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2E86C" w14:textId="36714B14" w:rsidR="008509ED" w:rsidRPr="00AA439D" w:rsidRDefault="00000000">
      <w:pPr>
        <w:jc w:val="center"/>
        <w:rPr>
          <w:b/>
        </w:rPr>
      </w:pPr>
      <w:r>
        <w:rPr>
          <w:b/>
          <w:noProof/>
        </w:rPr>
        <w:object w:dxaOrig="1440" w:dyaOrig="1440" w14:anchorId="15EE7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3.55pt;margin-top:-12pt;width:42pt;height:41.25pt;z-index:251659776;mso-position-horizontal-relative:text;mso-position-vertical-relative:text" o:preferrelative="f" filled="t">
            <v:imagedata r:id="rId8" o:title=""/>
            <o:lock v:ext="edit" aspectratio="f"/>
            <w10:wrap type="square"/>
          </v:shape>
          <o:OLEObject Type="Embed" ProgID="Word.Picture.8" ShapeID="_x0000_s1029" DrawAspect="Content" ObjectID="_1778063191" r:id="rId9"/>
        </w:object>
      </w:r>
    </w:p>
    <w:p w14:paraId="5D2B4D40" w14:textId="3FDF4F26" w:rsidR="008509ED" w:rsidRPr="008C1BA1" w:rsidRDefault="008509ED">
      <w:pPr>
        <w:jc w:val="center"/>
        <w:rPr>
          <w:b/>
        </w:rPr>
      </w:pPr>
    </w:p>
    <w:p w14:paraId="613F7E2B" w14:textId="4BAC347D" w:rsidR="008509ED" w:rsidRPr="008C1BA1" w:rsidRDefault="00817EBE">
      <w:pPr>
        <w:jc w:val="center"/>
        <w:rPr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D421E" wp14:editId="7F85D0E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4180840" cy="2543175"/>
                <wp:effectExtent l="1270" t="190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084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8"/>
                              <w:gridCol w:w="2546"/>
                              <w:gridCol w:w="1819"/>
                            </w:tblGrid>
                            <w:tr w:rsidR="0084364E" w:rsidRPr="00E33706" w14:paraId="3DFDB928" w14:textId="77777777" w:rsidTr="00F3730F">
                              <w:trPr>
                                <w:trHeight w:val="615"/>
                              </w:trPr>
                              <w:tc>
                                <w:tcPr>
                                  <w:tcW w:w="4645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46172686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2"/>
                                    </w:rPr>
                                    <w:t>ΕΛΛΗΝΙΚΗ ΔΗΜΟΚΡΑΤΙΑ</w:t>
                                  </w:r>
                                </w:p>
                                <w:p w14:paraId="012DCD3B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2"/>
                                    </w:rPr>
                                    <w:t>ΥΠΟΥΡΓΕΙΟ Π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2"/>
                                    </w:rPr>
                                    <w:t>ΑΙΔΕΙΑΣ</w:t>
                                  </w:r>
                                  <w:r w:rsidRPr="00E33706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5270F26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2"/>
                                    </w:rPr>
                                    <w:t xml:space="preserve"> ΚΑΙ ΘΡΗΣΚΕΥΜΑΤΩΝ</w:t>
                                  </w:r>
                                </w:p>
                                <w:p w14:paraId="567CFFEB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pacing w:val="6"/>
                                      <w:sz w:val="18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spacing w:val="6"/>
                                      <w:sz w:val="18"/>
                                      <w:szCs w:val="22"/>
                                    </w:rPr>
                                    <w:t>ΠΕΡΙΦΕΡΕΙΑΚΗ ΔΙΕΥΘΥΝΣΗ ΠΡΩΤΟΒΑΘΜΙΑΣ</w:t>
                                  </w:r>
                                </w:p>
                                <w:p w14:paraId="1472BAE2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pacing w:val="6"/>
                                      <w:sz w:val="18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spacing w:val="6"/>
                                      <w:sz w:val="18"/>
                                      <w:szCs w:val="22"/>
                                    </w:rPr>
                                    <w:t>ΚΑΙ ΔΕΥΤΕΡΟΒΑΘΜΙΑΣ ΕΚΠΑΙΔΕΥΣΗΣ ΑΤΤΙΚΗΣ</w:t>
                                  </w:r>
                                </w:p>
                                <w:p w14:paraId="107821C8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  <w:t>ΔΙΕΥΘΥΝΣΗ ΔΕΥΤΕΡΟΒΑΘΜΙΑΣ ΕΚΠΑΙΔΕΥΣΗΣ</w:t>
                                  </w:r>
                                </w:p>
                                <w:p w14:paraId="6BB4B98A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  <w:t>ΔΥΤΙΚΗΣ ΑΤΤΙΚΗΣ</w:t>
                                  </w:r>
                                </w:p>
                                <w:p w14:paraId="0F3ED2B4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</w:pPr>
                                  <w:r w:rsidRPr="00E33706">
                                    <w:rPr>
                                      <w:rFonts w:ascii="Calibri" w:hAnsi="Calibri" w:cs="Arial"/>
                                      <w:sz w:val="18"/>
                                      <w:szCs w:val="22"/>
                                    </w:rPr>
                                    <w:t>--------------------------------------</w:t>
                                  </w:r>
                                </w:p>
                                <w:p w14:paraId="782608B2" w14:textId="77777777" w:rsidR="0084364E" w:rsidRPr="00EC6959" w:rsidRDefault="0084364E" w:rsidP="0084364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noProof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  <w:r w:rsidRPr="00EC6959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ΓΥΜΝΑΣΙΟ ΝΕΑΣ ΠΕΡΑΜΟΥ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vMerge w:val="restart"/>
                                  <w:shd w:val="clear" w:color="auto" w:fill="auto"/>
                                </w:tcPr>
                                <w:p w14:paraId="6628958A" w14:textId="77777777" w:rsidR="0084364E" w:rsidRPr="00E33706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364E" w:rsidRPr="00E33706" w14:paraId="71C2BC42" w14:textId="77777777" w:rsidTr="00F3730F">
                              <w:trPr>
                                <w:trHeight w:val="615"/>
                              </w:trPr>
                              <w:tc>
                                <w:tcPr>
                                  <w:tcW w:w="464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49B50E32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vMerge/>
                                  <w:shd w:val="clear" w:color="auto" w:fill="auto"/>
                                </w:tcPr>
                                <w:p w14:paraId="41EE65C3" w14:textId="77777777" w:rsidR="0084364E" w:rsidRPr="00E33706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364E" w:rsidRPr="00E33706" w14:paraId="61C4D9CB" w14:textId="77777777" w:rsidTr="00F3730F">
                              <w:trPr>
                                <w:trHeight w:val="615"/>
                              </w:trPr>
                              <w:tc>
                                <w:tcPr>
                                  <w:tcW w:w="464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56BD28AF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vMerge/>
                                  <w:shd w:val="clear" w:color="auto" w:fill="auto"/>
                                </w:tcPr>
                                <w:p w14:paraId="31CEB364" w14:textId="77777777" w:rsidR="0084364E" w:rsidRPr="00E33706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364E" w:rsidRPr="00E33706" w14:paraId="45D60C51" w14:textId="77777777" w:rsidTr="00F3730F">
                              <w:trPr>
                                <w:trHeight w:val="409"/>
                              </w:trPr>
                              <w:tc>
                                <w:tcPr>
                                  <w:tcW w:w="464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57E4321D" w14:textId="77777777" w:rsidR="0084364E" w:rsidRPr="00E33706" w:rsidRDefault="0084364E" w:rsidP="0084364E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vMerge/>
                                  <w:shd w:val="clear" w:color="auto" w:fill="auto"/>
                                </w:tcPr>
                                <w:p w14:paraId="6863558E" w14:textId="77777777" w:rsidR="0084364E" w:rsidRPr="00E33706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84364E" w:rsidRPr="00C2064D" w14:paraId="66153164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3FA35033" w14:textId="77777777" w:rsidR="0084364E" w:rsidRPr="00A933DB" w:rsidRDefault="0084364E" w:rsidP="0084364E">
                                  <w:pPr>
                                    <w:ind w:right="-163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Ταχυδρομική Διεύθυνση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77488705" w14:textId="77777777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: Φανερωμένης 1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auto"/>
                                </w:tcPr>
                                <w:p w14:paraId="3470CA7F" w14:textId="565E3482" w:rsidR="0084364E" w:rsidRPr="00C2064D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b/>
                                      <w:noProof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364E" w:rsidRPr="00A933DB" w14:paraId="0679C04B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5614BF90" w14:textId="77777777" w:rsidR="0084364E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7505E947" w14:textId="77777777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: 19006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auto"/>
                                </w:tcPr>
                                <w:p w14:paraId="7ED32D32" w14:textId="77777777" w:rsidR="0084364E" w:rsidRPr="00A933DB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364E" w:rsidRPr="00A933DB" w14:paraId="63FD26FE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07D2AABB" w14:textId="77777777" w:rsidR="0084364E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ΠΛΗΡΟΦΟΡΙΕΣ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37EC853A" w14:textId="792AB6D9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B26B3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ΧΑΤΖΗΣΤΡΑΤΙΔΗ ΦΩΤΕΙΝΗ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auto"/>
                                </w:tcPr>
                                <w:p w14:paraId="07BFCBE1" w14:textId="16EC945E" w:rsidR="0084364E" w:rsidRPr="00A933DB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jc w:val="right"/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364E" w:rsidRPr="00A933DB" w14:paraId="0B5BD0BD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01CDB738" w14:textId="77777777" w:rsidR="0084364E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4BFA83C2" w14:textId="77777777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: 22960-32282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auto"/>
                                </w:tcPr>
                                <w:p w14:paraId="649D8DF5" w14:textId="77777777" w:rsidR="0084364E" w:rsidRPr="00A933DB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364E" w:rsidRPr="00A933DB" w14:paraId="1D4765FE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5C63A93E" w14:textId="77777777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  <w:lang w:val="en-US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76608D68" w14:textId="77777777" w:rsidR="0084364E" w:rsidRPr="00A933DB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:22960-34432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auto"/>
                                </w:tcPr>
                                <w:p w14:paraId="711DBF79" w14:textId="77777777" w:rsidR="0084364E" w:rsidRPr="00A933DB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4364E" w:rsidRPr="00154D67" w14:paraId="07A9F2F2" w14:textId="77777777" w:rsidTr="00F3730F">
                              <w:trPr>
                                <w:trHeight w:val="227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</w:tcPr>
                                <w:p w14:paraId="57207D71" w14:textId="77777777" w:rsidR="0084364E" w:rsidRPr="00154D67" w:rsidRDefault="0084364E" w:rsidP="0084364E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</w:rPr>
                                    <w:t>Ε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2"/>
                                      <w:lang w:val="en-US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4382" w:type="dxa"/>
                                  <w:gridSpan w:val="2"/>
                                  <w:shd w:val="clear" w:color="auto" w:fill="auto"/>
                                </w:tcPr>
                                <w:p w14:paraId="14792C6C" w14:textId="77777777" w:rsidR="0084364E" w:rsidRPr="00154D67" w:rsidRDefault="0084364E" w:rsidP="0084364E">
                                  <w:pPr>
                                    <w:tabs>
                                      <w:tab w:val="left" w:pos="6804"/>
                                      <w:tab w:val="left" w:pos="7230"/>
                                    </w:tabs>
                                    <w:rPr>
                                      <w:rFonts w:ascii="Calibri" w:hAnsi="Calibri"/>
                                      <w:noProof/>
                                      <w:spacing w:val="20"/>
                                      <w:sz w:val="18"/>
                                      <w:szCs w:val="20"/>
                                    </w:rPr>
                                  </w:pP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: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@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gym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n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peram</w:t>
                                  </w:r>
                                  <w:proofErr w:type="spellEnd"/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proofErr w:type="spellStart"/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att</w:t>
                                  </w:r>
                                  <w:proofErr w:type="spellEnd"/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sch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Pr="00154D67">
                                    <w:rPr>
                                      <w:rFonts w:ascii="Calibri" w:hAnsi="Calibri" w:cs="Arial"/>
                                      <w:b/>
                                      <w:sz w:val="18"/>
                                      <w:szCs w:val="20"/>
                                      <w:lang w:val="en-US"/>
                                    </w:rPr>
                                    <w:t>gr</w:t>
                                  </w:r>
                                </w:p>
                              </w:tc>
                            </w:tr>
                          </w:tbl>
                          <w:p w14:paraId="2E91F5FD" w14:textId="0B31222C" w:rsidR="00CF31A2" w:rsidRDefault="00CF31A2" w:rsidP="0084364E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421E" id="Rectangle 2" o:spid="_x0000_s1026" style="position:absolute;left:0;text-align:left;margin-left:0;margin-top:8.4pt;width:329.2pt;height:20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" stroked="f" strokeweight="0">
                <v:textbox>
                  <w:txbxContent>
                    <w:tbl>
                      <w:tblPr>
                        <w:tblW w:w="0" w:type="auto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2088"/>
                        <w:gridCol w:w="2546"/>
                        <w:gridCol w:w="1819"/>
                      </w:tblGrid>
                      <w:tr w:rsidR="0084364E" w:rsidRPr="00E33706" w14:paraId="3DFDB928" w14:textId="77777777" w:rsidTr="00F3730F">
                        <w:trPr>
                          <w:trHeight w:val="615"/>
                        </w:trPr>
                        <w:tc>
                          <w:tcPr>
                            <w:tcW w:w="4645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46172686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  <w:t>ΕΛΛΗΝΙΚΗ ΔΗΜΟΚΡΑΤΙΑ</w:t>
                            </w:r>
                          </w:p>
                          <w:p w14:paraId="012DCD3B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>ΥΠΟΥΡΓΕΙΟ Π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>ΑΙΔΕΙΑΣ</w:t>
                            </w:r>
                            <w:r w:rsidRPr="00E33706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</w:p>
                          <w:p w14:paraId="55270F26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b/>
                                <w:sz w:val="20"/>
                                <w:szCs w:val="22"/>
                              </w:rPr>
                              <w:t xml:space="preserve"> ΚΑΙ ΘΡΗΣΚΕΥΜΑΤΩΝ</w:t>
                            </w:r>
                          </w:p>
                          <w:p w14:paraId="567CFFEB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spacing w:val="6"/>
                                <w:sz w:val="18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spacing w:val="6"/>
                                <w:sz w:val="18"/>
                                <w:szCs w:val="22"/>
                              </w:rPr>
                              <w:t>ΠΕΡΙΦΕΡΕΙΑΚΗ ΔΙΕΥΘΥΝΣΗ ΠΡΩΤΟΒΑΘΜΙΑΣ</w:t>
                            </w:r>
                          </w:p>
                          <w:p w14:paraId="1472BAE2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spacing w:val="6"/>
                                <w:sz w:val="18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spacing w:val="6"/>
                                <w:sz w:val="18"/>
                                <w:szCs w:val="22"/>
                              </w:rPr>
                              <w:t>ΚΑΙ ΔΕΥΤΕΡΟΒΑΘΜΙΑΣ ΕΚΠΑΙΔΕΥΣΗΣ ΑΤΤΙΚΗΣ</w:t>
                            </w:r>
                          </w:p>
                          <w:p w14:paraId="107821C8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ΔΙΕΥΘΥΝΣΗ ΔΕΥΤΕΡΟΒΑΘΜΙΑΣ ΕΚΠΑΙΔΕΥΣΗΣ</w:t>
                            </w:r>
                          </w:p>
                          <w:p w14:paraId="6BB4B98A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ΔΥΤΙΚΗΣ ΑΤΤΙΚΗΣ</w:t>
                            </w:r>
                          </w:p>
                          <w:p w14:paraId="0F3ED2B4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</w:pPr>
                            <w:r w:rsidRPr="00E33706">
                              <w:rPr>
                                <w:rFonts w:ascii="Calibri" w:hAnsi="Calibri" w:cs="Arial"/>
                                <w:sz w:val="18"/>
                                <w:szCs w:val="22"/>
                              </w:rPr>
                              <w:t>--------------------------------------</w:t>
                            </w:r>
                          </w:p>
                          <w:p w14:paraId="782608B2" w14:textId="77777777" w:rsidR="0084364E" w:rsidRPr="00EC6959" w:rsidRDefault="0084364E" w:rsidP="0084364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noProof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EC6959"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ΓΥΜΝΑΣΙΟ ΝΕΑΣ ΠΕΡΑΜΟΥ</w:t>
                            </w:r>
                          </w:p>
                        </w:tc>
                        <w:tc>
                          <w:tcPr>
                            <w:tcW w:w="1830" w:type="dxa"/>
                            <w:vMerge w:val="restart"/>
                            <w:shd w:val="clear" w:color="auto" w:fill="auto"/>
                          </w:tcPr>
                          <w:p w14:paraId="6628958A" w14:textId="77777777" w:rsidR="0084364E" w:rsidRPr="00E33706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364E" w:rsidRPr="00E33706" w14:paraId="71C2BC42" w14:textId="77777777" w:rsidTr="00F3730F">
                        <w:trPr>
                          <w:trHeight w:val="615"/>
                        </w:trPr>
                        <w:tc>
                          <w:tcPr>
                            <w:tcW w:w="4645" w:type="dxa"/>
                            <w:gridSpan w:val="2"/>
                            <w:vMerge/>
                            <w:shd w:val="clear" w:color="auto" w:fill="auto"/>
                          </w:tcPr>
                          <w:p w14:paraId="49B50E32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vMerge/>
                            <w:shd w:val="clear" w:color="auto" w:fill="auto"/>
                          </w:tcPr>
                          <w:p w14:paraId="41EE65C3" w14:textId="77777777" w:rsidR="0084364E" w:rsidRPr="00E33706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364E" w:rsidRPr="00E33706" w14:paraId="61C4D9CB" w14:textId="77777777" w:rsidTr="00F3730F">
                        <w:trPr>
                          <w:trHeight w:val="615"/>
                        </w:trPr>
                        <w:tc>
                          <w:tcPr>
                            <w:tcW w:w="4645" w:type="dxa"/>
                            <w:gridSpan w:val="2"/>
                            <w:vMerge/>
                            <w:shd w:val="clear" w:color="auto" w:fill="auto"/>
                          </w:tcPr>
                          <w:p w14:paraId="56BD28AF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vMerge/>
                            <w:shd w:val="clear" w:color="auto" w:fill="auto"/>
                          </w:tcPr>
                          <w:p w14:paraId="31CEB364" w14:textId="77777777" w:rsidR="0084364E" w:rsidRPr="00E33706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364E" w:rsidRPr="00E33706" w14:paraId="45D60C51" w14:textId="77777777" w:rsidTr="00F3730F">
                        <w:trPr>
                          <w:trHeight w:val="409"/>
                        </w:trPr>
                        <w:tc>
                          <w:tcPr>
                            <w:tcW w:w="4645" w:type="dxa"/>
                            <w:gridSpan w:val="2"/>
                            <w:vMerge/>
                            <w:shd w:val="clear" w:color="auto" w:fill="auto"/>
                          </w:tcPr>
                          <w:p w14:paraId="57E4321D" w14:textId="77777777" w:rsidR="0084364E" w:rsidRPr="00E33706" w:rsidRDefault="0084364E" w:rsidP="0084364E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vMerge/>
                            <w:shd w:val="clear" w:color="auto" w:fill="auto"/>
                          </w:tcPr>
                          <w:p w14:paraId="6863558E" w14:textId="77777777" w:rsidR="0084364E" w:rsidRPr="00E33706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84364E" w:rsidRPr="00C2064D" w14:paraId="66153164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3FA35033" w14:textId="77777777" w:rsidR="0084364E" w:rsidRPr="00A933DB" w:rsidRDefault="0084364E" w:rsidP="0084364E">
                            <w:pPr>
                              <w:ind w:right="-163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Ταχυδρομική Διεύθυνση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7488705" w14:textId="77777777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: Φανερωμένης 1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auto"/>
                          </w:tcPr>
                          <w:p w14:paraId="3470CA7F" w14:textId="565E3482" w:rsidR="0084364E" w:rsidRPr="00C2064D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jc w:val="right"/>
                              <w:rPr>
                                <w:rFonts w:ascii="Calibri" w:hAnsi="Calibri"/>
                                <w:b/>
                                <w:noProof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364E" w:rsidRPr="00A933DB" w14:paraId="0679C04B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5614BF90" w14:textId="77777777" w:rsidR="0084364E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505E947" w14:textId="77777777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: 19006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auto"/>
                          </w:tcPr>
                          <w:p w14:paraId="7ED32D32" w14:textId="77777777" w:rsidR="0084364E" w:rsidRPr="00A933DB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364E" w:rsidRPr="00A933DB" w14:paraId="63FD26FE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07D2AABB" w14:textId="77777777" w:rsidR="0084364E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ΠΛΗΡΟΦΟΡΙΕΣ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37EC853A" w14:textId="792AB6D9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26B3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ΧΑΤΖΗΣΤΡΑΤΙΔΗ ΦΩΤΕΙΝΗ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auto"/>
                          </w:tcPr>
                          <w:p w14:paraId="07BFCBE1" w14:textId="16EC945E" w:rsidR="0084364E" w:rsidRPr="00A933DB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jc w:val="right"/>
                              <w:rPr>
                                <w:rFonts w:ascii="Calibri" w:hAnsi="Calibri"/>
                                <w:noProof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364E" w:rsidRPr="00A933DB" w14:paraId="0B5BD0BD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01CDB738" w14:textId="77777777" w:rsidR="0084364E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4BFA83C2" w14:textId="77777777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: 22960-32282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auto"/>
                          </w:tcPr>
                          <w:p w14:paraId="649D8DF5" w14:textId="77777777" w:rsidR="0084364E" w:rsidRPr="00A933DB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364E" w:rsidRPr="00A933DB" w14:paraId="1D4765FE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5C63A93E" w14:textId="77777777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  <w:lang w:val="en-US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76608D68" w14:textId="77777777" w:rsidR="0084364E" w:rsidRPr="00A933DB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:22960-34432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auto"/>
                          </w:tcPr>
                          <w:p w14:paraId="711DBF79" w14:textId="77777777" w:rsidR="0084364E" w:rsidRPr="00A933DB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4364E" w:rsidRPr="00154D67" w14:paraId="07A9F2F2" w14:textId="77777777" w:rsidTr="00F3730F">
                        <w:trPr>
                          <w:trHeight w:val="227"/>
                        </w:trPr>
                        <w:tc>
                          <w:tcPr>
                            <w:tcW w:w="2093" w:type="dxa"/>
                            <w:shd w:val="clear" w:color="auto" w:fill="auto"/>
                          </w:tcPr>
                          <w:p w14:paraId="57207D71" w14:textId="77777777" w:rsidR="0084364E" w:rsidRPr="00154D67" w:rsidRDefault="0084364E" w:rsidP="0084364E">
                            <w:pP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</w:rPr>
                              <w:t>Ε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2"/>
                                <w:lang w:val="en-US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4382" w:type="dxa"/>
                            <w:gridSpan w:val="2"/>
                            <w:shd w:val="clear" w:color="auto" w:fill="auto"/>
                          </w:tcPr>
                          <w:p w14:paraId="14792C6C" w14:textId="77777777" w:rsidR="0084364E" w:rsidRPr="00154D67" w:rsidRDefault="0084364E" w:rsidP="0084364E">
                            <w:pPr>
                              <w:tabs>
                                <w:tab w:val="left" w:pos="6804"/>
                                <w:tab w:val="left" w:pos="7230"/>
                              </w:tabs>
                              <w:rPr>
                                <w:rFonts w:ascii="Calibri" w:hAnsi="Calibri"/>
                                <w:noProof/>
                                <w:spacing w:val="20"/>
                                <w:sz w:val="18"/>
                                <w:szCs w:val="20"/>
                              </w:rPr>
                            </w:pP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mail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@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gym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-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n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peram</w:t>
                            </w:r>
                            <w:proofErr w:type="spellEnd"/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att</w:t>
                            </w:r>
                            <w:proofErr w:type="spellEnd"/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sch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.</w:t>
                            </w:r>
                            <w:r w:rsidRPr="00154D67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  <w:lang w:val="en-US"/>
                              </w:rPr>
                              <w:t>gr</w:t>
                            </w:r>
                          </w:p>
                        </w:tc>
                      </w:tr>
                    </w:tbl>
                    <w:p w14:paraId="2E91F5FD" w14:textId="0B31222C" w:rsidR="00CF31A2" w:rsidRDefault="00CF31A2" w:rsidP="0084364E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D8235E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0DD1AEA2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40253C64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6F8AA35D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34AA1B3A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7CE33E08" w14:textId="77777777" w:rsidR="008509ED" w:rsidRPr="008C1BA1" w:rsidRDefault="008509ED">
      <w:pPr>
        <w:jc w:val="center"/>
        <w:rPr>
          <w:b/>
          <w:sz w:val="36"/>
          <w:szCs w:val="36"/>
          <w:u w:val="single"/>
        </w:rPr>
      </w:pPr>
    </w:p>
    <w:p w14:paraId="34CFC16D" w14:textId="34A598F4" w:rsidR="008509ED" w:rsidRDefault="008509ED">
      <w:pPr>
        <w:jc w:val="center"/>
        <w:rPr>
          <w:b/>
          <w:sz w:val="36"/>
          <w:szCs w:val="36"/>
          <w:u w:val="single"/>
        </w:rPr>
      </w:pPr>
    </w:p>
    <w:p w14:paraId="4FE99032" w14:textId="4E4DB9E9" w:rsidR="0084364E" w:rsidRDefault="0084364E">
      <w:pPr>
        <w:jc w:val="center"/>
        <w:rPr>
          <w:b/>
          <w:sz w:val="36"/>
          <w:szCs w:val="36"/>
          <w:u w:val="single"/>
        </w:rPr>
      </w:pPr>
    </w:p>
    <w:p w14:paraId="16E20121" w14:textId="77520E86" w:rsidR="0084364E" w:rsidRDefault="0084364E">
      <w:pPr>
        <w:jc w:val="center"/>
        <w:rPr>
          <w:b/>
          <w:sz w:val="36"/>
          <w:szCs w:val="36"/>
          <w:u w:val="single"/>
        </w:rPr>
      </w:pPr>
    </w:p>
    <w:p w14:paraId="22042C15" w14:textId="77777777" w:rsidR="0084364E" w:rsidRPr="008C1BA1" w:rsidRDefault="0084364E">
      <w:pPr>
        <w:jc w:val="center"/>
        <w:rPr>
          <w:b/>
          <w:sz w:val="36"/>
          <w:szCs w:val="36"/>
          <w:u w:val="single"/>
        </w:rPr>
      </w:pPr>
    </w:p>
    <w:p w14:paraId="213C4AA4" w14:textId="77777777" w:rsidR="008509ED" w:rsidRPr="008C1BA1" w:rsidRDefault="001B1432">
      <w:pPr>
        <w:jc w:val="center"/>
        <w:rPr>
          <w:b/>
          <w:sz w:val="28"/>
          <w:szCs w:val="28"/>
          <w:u w:val="single"/>
        </w:rPr>
      </w:pPr>
      <w:r w:rsidRPr="008C1BA1">
        <w:rPr>
          <w:b/>
          <w:sz w:val="28"/>
          <w:szCs w:val="28"/>
          <w:u w:val="single"/>
        </w:rPr>
        <w:t>ΥΛΗ ΠΡΟΑΓΩΓΙΚΩΝ ΕΞΕΤΑΣΕΩΝ ΙΟΥΝΙΟΥ</w:t>
      </w:r>
    </w:p>
    <w:p w14:paraId="21083977" w14:textId="2DC6243C" w:rsidR="008509ED" w:rsidRPr="008C1BA1" w:rsidRDefault="001B1432">
      <w:pPr>
        <w:jc w:val="center"/>
        <w:rPr>
          <w:b/>
          <w:sz w:val="28"/>
          <w:szCs w:val="28"/>
          <w:u w:val="single"/>
        </w:rPr>
      </w:pPr>
      <w:r w:rsidRPr="008C1BA1">
        <w:rPr>
          <w:b/>
          <w:sz w:val="28"/>
          <w:szCs w:val="28"/>
          <w:u w:val="single"/>
        </w:rPr>
        <w:t>ΣΧΟΛΙΚΟΥ ΕΤΟΥΣ 20</w:t>
      </w:r>
      <w:r w:rsidR="0085535A" w:rsidRPr="008C1BA1">
        <w:rPr>
          <w:b/>
          <w:sz w:val="28"/>
          <w:szCs w:val="28"/>
          <w:u w:val="single"/>
        </w:rPr>
        <w:t>2</w:t>
      </w:r>
      <w:r w:rsidR="00912F93">
        <w:rPr>
          <w:b/>
          <w:sz w:val="28"/>
          <w:szCs w:val="28"/>
          <w:u w:val="single"/>
        </w:rPr>
        <w:t>3</w:t>
      </w:r>
      <w:r w:rsidRPr="008C1BA1">
        <w:rPr>
          <w:b/>
          <w:sz w:val="28"/>
          <w:szCs w:val="28"/>
          <w:u w:val="single"/>
        </w:rPr>
        <w:t>-20</w:t>
      </w:r>
      <w:r w:rsidR="0085535A" w:rsidRPr="008C1BA1">
        <w:rPr>
          <w:b/>
          <w:sz w:val="28"/>
          <w:szCs w:val="28"/>
          <w:u w:val="single"/>
        </w:rPr>
        <w:t>2</w:t>
      </w:r>
      <w:r w:rsidR="00912F93">
        <w:rPr>
          <w:b/>
          <w:sz w:val="28"/>
          <w:szCs w:val="28"/>
          <w:u w:val="single"/>
        </w:rPr>
        <w:t>4</w:t>
      </w:r>
    </w:p>
    <w:p w14:paraId="5391536F" w14:textId="77777777" w:rsidR="008509ED" w:rsidRPr="008C1BA1" w:rsidRDefault="001B1432">
      <w:pPr>
        <w:jc w:val="center"/>
        <w:rPr>
          <w:b/>
          <w:sz w:val="32"/>
          <w:szCs w:val="32"/>
          <w:u w:val="single"/>
        </w:rPr>
      </w:pPr>
      <w:r w:rsidRPr="008C1BA1">
        <w:rPr>
          <w:b/>
          <w:sz w:val="32"/>
          <w:szCs w:val="32"/>
          <w:u w:val="single"/>
        </w:rPr>
        <w:t xml:space="preserve"> Α΄  ΓΥΜΝΑΣΙΟΥ</w:t>
      </w:r>
    </w:p>
    <w:p w14:paraId="093AB4ED" w14:textId="77777777" w:rsidR="008509ED" w:rsidRPr="008C1BA1" w:rsidRDefault="008509ED">
      <w:pPr>
        <w:rPr>
          <w:b/>
        </w:rPr>
      </w:pPr>
    </w:p>
    <w:p w14:paraId="1D434ECD" w14:textId="6B11B7B5" w:rsidR="007E4039" w:rsidRPr="008C1BA1" w:rsidRDefault="007E4039" w:rsidP="007E4039">
      <w:pPr>
        <w:rPr>
          <w:b/>
          <w:u w:val="single"/>
        </w:rPr>
      </w:pPr>
      <w:r w:rsidRPr="008C1BA1">
        <w:rPr>
          <w:b/>
          <w:u w:val="single"/>
        </w:rPr>
        <w:t xml:space="preserve">ΦΥΣΙΚΗ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>
        <w:rPr>
          <w:b/>
          <w:u w:val="single"/>
        </w:rPr>
        <w:t xml:space="preserve"> (</w:t>
      </w:r>
      <w:r w:rsidR="00393431">
        <w:rPr>
          <w:b/>
          <w:u w:val="single"/>
        </w:rPr>
        <w:t>ΣΙΔΕΡΗ ΕΛΕΝΗ</w:t>
      </w:r>
      <w:r>
        <w:rPr>
          <w:b/>
          <w:u w:val="single"/>
        </w:rPr>
        <w:t>)</w:t>
      </w:r>
    </w:p>
    <w:p w14:paraId="6626FBF4" w14:textId="3A2D8F6C" w:rsidR="008509ED" w:rsidRDefault="00393431">
      <w:r>
        <w:t>Βιβλίο Φυσικής Α’ Γυμνασίου Φ.Ε. 1 έως και Φ.Ε. 4, σελ. 1-15</w:t>
      </w:r>
    </w:p>
    <w:p w14:paraId="4916CCA0" w14:textId="13E458C1" w:rsidR="00393431" w:rsidRPr="008C1BA1" w:rsidRDefault="00393431">
      <w:r>
        <w:t xml:space="preserve">Εργαστηριακός οδηγός φυσικής Β’ Γυμνασίου, </w:t>
      </w:r>
      <w:proofErr w:type="spellStart"/>
      <w:r>
        <w:t>Εργ</w:t>
      </w:r>
      <w:proofErr w:type="spellEnd"/>
      <w:r>
        <w:t xml:space="preserve">. Άσκηση 2, </w:t>
      </w:r>
      <w:proofErr w:type="spellStart"/>
      <w:r>
        <w:t>Εργ</w:t>
      </w:r>
      <w:proofErr w:type="spellEnd"/>
      <w:r>
        <w:t xml:space="preserve">. Άσκηση 3 και </w:t>
      </w:r>
      <w:proofErr w:type="spellStart"/>
      <w:r>
        <w:t>Εργ</w:t>
      </w:r>
      <w:proofErr w:type="spellEnd"/>
      <w:r>
        <w:t>. Άσκηση 4 σελ.22-30</w:t>
      </w:r>
    </w:p>
    <w:p w14:paraId="009C9CA1" w14:textId="1B796EB9" w:rsidR="008509ED" w:rsidRDefault="001B1432" w:rsidP="0073749F">
      <w:pPr>
        <w:spacing w:before="120"/>
        <w:jc w:val="both"/>
        <w:rPr>
          <w:b/>
          <w:u w:val="single"/>
        </w:rPr>
      </w:pPr>
      <w:r w:rsidRPr="008C1BA1">
        <w:rPr>
          <w:b/>
          <w:u w:val="single"/>
        </w:rPr>
        <w:t xml:space="preserve">ΒΙΟΛΟΓΙΑ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="00F422A8">
        <w:rPr>
          <w:b/>
          <w:u w:val="single"/>
        </w:rPr>
        <w:t xml:space="preserve"> (ΑΝΤΩΝΕΛΟΥ ΑΣΠΑΣΙΑ)</w:t>
      </w:r>
    </w:p>
    <w:p w14:paraId="75A06234" w14:textId="77777777" w:rsidR="00DF364B" w:rsidRDefault="00DF364B" w:rsidP="0073749F">
      <w:pPr>
        <w:spacing w:before="120"/>
        <w:jc w:val="both"/>
        <w:rPr>
          <w:b/>
          <w:u w:val="single"/>
        </w:rPr>
      </w:pPr>
    </w:p>
    <w:tbl>
      <w:tblPr>
        <w:tblStyle w:val="a8"/>
        <w:tblW w:w="10774" w:type="dxa"/>
        <w:tblInd w:w="-714" w:type="dxa"/>
        <w:tblLook w:val="04A0" w:firstRow="1" w:lastRow="0" w:firstColumn="1" w:lastColumn="0" w:noHBand="0" w:noVBand="1"/>
      </w:tblPr>
      <w:tblGrid>
        <w:gridCol w:w="4060"/>
        <w:gridCol w:w="3002"/>
        <w:gridCol w:w="3712"/>
      </w:tblGrid>
      <w:tr w:rsidR="00912F93" w:rsidRPr="00557E4D" w14:paraId="55737B0E" w14:textId="77777777" w:rsidTr="00592BA2">
        <w:tc>
          <w:tcPr>
            <w:tcW w:w="4060" w:type="dxa"/>
            <w:shd w:val="clear" w:color="auto" w:fill="D9D9D9" w:themeFill="background1" w:themeFillShade="D9"/>
          </w:tcPr>
          <w:p w14:paraId="183DA1E1" w14:textId="77777777" w:rsidR="00912F93" w:rsidRPr="00557E4D" w:rsidRDefault="00912F93" w:rsidP="00592BA2">
            <w:pPr>
              <w:jc w:val="center"/>
              <w:rPr>
                <w:b/>
                <w:bCs/>
              </w:rPr>
            </w:pPr>
            <w:r w:rsidRPr="00557E4D">
              <w:rPr>
                <w:b/>
                <w:bCs/>
              </w:rPr>
              <w:t>Κεφάλαιο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14:paraId="0F77E838" w14:textId="77777777" w:rsidR="00912F93" w:rsidRPr="00557E4D" w:rsidRDefault="00912F93" w:rsidP="00592BA2">
            <w:pPr>
              <w:jc w:val="center"/>
              <w:rPr>
                <w:b/>
                <w:bCs/>
              </w:rPr>
            </w:pPr>
            <w:r w:rsidRPr="00557E4D">
              <w:rPr>
                <w:b/>
                <w:bCs/>
              </w:rPr>
              <w:t>Τίτλος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14:paraId="061457A8" w14:textId="77777777" w:rsidR="00912F93" w:rsidRPr="00557E4D" w:rsidRDefault="00912F93" w:rsidP="00592BA2">
            <w:pPr>
              <w:spacing w:line="276" w:lineRule="auto"/>
              <w:rPr>
                <w:b/>
                <w:bCs/>
              </w:rPr>
            </w:pPr>
            <w:r w:rsidRPr="00557E4D">
              <w:rPr>
                <w:b/>
                <w:bCs/>
              </w:rPr>
              <w:t>Παράγραφος</w:t>
            </w:r>
          </w:p>
        </w:tc>
      </w:tr>
      <w:tr w:rsidR="00912F93" w:rsidRPr="0065042E" w14:paraId="03C6084E" w14:textId="77777777" w:rsidTr="00592BA2">
        <w:tc>
          <w:tcPr>
            <w:tcW w:w="4060" w:type="dxa"/>
          </w:tcPr>
          <w:p w14:paraId="4A44BCAD" w14:textId="77777777" w:rsidR="00912F93" w:rsidRPr="00591626" w:rsidRDefault="00912F93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 xml:space="preserve">Κεφάλαιο 1 </w:t>
            </w:r>
          </w:p>
        </w:tc>
        <w:tc>
          <w:tcPr>
            <w:tcW w:w="3002" w:type="dxa"/>
          </w:tcPr>
          <w:p w14:paraId="4A07049A" w14:textId="77777777" w:rsidR="00912F93" w:rsidRPr="00591626" w:rsidRDefault="00912F93" w:rsidP="00592BA2">
            <w:r w:rsidRPr="00591626">
              <w:t xml:space="preserve">Η οργάνωση της ζωής </w:t>
            </w:r>
          </w:p>
        </w:tc>
        <w:tc>
          <w:tcPr>
            <w:tcW w:w="3712" w:type="dxa"/>
          </w:tcPr>
          <w:p w14:paraId="0A4853ED" w14:textId="77777777" w:rsidR="00912F93" w:rsidRPr="00557E4D" w:rsidRDefault="00912F93" w:rsidP="00592BA2">
            <w:pPr>
              <w:spacing w:line="276" w:lineRule="auto"/>
            </w:pPr>
            <w:r w:rsidRPr="00557E4D">
              <w:t>1.1 Τα χαρακτηριστικά των οργανισμών</w:t>
            </w:r>
            <w:r>
              <w:t xml:space="preserve"> (σελ.18-20)</w:t>
            </w:r>
          </w:p>
          <w:p w14:paraId="13C8659F" w14:textId="77777777" w:rsidR="00912F93" w:rsidRPr="00557E4D" w:rsidRDefault="00912F93" w:rsidP="00592BA2">
            <w:pPr>
              <w:spacing w:line="276" w:lineRule="auto"/>
            </w:pPr>
            <w:r w:rsidRPr="00557E4D">
              <w:t>1.2 Κύτταρο: η μονάδα της ζωής</w:t>
            </w:r>
            <w:r>
              <w:t xml:space="preserve"> (σελ.21-24)</w:t>
            </w:r>
          </w:p>
          <w:p w14:paraId="09EF32EC" w14:textId="77777777" w:rsidR="00912F93" w:rsidRPr="00557E4D" w:rsidRDefault="00912F93" w:rsidP="00592BA2">
            <w:pPr>
              <w:spacing w:line="276" w:lineRule="auto"/>
            </w:pPr>
            <w:r w:rsidRPr="00557E4D">
              <w:t>1.3 Η οργάνωση των πολυκύτταρων οργανισμών</w:t>
            </w:r>
          </w:p>
          <w:p w14:paraId="38813704" w14:textId="77777777" w:rsidR="00912F93" w:rsidRDefault="00912F93" w:rsidP="00592BA2">
            <w:pPr>
              <w:spacing w:line="276" w:lineRule="auto"/>
            </w:pPr>
            <w:r w:rsidRPr="00557E4D">
              <w:t>Ποικιλομορφία και ταξινόμηση των οργανισμών</w:t>
            </w:r>
            <w:r>
              <w:t xml:space="preserve"> (σελ.25-27)</w:t>
            </w:r>
          </w:p>
          <w:p w14:paraId="50285F88" w14:textId="77777777" w:rsidR="00912F93" w:rsidRDefault="00912F93" w:rsidP="00592BA2">
            <w:pPr>
              <w:spacing w:line="276" w:lineRule="auto"/>
            </w:pPr>
            <w:r>
              <w:t>Ασκήσεις σελ. 29    1,2,4,5</w:t>
            </w:r>
          </w:p>
          <w:p w14:paraId="37E5BE65" w14:textId="77777777" w:rsidR="00912F93" w:rsidRPr="00591626" w:rsidRDefault="00912F93" w:rsidP="00592BA2">
            <w:pPr>
              <w:spacing w:line="276" w:lineRule="auto"/>
            </w:pPr>
            <w:r>
              <w:t>Ασκήσεις σελ. 33     1,2,4,7</w:t>
            </w:r>
          </w:p>
        </w:tc>
      </w:tr>
      <w:tr w:rsidR="00912F93" w:rsidRPr="0065042E" w14:paraId="2A42D1B1" w14:textId="77777777" w:rsidTr="00592BA2">
        <w:tc>
          <w:tcPr>
            <w:tcW w:w="4060" w:type="dxa"/>
          </w:tcPr>
          <w:p w14:paraId="5F39431E" w14:textId="77777777" w:rsidR="00912F93" w:rsidRPr="00591626" w:rsidRDefault="00912F93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>Κεφάλαιο 2</w:t>
            </w:r>
          </w:p>
        </w:tc>
        <w:tc>
          <w:tcPr>
            <w:tcW w:w="3002" w:type="dxa"/>
          </w:tcPr>
          <w:p w14:paraId="32D0CB3D" w14:textId="77777777" w:rsidR="00912F93" w:rsidRPr="00591626" w:rsidRDefault="00912F93" w:rsidP="00592BA2">
            <w:r w:rsidRPr="00591626">
              <w:t>Πρόσληψη Ουσιών και πέψη</w:t>
            </w:r>
          </w:p>
        </w:tc>
        <w:tc>
          <w:tcPr>
            <w:tcW w:w="3712" w:type="dxa"/>
          </w:tcPr>
          <w:p w14:paraId="0F11A7DF" w14:textId="77777777" w:rsidR="00912F93" w:rsidRPr="00557E4D" w:rsidRDefault="00912F93" w:rsidP="00592BA2">
            <w:pPr>
              <w:spacing w:line="276" w:lineRule="auto"/>
            </w:pPr>
            <w:r w:rsidRPr="00557E4D">
              <w:t>2.1 Η παραγωγή θρεπτικών ουσιών στα φυτά – Η φωτοσύνθεση</w:t>
            </w:r>
            <w:r>
              <w:t xml:space="preserve"> (σελ.38-41)</w:t>
            </w:r>
          </w:p>
          <w:p w14:paraId="3361DF25" w14:textId="77777777" w:rsidR="00912F93" w:rsidRDefault="00912F93" w:rsidP="00592BA2">
            <w:pPr>
              <w:spacing w:line="276" w:lineRule="auto"/>
            </w:pPr>
            <w:r w:rsidRPr="00557E4D">
              <w:t>2.2 Η πρόσληψη ουσιών και η πέψη στους μονοκύτταρους οργανισμούς</w:t>
            </w:r>
            <w:r>
              <w:t xml:space="preserve"> (σελ. 41)</w:t>
            </w:r>
          </w:p>
          <w:p w14:paraId="4CBA4CB5" w14:textId="77777777" w:rsidR="00912F93" w:rsidRPr="00F445F2" w:rsidRDefault="00912F93" w:rsidP="00592BA2">
            <w:pPr>
              <w:spacing w:line="276" w:lineRule="auto"/>
            </w:pPr>
            <w:r w:rsidRPr="00F445F2">
              <w:t>2.4 Η πρόσληψη ουσιών και η πέψη στον άνθρωπο</w:t>
            </w:r>
          </w:p>
          <w:p w14:paraId="221D936C" w14:textId="77777777" w:rsidR="00912F93" w:rsidRPr="00F445F2" w:rsidRDefault="00912F93" w:rsidP="00592BA2">
            <w:pPr>
              <w:spacing w:line="276" w:lineRule="auto"/>
            </w:pPr>
            <w:r w:rsidRPr="00F445F2">
              <w:lastRenderedPageBreak/>
              <w:t>Διάσπαση, απορρόφηση και αποβολή ουσιών</w:t>
            </w:r>
          </w:p>
          <w:p w14:paraId="63AD5DA4" w14:textId="77777777" w:rsidR="00912F93" w:rsidRDefault="00912F93" w:rsidP="00592BA2">
            <w:pPr>
              <w:spacing w:line="276" w:lineRule="auto"/>
            </w:pPr>
            <w:r w:rsidRPr="00F445F2">
              <w:t>Διατροφή και υγεία</w:t>
            </w:r>
            <w:r>
              <w:t xml:space="preserve"> (μέχρι σελίδα 46-50)</w:t>
            </w:r>
          </w:p>
          <w:p w14:paraId="0CEE3A64" w14:textId="77777777" w:rsidR="00912F93" w:rsidRPr="00F445F2" w:rsidRDefault="00912F93" w:rsidP="00592BA2">
            <w:pPr>
              <w:spacing w:line="276" w:lineRule="auto"/>
            </w:pPr>
            <w:r>
              <w:t>Ασκήσεις σελ. 52-53      1,3,5,6</w:t>
            </w:r>
          </w:p>
        </w:tc>
      </w:tr>
      <w:tr w:rsidR="00912F93" w:rsidRPr="008D7FF5" w14:paraId="3AF15996" w14:textId="77777777" w:rsidTr="00592BA2">
        <w:trPr>
          <w:trHeight w:val="3062"/>
        </w:trPr>
        <w:tc>
          <w:tcPr>
            <w:tcW w:w="4060" w:type="dxa"/>
          </w:tcPr>
          <w:p w14:paraId="60733217" w14:textId="77777777" w:rsidR="00912F93" w:rsidRPr="00591626" w:rsidRDefault="00912F93" w:rsidP="00592BA2">
            <w:r w:rsidRPr="00591626">
              <w:rPr>
                <w:b/>
                <w:bCs/>
              </w:rPr>
              <w:lastRenderedPageBreak/>
              <w:t>Κεφάλαιο 3</w:t>
            </w:r>
          </w:p>
        </w:tc>
        <w:tc>
          <w:tcPr>
            <w:tcW w:w="3002" w:type="dxa"/>
          </w:tcPr>
          <w:p w14:paraId="3E557E70" w14:textId="77777777" w:rsidR="00912F93" w:rsidRPr="00591626" w:rsidRDefault="00912F93" w:rsidP="00592BA2">
            <w:r w:rsidRPr="00591626">
              <w:t>Μεταφορά και Αποβολή Ουσιών</w:t>
            </w:r>
          </w:p>
        </w:tc>
        <w:tc>
          <w:tcPr>
            <w:tcW w:w="3712" w:type="dxa"/>
          </w:tcPr>
          <w:p w14:paraId="70E05F9B" w14:textId="77777777" w:rsidR="00912F93" w:rsidRDefault="00912F93" w:rsidP="00592BA2">
            <w:pPr>
              <w:spacing w:line="276" w:lineRule="auto"/>
            </w:pPr>
            <w:r w:rsidRPr="00557E4D">
              <w:t>3.1 Η μεταφορά και η αποβολή ουσιών στους μονοκύτταρους οργανισμούς</w:t>
            </w:r>
            <w:r>
              <w:t xml:space="preserve"> (και ορισμός διάχυσης σελ. 60 )</w:t>
            </w:r>
          </w:p>
          <w:p w14:paraId="6AC0C41A" w14:textId="246E5EEF" w:rsidR="00912F93" w:rsidRDefault="00912F93" w:rsidP="00592BA2">
            <w:pPr>
              <w:spacing w:line="276" w:lineRule="auto"/>
            </w:pPr>
            <w:proofErr w:type="spellStart"/>
            <w:r>
              <w:t>Ασκήσ</w:t>
            </w:r>
            <w:r w:rsidR="00BD0416">
              <w:t>η</w:t>
            </w:r>
            <w:proofErr w:type="spellEnd"/>
            <w:r w:rsidR="00BD0416">
              <w:t xml:space="preserve"> 3</w:t>
            </w:r>
            <w:r>
              <w:t xml:space="preserve"> σελ.61   </w:t>
            </w:r>
          </w:p>
          <w:p w14:paraId="003010F6" w14:textId="77777777" w:rsidR="00912F93" w:rsidRPr="00557E4D" w:rsidRDefault="00912F93" w:rsidP="00592BA2">
            <w:pPr>
              <w:spacing w:line="276" w:lineRule="auto"/>
            </w:pPr>
            <w:r w:rsidRPr="00557E4D">
              <w:t>3.4 Η μεταφορά και η αποβολή ουσιών στον άνθρωπο</w:t>
            </w:r>
          </w:p>
          <w:p w14:paraId="4F0755FA" w14:textId="77777777" w:rsidR="00912F93" w:rsidRDefault="00912F93" w:rsidP="00592BA2">
            <w:pPr>
              <w:spacing w:line="276" w:lineRule="auto"/>
            </w:pPr>
            <w:r w:rsidRPr="00557E4D">
              <w:t>Το αίμα</w:t>
            </w:r>
            <w:r>
              <w:t xml:space="preserve"> (65 μέχρι σελίδα 68)</w:t>
            </w:r>
          </w:p>
          <w:p w14:paraId="677A42E4" w14:textId="77777777" w:rsidR="00912F93" w:rsidRDefault="00912F93" w:rsidP="00592BA2">
            <w:pPr>
              <w:spacing w:line="276" w:lineRule="auto"/>
            </w:pPr>
            <w:r>
              <w:t>Ασκήσεις σελ. 69-70       1,2,3,4</w:t>
            </w:r>
          </w:p>
          <w:p w14:paraId="586522B5" w14:textId="77777777" w:rsidR="00912F93" w:rsidRPr="00591626" w:rsidRDefault="00912F93" w:rsidP="00592BA2">
            <w:pPr>
              <w:spacing w:line="276" w:lineRule="auto"/>
            </w:pPr>
            <w:r>
              <w:t>Ασκήσεις σελ. 70            1,2,3,5</w:t>
            </w:r>
          </w:p>
        </w:tc>
      </w:tr>
    </w:tbl>
    <w:p w14:paraId="04BB7816" w14:textId="77777777" w:rsidR="00F46FFA" w:rsidRPr="008C1BA1" w:rsidRDefault="00F46FFA" w:rsidP="00F46FFA"/>
    <w:p w14:paraId="26FAA1A9" w14:textId="7B617689" w:rsidR="008509ED" w:rsidRDefault="001B1432" w:rsidP="0073749F">
      <w:pPr>
        <w:spacing w:before="120"/>
        <w:jc w:val="both"/>
        <w:rPr>
          <w:b/>
          <w:u w:val="single"/>
        </w:rPr>
      </w:pPr>
      <w:r w:rsidRPr="008C1BA1">
        <w:rPr>
          <w:b/>
          <w:u w:val="single"/>
        </w:rPr>
        <w:t>ΓΕΩΓΡΑΦΙΑ</w:t>
      </w:r>
      <w:r w:rsidRPr="00586D62">
        <w:rPr>
          <w:b/>
          <w:u w:val="single"/>
        </w:rPr>
        <w:t xml:space="preserve"> </w:t>
      </w:r>
      <w:r w:rsidRPr="008C1BA1">
        <w:rPr>
          <w:b/>
          <w:u w:val="single"/>
        </w:rPr>
        <w:t xml:space="preserve">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="00586D62">
        <w:rPr>
          <w:b/>
          <w:u w:val="single"/>
        </w:rPr>
        <w:t xml:space="preserve"> (ΑΝΤΩΝΕΛΟΥ ΑΣΠΑΣΙΑ)</w:t>
      </w:r>
    </w:p>
    <w:p w14:paraId="62CF7DCC" w14:textId="77777777" w:rsidR="00DF364B" w:rsidRDefault="00DF364B" w:rsidP="0073749F">
      <w:pPr>
        <w:spacing w:before="120"/>
        <w:jc w:val="both"/>
        <w:rPr>
          <w:b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364B" w:rsidRPr="00591626" w14:paraId="65695B54" w14:textId="77777777" w:rsidTr="00592BA2">
        <w:tc>
          <w:tcPr>
            <w:tcW w:w="3116" w:type="dxa"/>
          </w:tcPr>
          <w:p w14:paraId="407B819D" w14:textId="77777777" w:rsidR="00DF364B" w:rsidRPr="00591626" w:rsidRDefault="00DF364B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>Ενότητα Α</w:t>
            </w:r>
          </w:p>
        </w:tc>
        <w:tc>
          <w:tcPr>
            <w:tcW w:w="3117" w:type="dxa"/>
          </w:tcPr>
          <w:p w14:paraId="5D2843A4" w14:textId="77777777" w:rsidR="00DF364B" w:rsidRPr="00591626" w:rsidRDefault="00DF364B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>Χάρτες</w:t>
            </w:r>
          </w:p>
        </w:tc>
        <w:tc>
          <w:tcPr>
            <w:tcW w:w="3117" w:type="dxa"/>
          </w:tcPr>
          <w:p w14:paraId="6CB7E216" w14:textId="77777777" w:rsidR="00DF364B" w:rsidRPr="00591626" w:rsidRDefault="00DF364B" w:rsidP="00592BA2"/>
        </w:tc>
      </w:tr>
      <w:tr w:rsidR="00DF364B" w:rsidRPr="00591626" w14:paraId="283D7F6C" w14:textId="77777777" w:rsidTr="00592BA2">
        <w:tc>
          <w:tcPr>
            <w:tcW w:w="3116" w:type="dxa"/>
          </w:tcPr>
          <w:p w14:paraId="15E190BE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97A79BB" w14:textId="77777777" w:rsidR="00DF364B" w:rsidRPr="00591626" w:rsidRDefault="00DF364B" w:rsidP="00592BA2">
            <w:r w:rsidRPr="00591626">
              <w:t>Α1.1 Γεωγραφικές Συντεταγμένες</w:t>
            </w:r>
          </w:p>
        </w:tc>
        <w:tc>
          <w:tcPr>
            <w:tcW w:w="3117" w:type="dxa"/>
          </w:tcPr>
          <w:p w14:paraId="3A9CB0F5" w14:textId="77777777" w:rsidR="00DF364B" w:rsidRPr="00591626" w:rsidRDefault="00DF364B" w:rsidP="00592BA2">
            <w:r w:rsidRPr="00591626">
              <w:t>Σελ.9-11</w:t>
            </w:r>
          </w:p>
        </w:tc>
      </w:tr>
      <w:tr w:rsidR="00DF364B" w:rsidRPr="00591626" w14:paraId="02716B09" w14:textId="77777777" w:rsidTr="00592BA2">
        <w:tc>
          <w:tcPr>
            <w:tcW w:w="3116" w:type="dxa"/>
          </w:tcPr>
          <w:p w14:paraId="5A4E1299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02C528D" w14:textId="77777777" w:rsidR="00DF364B" w:rsidRPr="00591626" w:rsidRDefault="00DF364B" w:rsidP="00592BA2">
            <w:r w:rsidRPr="00591626">
              <w:t>Α1.2  Παιχνίδια με τις γεωγραφικές συντεταγμένες</w:t>
            </w:r>
          </w:p>
        </w:tc>
        <w:tc>
          <w:tcPr>
            <w:tcW w:w="3117" w:type="dxa"/>
          </w:tcPr>
          <w:p w14:paraId="3F678BF7" w14:textId="77777777" w:rsidR="00DF364B" w:rsidRPr="00591626" w:rsidRDefault="00DF364B" w:rsidP="00592BA2">
            <w:r w:rsidRPr="00591626">
              <w:t>Σελ.13</w:t>
            </w:r>
          </w:p>
        </w:tc>
      </w:tr>
      <w:tr w:rsidR="00DF364B" w:rsidRPr="00591626" w14:paraId="42509D57" w14:textId="77777777" w:rsidTr="00592BA2">
        <w:tc>
          <w:tcPr>
            <w:tcW w:w="3116" w:type="dxa"/>
          </w:tcPr>
          <w:p w14:paraId="5423F423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259C195" w14:textId="77777777" w:rsidR="00DF364B" w:rsidRPr="00591626" w:rsidRDefault="00DF364B" w:rsidP="00592BA2">
            <w:r w:rsidRPr="00591626">
              <w:t>Α1.3 Η χρήση των χαρτών στην καθημερινή ζωή</w:t>
            </w:r>
          </w:p>
        </w:tc>
        <w:tc>
          <w:tcPr>
            <w:tcW w:w="3117" w:type="dxa"/>
          </w:tcPr>
          <w:p w14:paraId="48641399" w14:textId="77777777" w:rsidR="00DF364B" w:rsidRPr="00591626" w:rsidRDefault="00DF364B" w:rsidP="00592BA2">
            <w:r w:rsidRPr="00591626">
              <w:t>Σελ.17-18</w:t>
            </w:r>
          </w:p>
        </w:tc>
      </w:tr>
      <w:tr w:rsidR="00DF364B" w:rsidRPr="00591626" w14:paraId="6B2486FD" w14:textId="77777777" w:rsidTr="00592BA2">
        <w:tc>
          <w:tcPr>
            <w:tcW w:w="3116" w:type="dxa"/>
          </w:tcPr>
          <w:p w14:paraId="29B0EB66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034364E7" w14:textId="77777777" w:rsidR="00DF364B" w:rsidRPr="00591626" w:rsidRDefault="00DF364B" w:rsidP="00592BA2">
            <w:r w:rsidRPr="00591626">
              <w:t>Α 1.4</w:t>
            </w:r>
            <w:r w:rsidRPr="00591626">
              <w:rPr>
                <w:color w:val="F58220"/>
                <w:shd w:val="clear" w:color="auto" w:fill="FFFFFF"/>
              </w:rPr>
              <w:t xml:space="preserve"> </w:t>
            </w:r>
            <w:r w:rsidRPr="00591626">
              <w:t>Ποιον χάρτη να διαλέξω;</w:t>
            </w:r>
          </w:p>
        </w:tc>
        <w:tc>
          <w:tcPr>
            <w:tcW w:w="3117" w:type="dxa"/>
          </w:tcPr>
          <w:p w14:paraId="4B8291E9" w14:textId="77777777" w:rsidR="00DF364B" w:rsidRPr="00591626" w:rsidRDefault="00DF364B" w:rsidP="00592BA2">
            <w:r w:rsidRPr="00591626">
              <w:t>Σελ. 20-22</w:t>
            </w:r>
          </w:p>
        </w:tc>
      </w:tr>
      <w:tr w:rsidR="00DF364B" w:rsidRPr="00591626" w14:paraId="331659F4" w14:textId="77777777" w:rsidTr="00592BA2">
        <w:tc>
          <w:tcPr>
            <w:tcW w:w="3116" w:type="dxa"/>
          </w:tcPr>
          <w:p w14:paraId="735B859A" w14:textId="77777777" w:rsidR="00DF364B" w:rsidRPr="00591626" w:rsidRDefault="00DF364B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>Ενότητα Β</w:t>
            </w:r>
          </w:p>
        </w:tc>
        <w:tc>
          <w:tcPr>
            <w:tcW w:w="3117" w:type="dxa"/>
          </w:tcPr>
          <w:p w14:paraId="19216227" w14:textId="77777777" w:rsidR="00DF364B" w:rsidRPr="00591626" w:rsidRDefault="00DF364B" w:rsidP="00592BA2">
            <w:pPr>
              <w:rPr>
                <w:b/>
                <w:bCs/>
              </w:rPr>
            </w:pPr>
            <w:r w:rsidRPr="00591626">
              <w:rPr>
                <w:b/>
                <w:bCs/>
              </w:rPr>
              <w:t>Φυσικό Περιβάλλον</w:t>
            </w:r>
          </w:p>
        </w:tc>
        <w:tc>
          <w:tcPr>
            <w:tcW w:w="3117" w:type="dxa"/>
          </w:tcPr>
          <w:p w14:paraId="30BF39BA" w14:textId="77777777" w:rsidR="00DF364B" w:rsidRPr="00591626" w:rsidRDefault="00DF364B" w:rsidP="00592BA2"/>
        </w:tc>
      </w:tr>
      <w:tr w:rsidR="00DF364B" w:rsidRPr="00591626" w14:paraId="242B05B0" w14:textId="77777777" w:rsidTr="00592BA2">
        <w:tc>
          <w:tcPr>
            <w:tcW w:w="3116" w:type="dxa"/>
          </w:tcPr>
          <w:p w14:paraId="7B85C71E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634D62A" w14:textId="77777777" w:rsidR="00DF364B" w:rsidRPr="00591626" w:rsidRDefault="00DF364B" w:rsidP="00592BA2">
            <w:r w:rsidRPr="00591626">
              <w:t>Β1 .1</w:t>
            </w:r>
            <w:r w:rsidRPr="00591626">
              <w:rPr>
                <w:color w:val="00A886"/>
                <w:shd w:val="clear" w:color="auto" w:fill="FFFFFF"/>
              </w:rPr>
              <w:t xml:space="preserve"> </w:t>
            </w:r>
            <w:r w:rsidRPr="00591626">
              <w:t>O πλανήτης Γη</w:t>
            </w:r>
          </w:p>
        </w:tc>
        <w:tc>
          <w:tcPr>
            <w:tcW w:w="3117" w:type="dxa"/>
          </w:tcPr>
          <w:p w14:paraId="4408E44C" w14:textId="77777777" w:rsidR="00DF364B" w:rsidRPr="00591626" w:rsidRDefault="00DF364B" w:rsidP="00592BA2">
            <w:r w:rsidRPr="00591626">
              <w:t>Σελ.32-35</w:t>
            </w:r>
          </w:p>
        </w:tc>
      </w:tr>
      <w:tr w:rsidR="00DF364B" w:rsidRPr="00591626" w14:paraId="1ABEBDA8" w14:textId="77777777" w:rsidTr="00592BA2">
        <w:tc>
          <w:tcPr>
            <w:tcW w:w="3116" w:type="dxa"/>
          </w:tcPr>
          <w:p w14:paraId="2185EEC1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A253656" w14:textId="77777777" w:rsidR="00DF364B" w:rsidRPr="00591626" w:rsidRDefault="00DF364B" w:rsidP="00592BA2">
            <w:r w:rsidRPr="00591626">
              <w:t>Β1.2</w:t>
            </w:r>
            <w:r w:rsidRPr="00591626">
              <w:rPr>
                <w:color w:val="00A886"/>
                <w:shd w:val="clear" w:color="auto" w:fill="FFFFFF"/>
              </w:rPr>
              <w:t xml:space="preserve"> </w:t>
            </w:r>
            <w:proofErr w:type="spellStart"/>
            <w:r w:rsidRPr="00591626">
              <w:t>Xωρίζοντας</w:t>
            </w:r>
            <w:proofErr w:type="spellEnd"/>
            <w:r w:rsidRPr="00591626">
              <w:t xml:space="preserve"> το φυσικό περιβάλλον σε ενότητες</w:t>
            </w:r>
          </w:p>
        </w:tc>
        <w:tc>
          <w:tcPr>
            <w:tcW w:w="3117" w:type="dxa"/>
          </w:tcPr>
          <w:p w14:paraId="70A23B02" w14:textId="77777777" w:rsidR="00DF364B" w:rsidRPr="00591626" w:rsidRDefault="00DF364B" w:rsidP="00592BA2">
            <w:r w:rsidRPr="00591626">
              <w:t>Σελ.36-37</w:t>
            </w:r>
          </w:p>
        </w:tc>
      </w:tr>
      <w:tr w:rsidR="00DF364B" w:rsidRPr="00591626" w14:paraId="177477F9" w14:textId="77777777" w:rsidTr="00592BA2">
        <w:tc>
          <w:tcPr>
            <w:tcW w:w="3116" w:type="dxa"/>
          </w:tcPr>
          <w:p w14:paraId="227E884F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B4013F7" w14:textId="77777777" w:rsidR="00DF364B" w:rsidRPr="00591626" w:rsidRDefault="00DF364B" w:rsidP="00592BA2">
            <w:r w:rsidRPr="00591626">
              <w:t>Β2.1</w:t>
            </w:r>
            <w:r w:rsidRPr="00591626">
              <w:rPr>
                <w:color w:val="00A886"/>
                <w:shd w:val="clear" w:color="auto" w:fill="FFFFFF"/>
              </w:rPr>
              <w:t xml:space="preserve"> </w:t>
            </w:r>
            <w:r w:rsidRPr="00591626">
              <w:t>H σύνθεση της ατμόσφαιρας, η θερμοκρασία, οι άνεμοι</w:t>
            </w:r>
          </w:p>
        </w:tc>
        <w:tc>
          <w:tcPr>
            <w:tcW w:w="3117" w:type="dxa"/>
          </w:tcPr>
          <w:p w14:paraId="144ADFB2" w14:textId="77777777" w:rsidR="00DF364B" w:rsidRPr="00591626" w:rsidRDefault="00DF364B" w:rsidP="00592BA2">
            <w:r w:rsidRPr="00591626">
              <w:t>Σελ.40-42</w:t>
            </w:r>
          </w:p>
        </w:tc>
      </w:tr>
      <w:tr w:rsidR="00DF364B" w:rsidRPr="00591626" w14:paraId="23669BAC" w14:textId="77777777" w:rsidTr="00592BA2">
        <w:tc>
          <w:tcPr>
            <w:tcW w:w="3116" w:type="dxa"/>
          </w:tcPr>
          <w:p w14:paraId="6A2B49CC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19BAF5BF" w14:textId="77777777" w:rsidR="00DF364B" w:rsidRPr="00591626" w:rsidRDefault="00DF364B" w:rsidP="00592BA2">
            <w:r w:rsidRPr="00591626">
              <w:t>Β2.2</w:t>
            </w:r>
            <w:r w:rsidRPr="00591626">
              <w:rPr>
                <w:color w:val="00A886"/>
                <w:shd w:val="clear" w:color="auto" w:fill="FFFFFF"/>
              </w:rPr>
              <w:t xml:space="preserve"> </w:t>
            </w:r>
            <w:r w:rsidRPr="00591626">
              <w:t>Οι βροχές, το κλίμα</w:t>
            </w:r>
          </w:p>
        </w:tc>
        <w:tc>
          <w:tcPr>
            <w:tcW w:w="3117" w:type="dxa"/>
          </w:tcPr>
          <w:p w14:paraId="347263AC" w14:textId="77777777" w:rsidR="00DF364B" w:rsidRPr="00591626" w:rsidRDefault="00DF364B" w:rsidP="00592BA2">
            <w:r w:rsidRPr="00591626">
              <w:t>Σελ.43-46</w:t>
            </w:r>
          </w:p>
        </w:tc>
      </w:tr>
      <w:tr w:rsidR="00DF364B" w:rsidRPr="00591626" w14:paraId="2A4909DD" w14:textId="77777777" w:rsidTr="00592BA2">
        <w:tc>
          <w:tcPr>
            <w:tcW w:w="3116" w:type="dxa"/>
          </w:tcPr>
          <w:p w14:paraId="326ED553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60FAA1B3" w14:textId="77777777" w:rsidR="00DF364B" w:rsidRPr="00591626" w:rsidRDefault="00DF364B" w:rsidP="00592BA2">
            <w:r w:rsidRPr="00591626">
              <w:t>Β3.1</w:t>
            </w:r>
            <w:r w:rsidRPr="00591626">
              <w:rPr>
                <w:color w:val="00A886"/>
                <w:shd w:val="clear" w:color="auto" w:fill="FFFFFF"/>
              </w:rPr>
              <w:t xml:space="preserve"> </w:t>
            </w:r>
            <w:proofErr w:type="spellStart"/>
            <w:r w:rsidRPr="00591626">
              <w:t>Tο</w:t>
            </w:r>
            <w:proofErr w:type="spellEnd"/>
            <w:r w:rsidRPr="00591626">
              <w:t xml:space="preserve"> νερό στη φύση</w:t>
            </w:r>
          </w:p>
        </w:tc>
        <w:tc>
          <w:tcPr>
            <w:tcW w:w="3117" w:type="dxa"/>
          </w:tcPr>
          <w:p w14:paraId="0A1A33FC" w14:textId="77777777" w:rsidR="00DF364B" w:rsidRPr="00591626" w:rsidRDefault="00DF364B" w:rsidP="00592BA2">
            <w:r w:rsidRPr="00591626">
              <w:t>Σελ.48-49</w:t>
            </w:r>
          </w:p>
        </w:tc>
      </w:tr>
      <w:tr w:rsidR="00DF364B" w:rsidRPr="00591626" w14:paraId="6F2507E5" w14:textId="77777777" w:rsidTr="00592BA2">
        <w:tc>
          <w:tcPr>
            <w:tcW w:w="3116" w:type="dxa"/>
          </w:tcPr>
          <w:p w14:paraId="4F0C296B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09DC850" w14:textId="77777777" w:rsidR="00DF364B" w:rsidRPr="00591626" w:rsidRDefault="00DF364B" w:rsidP="00592BA2">
            <w:pPr>
              <w:rPr>
                <w:strike/>
              </w:rPr>
            </w:pPr>
            <w:r w:rsidRPr="00591626">
              <w:t xml:space="preserve">Β 3.4 </w:t>
            </w:r>
            <w:proofErr w:type="spellStart"/>
            <w:r w:rsidRPr="00591626">
              <w:t>Tα</w:t>
            </w:r>
            <w:proofErr w:type="spellEnd"/>
            <w:r w:rsidRPr="00591626">
              <w:t xml:space="preserve"> ποτάμια του κόσμου</w:t>
            </w:r>
          </w:p>
        </w:tc>
        <w:tc>
          <w:tcPr>
            <w:tcW w:w="3117" w:type="dxa"/>
          </w:tcPr>
          <w:p w14:paraId="601A61C1" w14:textId="77777777" w:rsidR="00DF364B" w:rsidRPr="00591626" w:rsidRDefault="00DF364B" w:rsidP="00592BA2">
            <w:pPr>
              <w:rPr>
                <w:strike/>
              </w:rPr>
            </w:pPr>
            <w:r w:rsidRPr="00591626">
              <w:t>Σελ.58-59</w:t>
            </w:r>
          </w:p>
        </w:tc>
      </w:tr>
      <w:tr w:rsidR="00DF364B" w:rsidRPr="00591626" w14:paraId="2FB64A20" w14:textId="77777777" w:rsidTr="00592BA2">
        <w:tc>
          <w:tcPr>
            <w:tcW w:w="3116" w:type="dxa"/>
          </w:tcPr>
          <w:p w14:paraId="7AACD3C6" w14:textId="77777777" w:rsidR="00DF364B" w:rsidRPr="00591626" w:rsidRDefault="00DF364B" w:rsidP="00592BA2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53454F3C" w14:textId="77777777" w:rsidR="00DF364B" w:rsidRPr="00591626" w:rsidRDefault="00DF364B" w:rsidP="00592BA2">
            <w:r w:rsidRPr="00591626">
              <w:t>Β4.1 Μιλώντας για την ηλικία της Γης</w:t>
            </w:r>
          </w:p>
        </w:tc>
        <w:tc>
          <w:tcPr>
            <w:tcW w:w="3117" w:type="dxa"/>
          </w:tcPr>
          <w:p w14:paraId="24FD97D3" w14:textId="77777777" w:rsidR="00DF364B" w:rsidRPr="00591626" w:rsidRDefault="00DF364B" w:rsidP="00592BA2">
            <w:r w:rsidRPr="00591626">
              <w:t>Σελ.70-71</w:t>
            </w:r>
          </w:p>
        </w:tc>
      </w:tr>
    </w:tbl>
    <w:p w14:paraId="228EDFE1" w14:textId="1A797E43" w:rsidR="0052255D" w:rsidRDefault="0052255D" w:rsidP="0073749F">
      <w:pPr>
        <w:spacing w:before="120"/>
        <w:rPr>
          <w:b/>
          <w:u w:val="single"/>
        </w:rPr>
      </w:pPr>
    </w:p>
    <w:p w14:paraId="03A4BEBB" w14:textId="0259F941" w:rsidR="0021317A" w:rsidRPr="008C1BA1" w:rsidRDefault="0021317A" w:rsidP="0021317A">
      <w:pPr>
        <w:rPr>
          <w:b/>
          <w:u w:val="single"/>
        </w:rPr>
      </w:pPr>
      <w:r w:rsidRPr="008C1BA1">
        <w:rPr>
          <w:b/>
          <w:u w:val="single"/>
        </w:rPr>
        <w:t xml:space="preserve">ΘΡΗΣΚΕΥΤΙΚΑ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>
        <w:rPr>
          <w:b/>
          <w:u w:val="single"/>
        </w:rPr>
        <w:t xml:space="preserve"> </w:t>
      </w:r>
      <w:r w:rsidR="001054AC">
        <w:rPr>
          <w:b/>
          <w:u w:val="single"/>
        </w:rPr>
        <w:t>(</w:t>
      </w:r>
      <w:r>
        <w:rPr>
          <w:b/>
          <w:u w:val="single"/>
        </w:rPr>
        <w:t xml:space="preserve">ΤΡΙΒΕΛΛΑ ΕΛΕΝΗ – </w:t>
      </w:r>
      <w:r w:rsidR="00004982">
        <w:rPr>
          <w:b/>
          <w:u w:val="single"/>
        </w:rPr>
        <w:t>ΔΟΥΚΑ ΒΑΡΒΑΡΑ</w:t>
      </w:r>
      <w:r w:rsidR="001054AC">
        <w:rPr>
          <w:b/>
          <w:u w:val="single"/>
        </w:rPr>
        <w:t>)</w:t>
      </w:r>
    </w:p>
    <w:p w14:paraId="4472A001" w14:textId="77777777" w:rsidR="0021317A" w:rsidRPr="008C1BA1" w:rsidRDefault="0021317A" w:rsidP="00004982">
      <w:pPr>
        <w:jc w:val="both"/>
      </w:pPr>
      <w:r w:rsidRPr="008C1BA1">
        <w:t>Α’ ΘΕΜΑΤΙΚΗ ΕΝΟΤΗΤΑ: ΣΕΛ. 8-11. 17-21.</w:t>
      </w:r>
    </w:p>
    <w:p w14:paraId="7C712119" w14:textId="77777777" w:rsidR="0021317A" w:rsidRPr="008C1BA1" w:rsidRDefault="0021317A" w:rsidP="00004982">
      <w:pPr>
        <w:jc w:val="both"/>
      </w:pPr>
      <w:r w:rsidRPr="008C1BA1">
        <w:t>Β’ ΘΕΜΑΤΙΚΗ ΕΝΟΤΗΤΑ: ΣΕΛ. 24-31, 35-39.</w:t>
      </w:r>
    </w:p>
    <w:p w14:paraId="1B0FBB03" w14:textId="77777777" w:rsidR="0021317A" w:rsidRPr="008C1BA1" w:rsidRDefault="0021317A" w:rsidP="00004982">
      <w:pPr>
        <w:jc w:val="both"/>
      </w:pPr>
      <w:r w:rsidRPr="008C1BA1">
        <w:t>Γ’ ΘΕΜΑΤΙΚΗ ΕΝΟΤΗΤΑ: ΣΕΛ. 42-43, 49-53, 54-55.</w:t>
      </w:r>
    </w:p>
    <w:p w14:paraId="4586308A" w14:textId="77777777" w:rsidR="0021317A" w:rsidRPr="008C1BA1" w:rsidRDefault="0021317A" w:rsidP="00004982">
      <w:pPr>
        <w:jc w:val="both"/>
      </w:pPr>
      <w:r w:rsidRPr="008C1BA1">
        <w:t>Δ’ ΘΕΜΑΤΙΚΗ ΕΝΟΤΗΤΑ: ΣΕΛ. 57-59, 71-72, 74-75 ΚΑΙ ΣΕΛ. 80.</w:t>
      </w:r>
    </w:p>
    <w:p w14:paraId="61C595E7" w14:textId="77777777" w:rsidR="00004982" w:rsidRDefault="00004982" w:rsidP="00D65152">
      <w:pPr>
        <w:spacing w:before="120"/>
        <w:rPr>
          <w:b/>
          <w:u w:val="single"/>
        </w:rPr>
      </w:pPr>
    </w:p>
    <w:p w14:paraId="5A4B4190" w14:textId="77777777" w:rsidR="00004982" w:rsidRDefault="00004982" w:rsidP="00D65152">
      <w:pPr>
        <w:spacing w:before="120"/>
        <w:rPr>
          <w:b/>
          <w:u w:val="single"/>
        </w:rPr>
      </w:pPr>
    </w:p>
    <w:p w14:paraId="2B76D6AC" w14:textId="7414BAB2" w:rsidR="00D65152" w:rsidRPr="00586D98" w:rsidRDefault="00D65152" w:rsidP="00D65152">
      <w:pPr>
        <w:spacing w:before="120"/>
        <w:rPr>
          <w:b/>
        </w:rPr>
      </w:pPr>
      <w:r w:rsidRPr="00586D98">
        <w:rPr>
          <w:b/>
          <w:u w:val="single"/>
        </w:rPr>
        <w:lastRenderedPageBreak/>
        <w:t xml:space="preserve">ΜΑΘΗΜΑΤΙΚΑ  </w:t>
      </w:r>
      <w:r w:rsidRPr="00586D98">
        <w:rPr>
          <w:b/>
          <w:u w:val="single"/>
          <w:lang w:val="en-US"/>
        </w:rPr>
        <w:t>A</w:t>
      </w:r>
      <w:r w:rsidRPr="00586D98">
        <w:rPr>
          <w:b/>
          <w:u w:val="single"/>
        </w:rPr>
        <w:t>΄ ΓΥΜΝΑΣΙΟΥ</w:t>
      </w:r>
      <w:r w:rsidRPr="00586D98">
        <w:rPr>
          <w:b/>
        </w:rPr>
        <w:t xml:space="preserve">- </w:t>
      </w:r>
      <w:r w:rsidR="001054AC">
        <w:rPr>
          <w:b/>
        </w:rPr>
        <w:t>(</w:t>
      </w:r>
      <w:r w:rsidR="00351100">
        <w:rPr>
          <w:b/>
        </w:rPr>
        <w:t>ΤΖΟΥΚΑΣ ΙΩΑΝΝΗΣ</w:t>
      </w:r>
      <w:r w:rsidR="001054AC">
        <w:rPr>
          <w:b/>
        </w:rPr>
        <w:t>)</w:t>
      </w:r>
    </w:p>
    <w:p w14:paraId="0916564F" w14:textId="77777777" w:rsidR="00D65152" w:rsidRPr="00586D98" w:rsidRDefault="00D65152" w:rsidP="00D65152">
      <w:pPr>
        <w:jc w:val="both"/>
        <w:rPr>
          <w:b/>
          <w:bCs/>
          <w:u w:val="single"/>
        </w:rPr>
      </w:pPr>
      <w:r w:rsidRPr="00586D98">
        <w:rPr>
          <w:b/>
          <w:bCs/>
          <w:u w:val="single"/>
        </w:rPr>
        <w:t>ΜΕΡΟΣ Α ́</w:t>
      </w:r>
    </w:p>
    <w:p w14:paraId="38F9D5AA" w14:textId="77777777" w:rsidR="00D65152" w:rsidRPr="00586D98" w:rsidRDefault="00D65152" w:rsidP="00D65152">
      <w:pPr>
        <w:jc w:val="both"/>
        <w:rPr>
          <w:b/>
          <w:bCs/>
          <w:u w:val="single"/>
        </w:rPr>
      </w:pPr>
      <w:r w:rsidRPr="00586D98">
        <w:rPr>
          <w:b/>
          <w:bCs/>
          <w:u w:val="single"/>
        </w:rPr>
        <w:t>Κεφ. 1ο: Οι φυσικοί αριθμοί</w:t>
      </w:r>
    </w:p>
    <w:p w14:paraId="6386A0BD" w14:textId="77777777" w:rsidR="00D65152" w:rsidRPr="00586D98" w:rsidRDefault="00D65152" w:rsidP="00D65152">
      <w:pPr>
        <w:jc w:val="both"/>
      </w:pPr>
      <w:r w:rsidRPr="00586D98">
        <w:t>1.4 Ευκλείδεια διαίρεση – Διαιρετότητα</w:t>
      </w:r>
    </w:p>
    <w:p w14:paraId="3ED16587" w14:textId="77777777" w:rsidR="00D65152" w:rsidRPr="00586D98" w:rsidRDefault="00D65152" w:rsidP="00D65152">
      <w:pPr>
        <w:jc w:val="both"/>
      </w:pPr>
      <w:r w:rsidRPr="00586D98">
        <w:t>1.5 Χαρακτήρες διαιρετότητας – Μ.Κ.Δ. – Ε.Κ.Π. – Ανάλυση αριθμού σε γινόμενο πρώτων</w:t>
      </w:r>
    </w:p>
    <w:p w14:paraId="0230B0FB" w14:textId="77777777" w:rsidR="00D65152" w:rsidRPr="00586D98" w:rsidRDefault="00D65152" w:rsidP="00D65152">
      <w:pPr>
        <w:jc w:val="both"/>
      </w:pPr>
      <w:r w:rsidRPr="00586D98">
        <w:t>Παραγόντων</w:t>
      </w:r>
    </w:p>
    <w:p w14:paraId="210244DC" w14:textId="77777777" w:rsidR="00D65152" w:rsidRPr="00586D98" w:rsidRDefault="00D65152" w:rsidP="00D65152">
      <w:pPr>
        <w:jc w:val="both"/>
        <w:rPr>
          <w:b/>
          <w:bCs/>
        </w:rPr>
      </w:pPr>
      <w:r w:rsidRPr="00586D98">
        <w:rPr>
          <w:b/>
          <w:bCs/>
        </w:rPr>
        <w:t>Κεφ. 2ο:Τα κλάσματα</w:t>
      </w:r>
    </w:p>
    <w:p w14:paraId="6F185DD3" w14:textId="77777777" w:rsidR="00D65152" w:rsidRPr="00586D98" w:rsidRDefault="00D65152" w:rsidP="00D65152">
      <w:pPr>
        <w:jc w:val="both"/>
      </w:pPr>
      <w:r w:rsidRPr="00586D98">
        <w:t>2.1 Η έννοια του κλάσματος</w:t>
      </w:r>
    </w:p>
    <w:p w14:paraId="14D45773" w14:textId="77777777" w:rsidR="00D65152" w:rsidRPr="00586D98" w:rsidRDefault="00D65152" w:rsidP="00D65152">
      <w:pPr>
        <w:jc w:val="both"/>
      </w:pPr>
      <w:r w:rsidRPr="00586D98">
        <w:t>2.2 Ισοδύναμα κλάσματα</w:t>
      </w:r>
    </w:p>
    <w:p w14:paraId="312B8A8E" w14:textId="77777777" w:rsidR="00D65152" w:rsidRPr="00586D98" w:rsidRDefault="00D65152" w:rsidP="00D65152">
      <w:pPr>
        <w:jc w:val="both"/>
      </w:pPr>
      <w:r w:rsidRPr="00586D98">
        <w:t>2.3 Σύγκριση κλασμάτων</w:t>
      </w:r>
    </w:p>
    <w:p w14:paraId="6E6F30C4" w14:textId="77777777" w:rsidR="00D65152" w:rsidRPr="00586D98" w:rsidRDefault="00D65152" w:rsidP="00D65152">
      <w:pPr>
        <w:jc w:val="both"/>
      </w:pPr>
      <w:r w:rsidRPr="00586D98">
        <w:t>2.4 Πρόσθεση και Αφαίρεση κλασμάτων</w:t>
      </w:r>
    </w:p>
    <w:p w14:paraId="3AAEBE79" w14:textId="77777777" w:rsidR="00D65152" w:rsidRPr="00586D98" w:rsidRDefault="00D65152" w:rsidP="00D65152">
      <w:pPr>
        <w:jc w:val="both"/>
      </w:pPr>
      <w:r w:rsidRPr="00586D98">
        <w:t>2.5 Πολλαπλασιασμός κλασμάτων</w:t>
      </w:r>
    </w:p>
    <w:p w14:paraId="5CCDF7C1" w14:textId="77777777" w:rsidR="00D65152" w:rsidRPr="00586D98" w:rsidRDefault="00D65152" w:rsidP="00D65152">
      <w:pPr>
        <w:jc w:val="both"/>
      </w:pPr>
      <w:r w:rsidRPr="00586D98">
        <w:t>2.6 Διαίρεση κλασμάτων</w:t>
      </w:r>
    </w:p>
    <w:p w14:paraId="64A6921C" w14:textId="77777777" w:rsidR="00D65152" w:rsidRDefault="00D65152" w:rsidP="00D65152">
      <w:pPr>
        <w:jc w:val="both"/>
        <w:rPr>
          <w:b/>
          <w:bCs/>
        </w:rPr>
      </w:pPr>
      <w:r w:rsidRPr="00586D98">
        <w:rPr>
          <w:b/>
          <w:bCs/>
        </w:rPr>
        <w:t xml:space="preserve">Κεφ. </w:t>
      </w:r>
      <w:r w:rsidRPr="004F23A3">
        <w:rPr>
          <w:b/>
          <w:bCs/>
        </w:rPr>
        <w:t>4</w:t>
      </w:r>
      <w:r>
        <w:rPr>
          <w:b/>
          <w:bCs/>
          <w:lang w:val="en-US"/>
        </w:rPr>
        <w:t>o</w:t>
      </w:r>
      <w:r w:rsidRPr="00586D98">
        <w:rPr>
          <w:b/>
          <w:bCs/>
        </w:rPr>
        <w:t>:</w:t>
      </w:r>
      <w:r>
        <w:rPr>
          <w:b/>
          <w:bCs/>
        </w:rPr>
        <w:t>Εξισώσεις και Προβλήματα</w:t>
      </w:r>
    </w:p>
    <w:p w14:paraId="654024B2" w14:textId="77777777" w:rsidR="00D65152" w:rsidRDefault="00D65152" w:rsidP="00D65152">
      <w:pPr>
        <w:jc w:val="both"/>
      </w:pPr>
      <w:r>
        <w:t xml:space="preserve">4.1 Η έννοια της εξίσωσης – Οι εξισώσεις: α+ </w:t>
      </w:r>
      <w:r>
        <w:rPr>
          <w:lang w:val="en-US"/>
        </w:rPr>
        <w:t>x</w:t>
      </w:r>
      <w:r w:rsidRPr="004F23A3">
        <w:t>=</w:t>
      </w:r>
      <w:r>
        <w:t xml:space="preserve">β, </w:t>
      </w:r>
      <w:r>
        <w:rPr>
          <w:lang w:val="en-US"/>
        </w:rPr>
        <w:t>x</w:t>
      </w:r>
      <w:r w:rsidRPr="004F23A3">
        <w:t>-</w:t>
      </w:r>
      <w:r>
        <w:t>α=β, α-</w:t>
      </w:r>
      <w:r>
        <w:rPr>
          <w:lang w:val="en-US"/>
        </w:rPr>
        <w:t>x</w:t>
      </w:r>
      <w:r w:rsidRPr="004F23A3">
        <w:t>=</w:t>
      </w:r>
      <w:r>
        <w:t>β, α</w:t>
      </w:r>
      <w:r>
        <w:rPr>
          <w:lang w:val="en-US"/>
        </w:rPr>
        <w:t>x</w:t>
      </w:r>
      <w:r w:rsidRPr="004F23A3">
        <w:t>=</w:t>
      </w:r>
      <w:r>
        <w:t>β, α:</w:t>
      </w:r>
      <w:r>
        <w:rPr>
          <w:lang w:val="en-US"/>
        </w:rPr>
        <w:t>x</w:t>
      </w:r>
      <w:r>
        <w:t xml:space="preserve">=β και </w:t>
      </w:r>
      <w:r>
        <w:rPr>
          <w:lang w:val="en-US"/>
        </w:rPr>
        <w:t>x</w:t>
      </w:r>
      <w:r>
        <w:t>:α=β</w:t>
      </w:r>
    </w:p>
    <w:p w14:paraId="68CCA969" w14:textId="77777777" w:rsidR="00D65152" w:rsidRPr="004F23A3" w:rsidRDefault="00D65152" w:rsidP="00D65152">
      <w:pPr>
        <w:jc w:val="both"/>
      </w:pPr>
      <w:r>
        <w:t>(Χωρίς Αδύνατη και Ταυτότητα)</w:t>
      </w:r>
    </w:p>
    <w:p w14:paraId="0E8C1ECD" w14:textId="77777777" w:rsidR="00D65152" w:rsidRPr="00586D98" w:rsidRDefault="00D65152" w:rsidP="00D65152">
      <w:pPr>
        <w:jc w:val="both"/>
        <w:rPr>
          <w:b/>
          <w:bCs/>
        </w:rPr>
      </w:pPr>
      <w:r w:rsidRPr="00586D98">
        <w:rPr>
          <w:b/>
          <w:bCs/>
        </w:rPr>
        <w:t>Κεφ. 5ο:Ποσοστά</w:t>
      </w:r>
    </w:p>
    <w:p w14:paraId="30866967" w14:textId="77777777" w:rsidR="00D65152" w:rsidRPr="00586D98" w:rsidRDefault="00D65152" w:rsidP="00D65152">
      <w:pPr>
        <w:jc w:val="both"/>
      </w:pPr>
      <w:r w:rsidRPr="00586D98">
        <w:t>5.1 Ποσοστά</w:t>
      </w:r>
    </w:p>
    <w:p w14:paraId="2F866079" w14:textId="77777777" w:rsidR="00D65152" w:rsidRPr="00586D98" w:rsidRDefault="00D65152" w:rsidP="00D65152">
      <w:pPr>
        <w:jc w:val="both"/>
      </w:pPr>
      <w:r w:rsidRPr="00586D98">
        <w:t>5.2 Προβλήματα με ποσοστά</w:t>
      </w:r>
    </w:p>
    <w:p w14:paraId="512FC372" w14:textId="77777777" w:rsidR="00D65152" w:rsidRPr="00586D98" w:rsidRDefault="00D65152" w:rsidP="00D65152">
      <w:pPr>
        <w:jc w:val="both"/>
        <w:rPr>
          <w:b/>
          <w:bCs/>
        </w:rPr>
      </w:pPr>
      <w:r w:rsidRPr="00586D98">
        <w:rPr>
          <w:b/>
          <w:bCs/>
        </w:rPr>
        <w:t>Κεφ. 7ο:Θετικοί και Αρνητικοί Αριθμοί</w:t>
      </w:r>
    </w:p>
    <w:p w14:paraId="3069BCD0" w14:textId="77777777" w:rsidR="00D65152" w:rsidRPr="00586D98" w:rsidRDefault="00D65152" w:rsidP="00D65152">
      <w:pPr>
        <w:jc w:val="both"/>
      </w:pPr>
      <w:r w:rsidRPr="00586D98">
        <w:t>7.1 Θετικοί και Αρνητικοί Αριθμοί (Ρητοί αριθμοί) – Η ευθεία των ρητών – Τετμημένη</w:t>
      </w:r>
    </w:p>
    <w:p w14:paraId="637D4D94" w14:textId="77777777" w:rsidR="00D65152" w:rsidRPr="00586D98" w:rsidRDefault="00D65152" w:rsidP="00D65152">
      <w:pPr>
        <w:jc w:val="both"/>
      </w:pPr>
      <w:r w:rsidRPr="00586D98">
        <w:t>σημείου</w:t>
      </w:r>
    </w:p>
    <w:p w14:paraId="591614AF" w14:textId="77777777" w:rsidR="00D65152" w:rsidRPr="00586D98" w:rsidRDefault="00D65152" w:rsidP="00D65152">
      <w:pPr>
        <w:jc w:val="both"/>
      </w:pPr>
      <w:r w:rsidRPr="00586D98">
        <w:t>7.2 Απόλυτη τιμή ρητού – Αντίθετοι ρητοί – Σύγκριση ρητών</w:t>
      </w:r>
    </w:p>
    <w:p w14:paraId="3F246952" w14:textId="77777777" w:rsidR="00D65152" w:rsidRPr="00586D98" w:rsidRDefault="00D65152" w:rsidP="00D65152">
      <w:pPr>
        <w:jc w:val="both"/>
      </w:pPr>
      <w:r w:rsidRPr="00586D98">
        <w:t>7.3 Πρόσθεση ρητών αριθμών</w:t>
      </w:r>
    </w:p>
    <w:p w14:paraId="72E95045" w14:textId="77777777" w:rsidR="00D65152" w:rsidRPr="00586D98" w:rsidRDefault="00D65152" w:rsidP="00D65152">
      <w:pPr>
        <w:jc w:val="both"/>
      </w:pPr>
      <w:r w:rsidRPr="00586D98">
        <w:t>7.4 Αφαίρεση ρητών αριθμών</w:t>
      </w:r>
    </w:p>
    <w:p w14:paraId="7BB94CF7" w14:textId="77777777" w:rsidR="00D65152" w:rsidRPr="00586D98" w:rsidRDefault="00D65152" w:rsidP="00D65152">
      <w:pPr>
        <w:jc w:val="both"/>
      </w:pPr>
      <w:r w:rsidRPr="00586D98">
        <w:t>7.5 Πολλαπλασιασμός ρητών αριθμών</w:t>
      </w:r>
    </w:p>
    <w:p w14:paraId="0ECAA123" w14:textId="77777777" w:rsidR="00D65152" w:rsidRPr="00586D98" w:rsidRDefault="00D65152" w:rsidP="00D65152">
      <w:pPr>
        <w:jc w:val="both"/>
      </w:pPr>
      <w:r w:rsidRPr="00586D98">
        <w:t>7.6 Διαίρεση ρητών αριθμών</w:t>
      </w:r>
    </w:p>
    <w:p w14:paraId="0E946381" w14:textId="77777777" w:rsidR="00D65152" w:rsidRPr="00586D98" w:rsidRDefault="00D65152" w:rsidP="00D65152">
      <w:pPr>
        <w:jc w:val="both"/>
        <w:rPr>
          <w:b/>
          <w:bCs/>
          <w:u w:val="single"/>
        </w:rPr>
      </w:pPr>
      <w:r w:rsidRPr="00586D98">
        <w:rPr>
          <w:b/>
          <w:bCs/>
          <w:u w:val="single"/>
        </w:rPr>
        <w:t>ΜΕΡΟΣ Β ́</w:t>
      </w:r>
    </w:p>
    <w:p w14:paraId="6DBA10A5" w14:textId="77777777" w:rsidR="00D65152" w:rsidRPr="00586D98" w:rsidRDefault="00D65152" w:rsidP="00D65152">
      <w:pPr>
        <w:jc w:val="both"/>
        <w:rPr>
          <w:b/>
          <w:bCs/>
        </w:rPr>
      </w:pPr>
      <w:r w:rsidRPr="00586D98">
        <w:rPr>
          <w:b/>
          <w:bCs/>
        </w:rPr>
        <w:t>Κεφ. 1ο:Βασικές γεωμετρικές έννοιες</w:t>
      </w:r>
    </w:p>
    <w:p w14:paraId="161D8068" w14:textId="77777777" w:rsidR="00D65152" w:rsidRPr="00586D98" w:rsidRDefault="00D65152" w:rsidP="00D65152">
      <w:pPr>
        <w:jc w:val="both"/>
      </w:pPr>
      <w:r w:rsidRPr="00586D98">
        <w:t>1.6 Είδη γωνιών – Κάθετες ευθείες</w:t>
      </w:r>
    </w:p>
    <w:p w14:paraId="04D3D001" w14:textId="77777777" w:rsidR="00D65152" w:rsidRPr="00586D98" w:rsidRDefault="00D65152" w:rsidP="00D65152">
      <w:pPr>
        <w:jc w:val="both"/>
      </w:pPr>
      <w:r w:rsidRPr="00586D98">
        <w:t>1.7 Εφεξής και διαδοχικές γωνίες – Άθροισμα γωνιών</w:t>
      </w:r>
    </w:p>
    <w:p w14:paraId="4CDF6F02" w14:textId="77777777" w:rsidR="00D65152" w:rsidRPr="00586D98" w:rsidRDefault="00D65152" w:rsidP="00D65152">
      <w:pPr>
        <w:jc w:val="both"/>
      </w:pPr>
      <w:r w:rsidRPr="00586D98">
        <w:t xml:space="preserve">1.8 Παραπληρωματικές και Συμπληρωματικές γωνίες – </w:t>
      </w:r>
      <w:proofErr w:type="spellStart"/>
      <w:r w:rsidRPr="00586D98">
        <w:t>Κατακορυφήν</w:t>
      </w:r>
      <w:proofErr w:type="spellEnd"/>
      <w:r w:rsidRPr="00586D98">
        <w:t xml:space="preserve"> γωνίες</w:t>
      </w:r>
    </w:p>
    <w:p w14:paraId="32B285DB" w14:textId="77777777" w:rsidR="00D65152" w:rsidRPr="00586D98" w:rsidRDefault="00D65152" w:rsidP="00D65152">
      <w:pPr>
        <w:jc w:val="both"/>
      </w:pPr>
      <w:r w:rsidRPr="00586D98">
        <w:t>1.9 Θέσεις ευθειών στο επίπεδο</w:t>
      </w:r>
    </w:p>
    <w:p w14:paraId="05C5EC24" w14:textId="77777777" w:rsidR="00D65152" w:rsidRPr="00586D98" w:rsidRDefault="00D65152" w:rsidP="00D65152">
      <w:pPr>
        <w:jc w:val="both"/>
      </w:pPr>
      <w:r w:rsidRPr="00586D98">
        <w:t>1.10 Απόσταση σημείου από ευθεία – Απόσταση παραλλήλων</w:t>
      </w:r>
    </w:p>
    <w:p w14:paraId="1500E2CB" w14:textId="77777777" w:rsidR="00D65152" w:rsidRPr="00586D98" w:rsidRDefault="00D65152" w:rsidP="00D65152">
      <w:pPr>
        <w:jc w:val="both"/>
      </w:pPr>
      <w:r w:rsidRPr="00586D98">
        <w:t>1.11 Κύκλος και στοιχεία του κύκλου</w:t>
      </w:r>
    </w:p>
    <w:p w14:paraId="5E0944AF" w14:textId="77777777" w:rsidR="00D65152" w:rsidRDefault="00D65152" w:rsidP="00D65152">
      <w:pPr>
        <w:jc w:val="both"/>
      </w:pPr>
      <w:r w:rsidRPr="00586D98">
        <w:t xml:space="preserve">1.12 </w:t>
      </w:r>
      <w:proofErr w:type="spellStart"/>
      <w:r w:rsidRPr="00586D98">
        <w:t>Επίκεντρη</w:t>
      </w:r>
      <w:proofErr w:type="spellEnd"/>
      <w:r w:rsidRPr="00586D98">
        <w:t xml:space="preserve"> γωνία – Σχέση </w:t>
      </w:r>
      <w:proofErr w:type="spellStart"/>
      <w:r w:rsidRPr="00586D98">
        <w:t>επίκεντρης</w:t>
      </w:r>
      <w:proofErr w:type="spellEnd"/>
      <w:r w:rsidRPr="00586D98">
        <w:t xml:space="preserve"> γωνίας και αντίστοιχου τόξου – Μέτρηση τόξου</w:t>
      </w:r>
    </w:p>
    <w:p w14:paraId="249CDD98" w14:textId="77777777" w:rsidR="00D65152" w:rsidRPr="003B548C" w:rsidRDefault="00D65152" w:rsidP="00D65152">
      <w:pPr>
        <w:jc w:val="both"/>
        <w:rPr>
          <w:b/>
          <w:bCs/>
        </w:rPr>
      </w:pPr>
      <w:r w:rsidRPr="003B548C">
        <w:rPr>
          <w:b/>
          <w:bCs/>
        </w:rPr>
        <w:t>Κεφ. 2</w:t>
      </w:r>
      <w:r w:rsidRPr="003B548C">
        <w:rPr>
          <w:b/>
          <w:bCs/>
          <w:vertAlign w:val="superscript"/>
        </w:rPr>
        <w:t>ο</w:t>
      </w:r>
      <w:r w:rsidRPr="003B548C">
        <w:rPr>
          <w:b/>
          <w:bCs/>
        </w:rPr>
        <w:t>: Συμμετρία</w:t>
      </w:r>
    </w:p>
    <w:p w14:paraId="30EDD8E7" w14:textId="77777777" w:rsidR="00D65152" w:rsidRDefault="00D65152" w:rsidP="00D65152">
      <w:pPr>
        <w:jc w:val="both"/>
      </w:pPr>
      <w:r>
        <w:t>2.6 Παράλληλες ευθείες που τέμνονται από μία άλλη ευθεία</w:t>
      </w:r>
    </w:p>
    <w:p w14:paraId="2FA6D0BD" w14:textId="77777777" w:rsidR="00D65152" w:rsidRDefault="00D65152" w:rsidP="00D65152">
      <w:pPr>
        <w:jc w:val="both"/>
        <w:rPr>
          <w:b/>
          <w:bCs/>
        </w:rPr>
      </w:pPr>
      <w:r w:rsidRPr="003B548C">
        <w:rPr>
          <w:b/>
          <w:bCs/>
        </w:rPr>
        <w:t xml:space="preserve">Κεφ. </w:t>
      </w:r>
      <w:r>
        <w:rPr>
          <w:b/>
          <w:bCs/>
        </w:rPr>
        <w:t>3</w:t>
      </w:r>
      <w:r w:rsidRPr="003B548C">
        <w:rPr>
          <w:b/>
          <w:bCs/>
          <w:vertAlign w:val="superscript"/>
        </w:rPr>
        <w:t>ο</w:t>
      </w:r>
      <w:r w:rsidRPr="003B548C">
        <w:rPr>
          <w:b/>
          <w:bCs/>
        </w:rPr>
        <w:t xml:space="preserve">: </w:t>
      </w:r>
      <w:r>
        <w:rPr>
          <w:b/>
          <w:bCs/>
        </w:rPr>
        <w:t>Τρίγωνα-Παραλληλόγραμμα – Τραπέζια</w:t>
      </w:r>
    </w:p>
    <w:p w14:paraId="2DA2ACB1" w14:textId="77777777" w:rsidR="00D65152" w:rsidRDefault="00D65152" w:rsidP="00D65152">
      <w:pPr>
        <w:jc w:val="both"/>
      </w:pPr>
      <w:r>
        <w:t>3.1 Στοιχεία τριγώνου – Είδη τριγώνων</w:t>
      </w:r>
    </w:p>
    <w:p w14:paraId="54C7C775" w14:textId="77777777" w:rsidR="00D65152" w:rsidRPr="003B548C" w:rsidRDefault="00D65152" w:rsidP="00D65152">
      <w:pPr>
        <w:jc w:val="both"/>
      </w:pPr>
      <w:r>
        <w:t>3.2 Άθροισμα γωνιών τριγώνου – Ιδιότητες ισοσκελούς τριγώνου</w:t>
      </w:r>
    </w:p>
    <w:p w14:paraId="565C86B2" w14:textId="27C5A5D3" w:rsidR="008831EC" w:rsidRPr="00491966" w:rsidRDefault="008831EC" w:rsidP="008831EC">
      <w:pPr>
        <w:spacing w:before="120"/>
        <w:rPr>
          <w:b/>
          <w:u w:val="single"/>
        </w:rPr>
      </w:pPr>
      <w:r w:rsidRPr="008C1BA1">
        <w:rPr>
          <w:b/>
          <w:u w:val="single"/>
        </w:rPr>
        <w:t xml:space="preserve">ΑΡΧΑΙΑ ΕΛΛΗΝΙΚΗ ΓΡΑΜΜΑΤΕΙΑ(ΟΔΥΣΣΕΙΑ)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>
        <w:rPr>
          <w:b/>
          <w:u w:val="single"/>
        </w:rPr>
        <w:t xml:space="preserve"> </w:t>
      </w:r>
      <w:bookmarkStart w:id="0" w:name="_Hlk104453962"/>
      <w:r w:rsidRPr="00491966">
        <w:rPr>
          <w:b/>
          <w:u w:val="single"/>
        </w:rPr>
        <w:t xml:space="preserve">  (</w:t>
      </w:r>
      <w:r w:rsidR="00DF364B">
        <w:rPr>
          <w:b/>
          <w:u w:val="single"/>
        </w:rPr>
        <w:t>ΡΕΤΣΙΝΑ ΝΕΚΤΑΡΙΑ – ΦΕΛΕΣΑΚΗ ΕΛΕΝΗ</w:t>
      </w:r>
      <w:r w:rsidRPr="00491966">
        <w:rPr>
          <w:b/>
          <w:u w:val="single"/>
        </w:rPr>
        <w:t>)</w:t>
      </w:r>
    </w:p>
    <w:bookmarkEnd w:id="0"/>
    <w:p w14:paraId="10E38BBE" w14:textId="77777777" w:rsidR="00DF364B" w:rsidRPr="00D93972" w:rsidRDefault="00DF364B" w:rsidP="00D93972">
      <w:r w:rsidRPr="00D93972">
        <w:t>1η ενότητα</w:t>
      </w:r>
    </w:p>
    <w:p w14:paraId="0474B146" w14:textId="77777777" w:rsidR="00DF364B" w:rsidRPr="00D93972" w:rsidRDefault="00DF364B" w:rsidP="00D93972">
      <w:r w:rsidRPr="00D93972">
        <w:t>2η ενότητα</w:t>
      </w:r>
    </w:p>
    <w:p w14:paraId="0BC17538" w14:textId="77777777" w:rsidR="00DF364B" w:rsidRPr="00D93972" w:rsidRDefault="00DF364B" w:rsidP="00D93972">
      <w:r w:rsidRPr="00D93972">
        <w:t>3η ενότητα</w:t>
      </w:r>
    </w:p>
    <w:p w14:paraId="17BA8DF5" w14:textId="77777777" w:rsidR="00DF364B" w:rsidRPr="00D93972" w:rsidRDefault="00DF364B" w:rsidP="00D93972">
      <w:r w:rsidRPr="00D93972">
        <w:t>4η ενότητα</w:t>
      </w:r>
    </w:p>
    <w:p w14:paraId="6AE4B4B6" w14:textId="77777777" w:rsidR="00DF364B" w:rsidRPr="00D93972" w:rsidRDefault="00DF364B" w:rsidP="00D93972">
      <w:r w:rsidRPr="00D93972">
        <w:t>5η ενότητα</w:t>
      </w:r>
    </w:p>
    <w:p w14:paraId="62F5999C" w14:textId="77777777" w:rsidR="00DF364B" w:rsidRPr="00D93972" w:rsidRDefault="00DF364B" w:rsidP="00D93972">
      <w:r w:rsidRPr="00D93972">
        <w:t>7η ενότητα</w:t>
      </w:r>
    </w:p>
    <w:p w14:paraId="0312DA4E" w14:textId="77777777" w:rsidR="00DF364B" w:rsidRPr="00D93972" w:rsidRDefault="00DF364B" w:rsidP="00D93972">
      <w:r w:rsidRPr="00D93972">
        <w:t xml:space="preserve">8η ενότητα </w:t>
      </w:r>
    </w:p>
    <w:p w14:paraId="054D93A5" w14:textId="77777777" w:rsidR="00DF364B" w:rsidRPr="00D93972" w:rsidRDefault="00DF364B" w:rsidP="00D93972">
      <w:r w:rsidRPr="00D93972">
        <w:t>11η ενότητα</w:t>
      </w:r>
    </w:p>
    <w:p w14:paraId="0ACA5882" w14:textId="19282663" w:rsidR="008831EC" w:rsidRPr="00491966" w:rsidRDefault="008831EC" w:rsidP="008831EC">
      <w:pPr>
        <w:spacing w:before="120"/>
        <w:rPr>
          <w:b/>
          <w:u w:val="single"/>
        </w:rPr>
      </w:pPr>
      <w:r w:rsidRPr="008C1BA1">
        <w:rPr>
          <w:b/>
          <w:u w:val="single"/>
        </w:rPr>
        <w:lastRenderedPageBreak/>
        <w:t xml:space="preserve">ΑΡΧΑΙΑ ΕΛΛΗΝΙΚΗ ΓΛΩΣΣΑ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>
        <w:rPr>
          <w:b/>
          <w:u w:val="single"/>
        </w:rPr>
        <w:t xml:space="preserve"> </w:t>
      </w:r>
      <w:bookmarkStart w:id="1" w:name="_Hlk104454022"/>
      <w:r w:rsidRPr="00491966">
        <w:rPr>
          <w:b/>
          <w:u w:val="single"/>
        </w:rPr>
        <w:t xml:space="preserve">  (</w:t>
      </w:r>
      <w:bookmarkEnd w:id="1"/>
      <w:r w:rsidR="006424A4">
        <w:rPr>
          <w:b/>
          <w:u w:val="single"/>
        </w:rPr>
        <w:t>ΡΕΤΣΙΝΑ ΝΕΚΤΑΡΙΑ</w:t>
      </w:r>
      <w:r>
        <w:rPr>
          <w:b/>
          <w:u w:val="single"/>
        </w:rPr>
        <w:t xml:space="preserve"> </w:t>
      </w:r>
      <w:r w:rsidR="006424A4">
        <w:rPr>
          <w:b/>
          <w:u w:val="single"/>
        </w:rPr>
        <w:t>– ΚΟΥΜΑΝΑΚΟΥ ΠΙΠΙΤΣΑ</w:t>
      </w:r>
      <w:r w:rsidRPr="00491966">
        <w:rPr>
          <w:b/>
          <w:u w:val="single"/>
        </w:rPr>
        <w:t>)</w:t>
      </w:r>
    </w:p>
    <w:p w14:paraId="5471C132" w14:textId="54D5972B" w:rsidR="006424A4" w:rsidRPr="00D93972" w:rsidRDefault="006424A4" w:rsidP="006424A4">
      <w:r w:rsidRPr="00D93972">
        <w:t>ΕΝΟΤΗΤΑ 2</w:t>
      </w:r>
      <w:r w:rsidR="00D93972">
        <w:t>η</w:t>
      </w:r>
      <w:r w:rsidRPr="00D93972">
        <w:t xml:space="preserve">   (εξετάζονται   Α και Γ)</w:t>
      </w:r>
    </w:p>
    <w:p w14:paraId="2B0D894F" w14:textId="226C623D" w:rsidR="006424A4" w:rsidRPr="00D93972" w:rsidRDefault="006424A4" w:rsidP="006424A4">
      <w:r w:rsidRPr="00D93972">
        <w:t>ΕΝΟΤΗΤΑ 3</w:t>
      </w:r>
      <w:r w:rsidR="00C61AEF">
        <w:t>η</w:t>
      </w:r>
      <w:r w:rsidRPr="00D93972">
        <w:t xml:space="preserve"> (εξετάζονται   Β και Γ)</w:t>
      </w:r>
    </w:p>
    <w:p w14:paraId="415975FD" w14:textId="5DE0B8CD" w:rsidR="006424A4" w:rsidRPr="00D93972" w:rsidRDefault="006424A4" w:rsidP="006424A4">
      <w:r w:rsidRPr="00D93972">
        <w:t>ΕΝΟΤΗΤΑ 4</w:t>
      </w:r>
      <w:r w:rsidR="00C61AEF">
        <w:t>η</w:t>
      </w:r>
      <w:r w:rsidRPr="00D93972">
        <w:t xml:space="preserve">   (εξετάζονται   Α, Β2 και Γ)</w:t>
      </w:r>
    </w:p>
    <w:p w14:paraId="20104008" w14:textId="5A148BE0" w:rsidR="006424A4" w:rsidRPr="00D93972" w:rsidRDefault="006424A4" w:rsidP="006424A4">
      <w:r w:rsidRPr="00D93972">
        <w:t>ΕΝΟΤΗΤΑ 5</w:t>
      </w:r>
      <w:r w:rsidR="00C61AEF">
        <w:t>η</w:t>
      </w:r>
      <w:r w:rsidRPr="00D93972">
        <w:t xml:space="preserve"> (εξετάζεται   Γ)</w:t>
      </w:r>
    </w:p>
    <w:p w14:paraId="2A753392" w14:textId="5E7E4586" w:rsidR="006424A4" w:rsidRPr="00D93972" w:rsidRDefault="006424A4" w:rsidP="006424A4">
      <w:r w:rsidRPr="00D93972">
        <w:t>ΕΝΟΤΗΤΑ 6</w:t>
      </w:r>
      <w:r w:rsidR="00C61AEF">
        <w:t>η</w:t>
      </w:r>
      <w:r w:rsidRPr="00D93972">
        <w:t xml:space="preserve">  (εξετάζονται   Α,</w:t>
      </w:r>
      <w:r w:rsidR="00C61AEF">
        <w:t xml:space="preserve"> </w:t>
      </w:r>
      <w:r w:rsidRPr="00D93972">
        <w:t>Β2,</w:t>
      </w:r>
      <w:r w:rsidR="00C61AEF">
        <w:t xml:space="preserve"> </w:t>
      </w:r>
      <w:r w:rsidRPr="00D93972">
        <w:t>Γ)</w:t>
      </w:r>
    </w:p>
    <w:p w14:paraId="6D483882" w14:textId="2CB1190E" w:rsidR="006424A4" w:rsidRPr="00D93972" w:rsidRDefault="006424A4" w:rsidP="006424A4">
      <w:r w:rsidRPr="00D93972">
        <w:t>ΕΝΟΤΗΤΑ 7</w:t>
      </w:r>
      <w:r w:rsidR="00C61AEF">
        <w:t>η</w:t>
      </w:r>
      <w:r w:rsidRPr="00D93972">
        <w:t xml:space="preserve">  (εξετάζονται   Α, Γ)</w:t>
      </w:r>
    </w:p>
    <w:p w14:paraId="06ACD694" w14:textId="223A613C" w:rsidR="006424A4" w:rsidRPr="00D93972" w:rsidRDefault="006424A4" w:rsidP="006424A4">
      <w:r w:rsidRPr="00D93972">
        <w:t>ΕΝΟΤΗΤΑ 8</w:t>
      </w:r>
      <w:r w:rsidR="00C61AEF">
        <w:t>η</w:t>
      </w:r>
      <w:r w:rsidRPr="00D93972">
        <w:t xml:space="preserve">  (εξετάζεται  Γ)</w:t>
      </w:r>
    </w:p>
    <w:p w14:paraId="2FB0AF47" w14:textId="2AB00EA0" w:rsidR="006424A4" w:rsidRPr="00D93972" w:rsidRDefault="006424A4" w:rsidP="006424A4">
      <w:r w:rsidRPr="00D93972">
        <w:t>ΕΝΟΤΗΤΑ 9</w:t>
      </w:r>
      <w:r w:rsidR="00C61AEF">
        <w:t>η</w:t>
      </w:r>
      <w:r w:rsidRPr="00D93972">
        <w:t xml:space="preserve"> (εξετάζονται   Β2,</w:t>
      </w:r>
      <w:r w:rsidR="00C61AEF">
        <w:t xml:space="preserve"> </w:t>
      </w:r>
      <w:r w:rsidRPr="00D93972">
        <w:t>Γ)</w:t>
      </w:r>
    </w:p>
    <w:p w14:paraId="28410385" w14:textId="7106BDE6" w:rsidR="006424A4" w:rsidRPr="00D93972" w:rsidRDefault="006424A4" w:rsidP="006424A4">
      <w:r w:rsidRPr="00D93972">
        <w:t>ΕΝΟΤΗΤΑ 11</w:t>
      </w:r>
      <w:r w:rsidR="00C61AEF">
        <w:t>η</w:t>
      </w:r>
      <w:r w:rsidRPr="00D93972">
        <w:t xml:space="preserve">  (εξετάζεται   Γ)</w:t>
      </w:r>
    </w:p>
    <w:p w14:paraId="6848D46B" w14:textId="7275243F" w:rsidR="008831EC" w:rsidRPr="00491966" w:rsidRDefault="008831EC" w:rsidP="008831EC">
      <w:pPr>
        <w:spacing w:before="120"/>
        <w:rPr>
          <w:b/>
          <w:u w:val="single"/>
        </w:rPr>
      </w:pPr>
      <w:r w:rsidRPr="008C1BA1">
        <w:rPr>
          <w:b/>
          <w:u w:val="single"/>
        </w:rPr>
        <w:t xml:space="preserve">ΝΕΟΕΛΛΗΝΙΚΗ ΓΛΩΣΣΑ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Pr="00491966">
        <w:rPr>
          <w:b/>
          <w:u w:val="single"/>
        </w:rPr>
        <w:t xml:space="preserve">  </w:t>
      </w:r>
      <w:r w:rsidR="0001235F">
        <w:rPr>
          <w:b/>
          <w:u w:val="single"/>
        </w:rPr>
        <w:t>(ΚΟΥΜΑΝΑΚΟΥ ΠΙΠΙΤΣΑ – ΝΑΝΝΟΥ ΕΥΦΡΟΣΥΝΗ</w:t>
      </w:r>
      <w:r>
        <w:rPr>
          <w:b/>
          <w:u w:val="single"/>
        </w:rPr>
        <w:t xml:space="preserve"> – </w:t>
      </w:r>
      <w:r w:rsidR="0001235F">
        <w:rPr>
          <w:b/>
          <w:u w:val="single"/>
        </w:rPr>
        <w:t>ΦΕΛΕΣΑΚΗ ΕΛΕΝΗ</w:t>
      </w:r>
      <w:r>
        <w:rPr>
          <w:b/>
          <w:u w:val="single"/>
        </w:rPr>
        <w:t xml:space="preserve"> </w:t>
      </w:r>
      <w:r w:rsidR="0001235F">
        <w:rPr>
          <w:b/>
          <w:u w:val="single"/>
        </w:rPr>
        <w:t>– ΤΟΥΦΕΚΟΥΛΑ ΣΟΦΙΑ</w:t>
      </w:r>
      <w:r w:rsidRPr="00491966">
        <w:rPr>
          <w:b/>
          <w:u w:val="single"/>
        </w:rPr>
        <w:t>)</w:t>
      </w:r>
    </w:p>
    <w:p w14:paraId="5D2F7E29" w14:textId="77777777" w:rsidR="0001235F" w:rsidRPr="00D93972" w:rsidRDefault="0001235F" w:rsidP="0001235F">
      <w:r w:rsidRPr="00D93972">
        <w:t>1η ενότητα: Α, Γ, Δ, Ε</w:t>
      </w:r>
    </w:p>
    <w:p w14:paraId="0207E28F" w14:textId="3BB5F2B9" w:rsidR="0001235F" w:rsidRPr="00D93972" w:rsidRDefault="0001235F" w:rsidP="0001235F">
      <w:r w:rsidRPr="00D93972">
        <w:t>2</w:t>
      </w:r>
      <w:r w:rsidR="00D93972">
        <w:t>η</w:t>
      </w:r>
      <w:r w:rsidRPr="00D93972">
        <w:t xml:space="preserve"> ενότητα: Α, Β2, Γ, Δ, Ε</w:t>
      </w:r>
    </w:p>
    <w:p w14:paraId="038B3E80" w14:textId="77777777" w:rsidR="0001235F" w:rsidRPr="00D93972" w:rsidRDefault="0001235F" w:rsidP="0001235F">
      <w:r w:rsidRPr="00D93972">
        <w:t>3η ενότητα: ΟΛΗ</w:t>
      </w:r>
    </w:p>
    <w:p w14:paraId="0FE970F9" w14:textId="77777777" w:rsidR="0001235F" w:rsidRPr="00D93972" w:rsidRDefault="0001235F" w:rsidP="0001235F">
      <w:r w:rsidRPr="00D93972">
        <w:t>4η ενότητα: ΟΛΗ</w:t>
      </w:r>
    </w:p>
    <w:p w14:paraId="099FBAF8" w14:textId="77777777" w:rsidR="0001235F" w:rsidRPr="00D93972" w:rsidRDefault="0001235F" w:rsidP="0001235F">
      <w:r w:rsidRPr="00D93972">
        <w:t>5η ενότητα: Β2.2, Β2.3. Β2.4 (εκτός από ποιόν ενεργείας), Β3</w:t>
      </w:r>
    </w:p>
    <w:p w14:paraId="5E1D9E5B" w14:textId="77777777" w:rsidR="008831EC" w:rsidRPr="008C1BA1" w:rsidRDefault="008831EC" w:rsidP="008831EC">
      <w:pPr>
        <w:rPr>
          <w:b/>
        </w:rPr>
      </w:pPr>
    </w:p>
    <w:p w14:paraId="45AA721C" w14:textId="0935504F" w:rsidR="003602D9" w:rsidRPr="008C1BA1" w:rsidRDefault="00E655A3" w:rsidP="00D7726E">
      <w:pPr>
        <w:spacing w:before="120"/>
      </w:pPr>
      <w:r w:rsidRPr="008C1BA1">
        <w:rPr>
          <w:b/>
          <w:u w:val="single"/>
        </w:rPr>
        <w:t xml:space="preserve">ΚΕΙΜΕΝΑ ΝΕΟΕΛΛΗΝΙΚΗΣ ΛΟΓΟΤΕΧΝΙΑΣ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="00970831">
        <w:rPr>
          <w:b/>
          <w:u w:val="single"/>
        </w:rPr>
        <w:t xml:space="preserve"> (ΣΑΜΠΑΝΗΣ ΚΥΡΙΑΚΟΣ)</w:t>
      </w:r>
      <w:r w:rsidR="00EB5544" w:rsidRPr="008C1BA1">
        <w:t xml:space="preserve"> </w:t>
      </w:r>
    </w:p>
    <w:p w14:paraId="36E880A7" w14:textId="4EEE9E3B" w:rsidR="003602D9" w:rsidRPr="008C1BA1" w:rsidRDefault="00970831" w:rsidP="003602D9">
      <w:pPr>
        <w:pStyle w:val="a7"/>
        <w:numPr>
          <w:ilvl w:val="0"/>
          <w:numId w:val="6"/>
        </w:numPr>
        <w:spacing w:before="120"/>
      </w:pPr>
      <w:r>
        <w:t>«Το πιο γλυκό ψωμί»</w:t>
      </w:r>
    </w:p>
    <w:p w14:paraId="109C6767" w14:textId="3B730672" w:rsidR="007271A1" w:rsidRPr="008C1BA1" w:rsidRDefault="00EB5544" w:rsidP="003602D9">
      <w:pPr>
        <w:pStyle w:val="a7"/>
        <w:numPr>
          <w:ilvl w:val="0"/>
          <w:numId w:val="6"/>
        </w:numPr>
        <w:spacing w:before="120"/>
      </w:pPr>
      <w:r w:rsidRPr="008C1BA1">
        <w:t>«</w:t>
      </w:r>
      <w:r w:rsidR="00D6019E">
        <w:t xml:space="preserve">Ο παππούς και το </w:t>
      </w:r>
      <w:proofErr w:type="spellStart"/>
      <w:r w:rsidR="00D6019E">
        <w:t>εγγονάκι</w:t>
      </w:r>
      <w:proofErr w:type="spellEnd"/>
      <w:r w:rsidR="00970831">
        <w:t>»</w:t>
      </w:r>
    </w:p>
    <w:p w14:paraId="5B37A100" w14:textId="698231C9" w:rsidR="00E655A3" w:rsidRPr="008C1BA1" w:rsidRDefault="00E655A3" w:rsidP="003602D9">
      <w:pPr>
        <w:pStyle w:val="a7"/>
        <w:numPr>
          <w:ilvl w:val="0"/>
          <w:numId w:val="6"/>
        </w:numPr>
        <w:rPr>
          <w:b/>
        </w:rPr>
      </w:pPr>
      <w:r w:rsidRPr="008C1BA1">
        <w:t>«</w:t>
      </w:r>
      <w:r w:rsidR="00970831">
        <w:t>Ένας αϊτός περήφανος</w:t>
      </w:r>
      <w:r w:rsidRPr="008C1BA1">
        <w:t>»</w:t>
      </w:r>
    </w:p>
    <w:p w14:paraId="00285AE4" w14:textId="7859B243" w:rsidR="00E655A3" w:rsidRPr="008C1BA1" w:rsidRDefault="00E655A3" w:rsidP="003602D9">
      <w:pPr>
        <w:pStyle w:val="a7"/>
        <w:numPr>
          <w:ilvl w:val="0"/>
          <w:numId w:val="6"/>
        </w:numPr>
        <w:rPr>
          <w:u w:val="single"/>
        </w:rPr>
      </w:pPr>
      <w:r w:rsidRPr="008C1BA1">
        <w:t>«</w:t>
      </w:r>
      <w:r w:rsidR="00970831">
        <w:t>Η Έξοδο</w:t>
      </w:r>
      <w:r w:rsidR="007271A1" w:rsidRPr="008C1BA1">
        <w:t>»</w:t>
      </w:r>
    </w:p>
    <w:p w14:paraId="273380CC" w14:textId="3135E4AF" w:rsidR="00E655A3" w:rsidRPr="008C1BA1" w:rsidRDefault="003602D9" w:rsidP="003602D9">
      <w:pPr>
        <w:pStyle w:val="a7"/>
        <w:numPr>
          <w:ilvl w:val="0"/>
          <w:numId w:val="6"/>
        </w:numPr>
      </w:pPr>
      <w:r w:rsidRPr="008C1BA1">
        <w:t xml:space="preserve"> </w:t>
      </w:r>
      <w:r w:rsidR="00EB5544" w:rsidRPr="008C1BA1">
        <w:t>«</w:t>
      </w:r>
      <w:r w:rsidR="00970831">
        <w:t>Ο Ολυμπιακός ύμνος</w:t>
      </w:r>
      <w:r w:rsidR="00EB5544" w:rsidRPr="008C1BA1">
        <w:t>»</w:t>
      </w:r>
    </w:p>
    <w:p w14:paraId="7F144724" w14:textId="77777777" w:rsidR="00E655A3" w:rsidRPr="008C1BA1" w:rsidRDefault="00E655A3" w:rsidP="007271A1">
      <w:pPr>
        <w:pStyle w:val="a7"/>
        <w:ind w:left="0"/>
        <w:rPr>
          <w:u w:val="single"/>
        </w:rPr>
      </w:pPr>
    </w:p>
    <w:p w14:paraId="47FA1F7F" w14:textId="31102A39" w:rsidR="00E655A3" w:rsidRPr="008C1BA1" w:rsidRDefault="00E655A3" w:rsidP="00E655A3">
      <w:pPr>
        <w:spacing w:before="120"/>
        <w:rPr>
          <w:b/>
          <w:u w:val="single"/>
        </w:rPr>
      </w:pPr>
      <w:r w:rsidRPr="008C1BA1">
        <w:rPr>
          <w:b/>
          <w:u w:val="single"/>
        </w:rPr>
        <w:t xml:space="preserve">ΙΣΤΟΡΙΑ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="00416403">
        <w:rPr>
          <w:b/>
          <w:u w:val="single"/>
        </w:rPr>
        <w:t xml:space="preserve"> (ΝΑΝΝΟΥ Ε</w:t>
      </w:r>
      <w:r w:rsidR="00FF346A">
        <w:rPr>
          <w:b/>
          <w:u w:val="single"/>
        </w:rPr>
        <w:t>Υ</w:t>
      </w:r>
      <w:r w:rsidR="00416403">
        <w:rPr>
          <w:b/>
          <w:u w:val="single"/>
        </w:rPr>
        <w:t>Φ</w:t>
      </w:r>
      <w:r w:rsidR="00EA7647">
        <w:rPr>
          <w:b/>
          <w:u w:val="single"/>
        </w:rPr>
        <w:t>ΡΟΣΥΝ</w:t>
      </w:r>
      <w:r w:rsidR="00416403">
        <w:rPr>
          <w:b/>
          <w:u w:val="single"/>
        </w:rPr>
        <w:t>Η</w:t>
      </w:r>
      <w:r w:rsidR="001054AC">
        <w:rPr>
          <w:b/>
          <w:u w:val="single"/>
        </w:rPr>
        <w:t xml:space="preserve"> </w:t>
      </w:r>
      <w:r w:rsidR="00331B8B">
        <w:rPr>
          <w:b/>
          <w:u w:val="single"/>
        </w:rPr>
        <w:t>–</w:t>
      </w:r>
      <w:r w:rsidR="001054AC">
        <w:rPr>
          <w:b/>
          <w:u w:val="single"/>
        </w:rPr>
        <w:t xml:space="preserve"> </w:t>
      </w:r>
      <w:r w:rsidR="00331B8B">
        <w:rPr>
          <w:b/>
          <w:u w:val="single"/>
        </w:rPr>
        <w:t>ΚΟΥΜΑΝΑΚΟΥ ΠΙΠΙΤΣΑ</w:t>
      </w:r>
      <w:r w:rsidR="00416403">
        <w:rPr>
          <w:b/>
          <w:u w:val="single"/>
        </w:rPr>
        <w:t>)</w:t>
      </w:r>
    </w:p>
    <w:p w14:paraId="1B97B0D8" w14:textId="77777777" w:rsidR="00331B8B" w:rsidRPr="00331B8B" w:rsidRDefault="00331B8B" w:rsidP="00331B8B">
      <w:pPr>
        <w:jc w:val="both"/>
      </w:pPr>
      <w:r w:rsidRPr="00331B8B">
        <w:t>Σελ. 23-25</w:t>
      </w:r>
    </w:p>
    <w:p w14:paraId="25680565" w14:textId="77777777" w:rsidR="00331B8B" w:rsidRPr="00331B8B" w:rsidRDefault="00331B8B" w:rsidP="00331B8B">
      <w:pPr>
        <w:jc w:val="both"/>
      </w:pPr>
      <w:r w:rsidRPr="00331B8B">
        <w:t>Σελ. 29-32</w:t>
      </w:r>
    </w:p>
    <w:p w14:paraId="22A3ACA4" w14:textId="77777777" w:rsidR="00331B8B" w:rsidRPr="00331B8B" w:rsidRDefault="00331B8B" w:rsidP="00331B8B">
      <w:pPr>
        <w:jc w:val="both"/>
      </w:pPr>
      <w:r w:rsidRPr="00331B8B">
        <w:t>Σελ. 37-53</w:t>
      </w:r>
    </w:p>
    <w:p w14:paraId="7C22C4D9" w14:textId="77777777" w:rsidR="00331B8B" w:rsidRPr="00331B8B" w:rsidRDefault="00331B8B" w:rsidP="00331B8B">
      <w:pPr>
        <w:jc w:val="both"/>
      </w:pPr>
      <w:r w:rsidRPr="00331B8B">
        <w:t>Σελ. 57-62</w:t>
      </w:r>
    </w:p>
    <w:p w14:paraId="5CE6BEA7" w14:textId="77777777" w:rsidR="00331B8B" w:rsidRPr="00331B8B" w:rsidRDefault="00331B8B" w:rsidP="00331B8B">
      <w:pPr>
        <w:jc w:val="both"/>
      </w:pPr>
      <w:r w:rsidRPr="00331B8B">
        <w:t>Σελ. 69-81</w:t>
      </w:r>
    </w:p>
    <w:p w14:paraId="1B2CF665" w14:textId="77777777" w:rsidR="00331B8B" w:rsidRPr="00331B8B" w:rsidRDefault="00331B8B" w:rsidP="00331B8B">
      <w:pPr>
        <w:jc w:val="both"/>
      </w:pPr>
      <w:r w:rsidRPr="00331B8B">
        <w:t>Σελ. 83-88</w:t>
      </w:r>
    </w:p>
    <w:p w14:paraId="26F53F7C" w14:textId="77777777" w:rsidR="00331B8B" w:rsidRPr="00331B8B" w:rsidRDefault="00331B8B" w:rsidP="00331B8B">
      <w:pPr>
        <w:jc w:val="both"/>
      </w:pPr>
      <w:r w:rsidRPr="00331B8B">
        <w:t>  </w:t>
      </w:r>
    </w:p>
    <w:p w14:paraId="73061CE4" w14:textId="4AF58C08" w:rsidR="0073749F" w:rsidRPr="008C1BA1" w:rsidRDefault="0073749F" w:rsidP="0073749F">
      <w:pPr>
        <w:spacing w:before="120"/>
        <w:rPr>
          <w:b/>
          <w:u w:val="single"/>
        </w:rPr>
      </w:pPr>
      <w:r w:rsidRPr="008C1BA1">
        <w:rPr>
          <w:b/>
          <w:u w:val="single"/>
        </w:rPr>
        <w:t xml:space="preserve">ΓΑΛΛΙΚΑ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 ΓΥΜΝΑΣΙΟΥ</w:t>
      </w:r>
      <w:r w:rsidR="0042425D">
        <w:rPr>
          <w:b/>
          <w:u w:val="single"/>
        </w:rPr>
        <w:t xml:space="preserve"> (ΘΕΟΔΩΡΟΠΟΥΛΟΥ ΦΙΛΗ)</w:t>
      </w:r>
    </w:p>
    <w:p w14:paraId="5BC3473D" w14:textId="77777777" w:rsidR="00DC10BE" w:rsidRPr="00D93972" w:rsidRDefault="00DC10BE" w:rsidP="00D93972">
      <w:pPr>
        <w:rPr>
          <w:i/>
          <w:iCs/>
          <w:u w:val="single"/>
        </w:rPr>
      </w:pPr>
      <w:bookmarkStart w:id="2" w:name="_Hlk104188478"/>
      <w:r w:rsidRPr="00D93972">
        <w:rPr>
          <w:i/>
          <w:iCs/>
          <w:u w:val="single"/>
        </w:rPr>
        <w:t>Μέθοδος : Action.fr-</w:t>
      </w:r>
      <w:proofErr w:type="spellStart"/>
      <w:r w:rsidRPr="00D93972">
        <w:rPr>
          <w:i/>
          <w:iCs/>
          <w:u w:val="single"/>
        </w:rPr>
        <w:t>gr</w:t>
      </w:r>
      <w:proofErr w:type="spellEnd"/>
      <w:r w:rsidRPr="00D93972">
        <w:rPr>
          <w:i/>
          <w:iCs/>
          <w:u w:val="single"/>
        </w:rPr>
        <w:t xml:space="preserve"> 1</w:t>
      </w:r>
    </w:p>
    <w:bookmarkEnd w:id="2"/>
    <w:p w14:paraId="6D90D8E2" w14:textId="77777777" w:rsidR="00DC10BE" w:rsidRPr="00D93972" w:rsidRDefault="00DC10BE" w:rsidP="00D93972">
      <w:proofErr w:type="spellStart"/>
      <w:r w:rsidRPr="00D93972">
        <w:t>Unité</w:t>
      </w:r>
      <w:proofErr w:type="spellEnd"/>
      <w:r w:rsidRPr="00D93972">
        <w:t xml:space="preserve"> 0 σελίδες 12 έως και 14, σελίδες 18 έως και 22</w:t>
      </w:r>
    </w:p>
    <w:p w14:paraId="68DD3B41" w14:textId="77777777" w:rsidR="00DC10BE" w:rsidRPr="00D93972" w:rsidRDefault="00DC10BE" w:rsidP="00D93972">
      <w:proofErr w:type="spellStart"/>
      <w:r w:rsidRPr="00D93972">
        <w:t>Unité</w:t>
      </w:r>
      <w:proofErr w:type="spellEnd"/>
      <w:r w:rsidRPr="00D93972">
        <w:t xml:space="preserve"> 1 σελίδες 26,27,28,31,32, 34,35, 36, 37, 39</w:t>
      </w:r>
    </w:p>
    <w:p w14:paraId="0A370ED9" w14:textId="77777777" w:rsidR="00DC10BE" w:rsidRPr="00D93972" w:rsidRDefault="00DC10BE" w:rsidP="00D93972">
      <w:proofErr w:type="spellStart"/>
      <w:r w:rsidRPr="00D93972">
        <w:t>Unité</w:t>
      </w:r>
      <w:proofErr w:type="spellEnd"/>
      <w:r w:rsidRPr="00D93972">
        <w:t xml:space="preserve"> 2 σελίδες 46, 47, 48, 49, 50,51,53 </w:t>
      </w:r>
    </w:p>
    <w:p w14:paraId="2457D30F" w14:textId="77777777" w:rsidR="0042425D" w:rsidRPr="0042425D" w:rsidRDefault="0042425D" w:rsidP="00CF4593">
      <w:pPr>
        <w:rPr>
          <w:b/>
        </w:rPr>
      </w:pPr>
    </w:p>
    <w:p w14:paraId="69845FB4" w14:textId="06B8E08B" w:rsidR="00991AA4" w:rsidRPr="00991AA4" w:rsidRDefault="00991AA4" w:rsidP="00991AA4">
      <w:pPr>
        <w:suppressAutoHyphens/>
        <w:rPr>
          <w:b/>
          <w:u w:val="single"/>
        </w:rPr>
      </w:pPr>
      <w:r w:rsidRPr="00991AA4">
        <w:rPr>
          <w:b/>
          <w:u w:val="single"/>
        </w:rPr>
        <w:t xml:space="preserve">ΓΕΡΜΑΝΙΚΑ  Α΄ ΓΥΜΝΑΣΙΟΥ </w:t>
      </w:r>
    </w:p>
    <w:p w14:paraId="1F135A39" w14:textId="12384A3E" w:rsidR="00991AA4" w:rsidRPr="00D93972" w:rsidRDefault="00D93972" w:rsidP="00991AA4">
      <w:pPr>
        <w:suppressAutoHyphens/>
        <w:rPr>
          <w:b/>
          <w:bCs/>
        </w:rPr>
      </w:pPr>
      <w:r w:rsidRPr="00D93972">
        <w:t>---------------------------------------------------------------------</w:t>
      </w:r>
    </w:p>
    <w:p w14:paraId="7034486D" w14:textId="1493AE9B" w:rsidR="00572A76" w:rsidRPr="004603C9" w:rsidRDefault="00572A76" w:rsidP="00572A76">
      <w:pPr>
        <w:spacing w:before="120"/>
        <w:rPr>
          <w:b/>
          <w:u w:val="single"/>
        </w:rPr>
      </w:pPr>
      <w:r w:rsidRPr="008C1BA1">
        <w:rPr>
          <w:b/>
          <w:u w:val="single"/>
        </w:rPr>
        <w:t>ΑΓΓΛΙΚΑ</w:t>
      </w:r>
      <w:r w:rsidRPr="004603C9">
        <w:rPr>
          <w:b/>
          <w:u w:val="single"/>
        </w:rPr>
        <w:t xml:space="preserve">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</w:t>
      </w:r>
      <w:r w:rsidRPr="004603C9">
        <w:rPr>
          <w:b/>
          <w:u w:val="single"/>
        </w:rPr>
        <w:t xml:space="preserve"> </w:t>
      </w:r>
      <w:r w:rsidRPr="008C1BA1">
        <w:rPr>
          <w:b/>
          <w:u w:val="single"/>
        </w:rPr>
        <w:t>ΓΥΜΝΑΣΙΟΥ</w:t>
      </w:r>
      <w:r w:rsidR="004603C9">
        <w:rPr>
          <w:b/>
          <w:u w:val="single"/>
        </w:rPr>
        <w:t xml:space="preserve"> (ΣΚΟΥΝΑΚΗ ΑΛΙΚΗ)</w:t>
      </w:r>
    </w:p>
    <w:p w14:paraId="1EC1CD3E" w14:textId="77777777" w:rsidR="004E5C1C" w:rsidRPr="0038417A" w:rsidRDefault="004E5C1C" w:rsidP="00D93972">
      <w:pPr>
        <w:rPr>
          <w:lang w:val="en-US"/>
        </w:rPr>
      </w:pPr>
      <w:r w:rsidRPr="0038417A">
        <w:rPr>
          <w:lang w:val="en-US"/>
        </w:rPr>
        <w:t>UNITS 1,2,3</w:t>
      </w:r>
    </w:p>
    <w:p w14:paraId="0BEB975F" w14:textId="77777777" w:rsidR="004E5C1C" w:rsidRPr="0038417A" w:rsidRDefault="004E5C1C" w:rsidP="00D93972">
      <w:pPr>
        <w:rPr>
          <w:lang w:val="en-US"/>
        </w:rPr>
      </w:pPr>
      <w:r w:rsidRPr="0038417A">
        <w:rPr>
          <w:lang w:val="en-US"/>
        </w:rPr>
        <w:t>WORKBOOK PAGES 2-35, STUDENT’S PAGES 2-36</w:t>
      </w:r>
    </w:p>
    <w:p w14:paraId="1A9B52A6" w14:textId="77777777" w:rsidR="00576929" w:rsidRPr="0038417A" w:rsidRDefault="00576929" w:rsidP="00572A76">
      <w:pPr>
        <w:rPr>
          <w:lang w:val="en-US"/>
        </w:rPr>
      </w:pPr>
    </w:p>
    <w:p w14:paraId="3FCDD3FD" w14:textId="77777777" w:rsidR="00C61AEF" w:rsidRPr="00707074" w:rsidRDefault="00C61AEF" w:rsidP="00822FE2">
      <w:pPr>
        <w:spacing w:before="120"/>
        <w:rPr>
          <w:b/>
          <w:u w:val="single"/>
          <w:lang w:val="en-US"/>
        </w:rPr>
      </w:pPr>
    </w:p>
    <w:p w14:paraId="5774E4FA" w14:textId="2D3E0836" w:rsidR="008509ED" w:rsidRDefault="001B1432" w:rsidP="00822FE2">
      <w:pPr>
        <w:spacing w:before="120"/>
        <w:rPr>
          <w:b/>
          <w:u w:val="single"/>
        </w:rPr>
      </w:pPr>
      <w:r w:rsidRPr="008C1BA1">
        <w:rPr>
          <w:b/>
          <w:u w:val="single"/>
        </w:rPr>
        <w:lastRenderedPageBreak/>
        <w:t>ΠΛΗΡΟΦΟΡΙΚΗ</w:t>
      </w:r>
      <w:r w:rsidRPr="00586D98">
        <w:rPr>
          <w:b/>
          <w:u w:val="single"/>
        </w:rPr>
        <w:t xml:space="preserve">  </w:t>
      </w:r>
      <w:r w:rsidRPr="008C1BA1">
        <w:rPr>
          <w:b/>
          <w:u w:val="single"/>
          <w:lang w:val="en-US"/>
        </w:rPr>
        <w:t>A</w:t>
      </w:r>
      <w:r w:rsidRPr="008C1BA1">
        <w:rPr>
          <w:b/>
          <w:u w:val="single"/>
        </w:rPr>
        <w:t>΄</w:t>
      </w:r>
      <w:r w:rsidRPr="00586D98">
        <w:rPr>
          <w:b/>
          <w:u w:val="single"/>
        </w:rPr>
        <w:t xml:space="preserve"> </w:t>
      </w:r>
      <w:r w:rsidRPr="008C1BA1">
        <w:rPr>
          <w:b/>
          <w:u w:val="single"/>
        </w:rPr>
        <w:t>ΓΥΜΝΑΣΙΟΥ</w:t>
      </w:r>
      <w:r w:rsidR="006862DB">
        <w:rPr>
          <w:b/>
          <w:u w:val="single"/>
        </w:rPr>
        <w:t xml:space="preserve"> (ΒΑΪΤΣΗ ΓΕΩΡΓΙΑ-ΣΑΡΟΓΛΟΥ ΓΕΩΡΓΙΟΣ)</w:t>
      </w:r>
    </w:p>
    <w:p w14:paraId="2EC4CD7E" w14:textId="77777777" w:rsidR="006862DB" w:rsidRPr="00D93972" w:rsidRDefault="006862DB" w:rsidP="006862DB">
      <w:pPr>
        <w:rPr>
          <w:b/>
          <w:bCs/>
        </w:rPr>
      </w:pPr>
      <w:r w:rsidRPr="00D93972">
        <w:rPr>
          <w:b/>
          <w:bCs/>
        </w:rPr>
        <w:t>Ενότητα 1:</w:t>
      </w:r>
      <w:r w:rsidRPr="00D93972">
        <w:rPr>
          <w:b/>
          <w:bCs/>
        </w:rPr>
        <w:tab/>
        <w:t xml:space="preserve"> </w:t>
      </w:r>
    </w:p>
    <w:p w14:paraId="4F0C3729" w14:textId="77777777" w:rsidR="006862DB" w:rsidRPr="006862DB" w:rsidRDefault="006862DB" w:rsidP="00D93972">
      <w:r w:rsidRPr="006862DB">
        <w:t>Κεφάλαιο 1, 2, 3</w:t>
      </w:r>
    </w:p>
    <w:p w14:paraId="60BED56D" w14:textId="77777777" w:rsidR="006862DB" w:rsidRPr="00D93972" w:rsidRDefault="006862DB" w:rsidP="006862DB">
      <w:pPr>
        <w:rPr>
          <w:b/>
          <w:bCs/>
        </w:rPr>
      </w:pPr>
      <w:r w:rsidRPr="00D93972">
        <w:rPr>
          <w:b/>
          <w:bCs/>
        </w:rPr>
        <w:t>Ενότητα 2:</w:t>
      </w:r>
      <w:r w:rsidRPr="00D93972">
        <w:rPr>
          <w:b/>
          <w:bCs/>
        </w:rPr>
        <w:tab/>
        <w:t xml:space="preserve"> </w:t>
      </w:r>
    </w:p>
    <w:p w14:paraId="140E9190" w14:textId="77777777" w:rsidR="006862DB" w:rsidRPr="006862DB" w:rsidRDefault="006862DB" w:rsidP="00D93972">
      <w:r w:rsidRPr="006862DB">
        <w:t>Κεφάλαιο 5, 6, 7, 8</w:t>
      </w:r>
    </w:p>
    <w:p w14:paraId="3F96D92C" w14:textId="77777777" w:rsidR="006862DB" w:rsidRPr="00D93972" w:rsidRDefault="006862DB" w:rsidP="006862DB">
      <w:pPr>
        <w:rPr>
          <w:b/>
          <w:bCs/>
        </w:rPr>
      </w:pPr>
      <w:r w:rsidRPr="00D93972">
        <w:rPr>
          <w:b/>
          <w:bCs/>
        </w:rPr>
        <w:t>Ενότητα 3:</w:t>
      </w:r>
      <w:r w:rsidRPr="00D93972">
        <w:rPr>
          <w:b/>
          <w:bCs/>
        </w:rPr>
        <w:tab/>
        <w:t xml:space="preserve"> </w:t>
      </w:r>
    </w:p>
    <w:p w14:paraId="191640D5" w14:textId="77777777" w:rsidR="006862DB" w:rsidRPr="006862DB" w:rsidRDefault="006862DB" w:rsidP="00D93972">
      <w:r w:rsidRPr="006862DB">
        <w:t>Κεφάλαια 9, 10</w:t>
      </w:r>
    </w:p>
    <w:p w14:paraId="05C1E8AD" w14:textId="77777777" w:rsidR="006862DB" w:rsidRPr="006862DB" w:rsidRDefault="006862DB" w:rsidP="00D93972"/>
    <w:p w14:paraId="547721D0" w14:textId="507FBE6E" w:rsidR="00E655A3" w:rsidRPr="008C1BA1" w:rsidRDefault="00E655A3" w:rsidP="00E655A3">
      <w:pPr>
        <w:pStyle w:val="a4"/>
        <w:spacing w:before="120"/>
        <w:jc w:val="left"/>
        <w:rPr>
          <w:sz w:val="24"/>
          <w:szCs w:val="24"/>
        </w:rPr>
      </w:pPr>
      <w:r w:rsidRPr="008C1BA1">
        <w:rPr>
          <w:sz w:val="24"/>
          <w:szCs w:val="24"/>
        </w:rPr>
        <w:t xml:space="preserve">ΤΕΧΝΟΛΟΓΙΑ  </w:t>
      </w:r>
      <w:r w:rsidRPr="008C1BA1">
        <w:rPr>
          <w:sz w:val="24"/>
          <w:szCs w:val="24"/>
          <w:lang w:val="en-US"/>
        </w:rPr>
        <w:t>A</w:t>
      </w:r>
      <w:r w:rsidR="00AC14F0" w:rsidRPr="008C1BA1">
        <w:rPr>
          <w:sz w:val="24"/>
          <w:szCs w:val="24"/>
        </w:rPr>
        <w:t>΄ ΓΥΜΝΑΣΙΟΥ</w:t>
      </w:r>
      <w:r w:rsidR="00070E45">
        <w:rPr>
          <w:sz w:val="24"/>
          <w:szCs w:val="24"/>
        </w:rPr>
        <w:t xml:space="preserve"> (</w:t>
      </w:r>
      <w:r w:rsidR="00707074">
        <w:rPr>
          <w:sz w:val="24"/>
          <w:szCs w:val="24"/>
        </w:rPr>
        <w:t>ΜΠΟΤΣΙΟΥ ΘΕΟΔΩΡΑ</w:t>
      </w:r>
      <w:r w:rsidR="00070E45">
        <w:rPr>
          <w:sz w:val="24"/>
          <w:szCs w:val="24"/>
        </w:rPr>
        <w:t>)</w:t>
      </w:r>
    </w:p>
    <w:p w14:paraId="79591CD9" w14:textId="77777777" w:rsidR="00E655A3" w:rsidRPr="008C1BA1" w:rsidRDefault="00E655A3" w:rsidP="00E655A3">
      <w:pPr>
        <w:pStyle w:val="a4"/>
        <w:jc w:val="left"/>
        <w:rPr>
          <w:b w:val="0"/>
          <w:sz w:val="24"/>
          <w:szCs w:val="24"/>
          <w:u w:val="none"/>
        </w:rPr>
      </w:pPr>
      <w:r w:rsidRPr="008C1BA1">
        <w:rPr>
          <w:b w:val="0"/>
          <w:sz w:val="24"/>
          <w:szCs w:val="24"/>
          <w:u w:val="none"/>
        </w:rPr>
        <w:t>Κεφ. 3.1: Τεχνολογικές Ενότητες (σελ. 19-21)</w:t>
      </w:r>
    </w:p>
    <w:p w14:paraId="6AB4AD6F" w14:textId="77777777" w:rsidR="00E655A3" w:rsidRPr="008C1BA1" w:rsidRDefault="00E655A3" w:rsidP="00E655A3">
      <w:pPr>
        <w:pStyle w:val="a4"/>
        <w:jc w:val="left"/>
        <w:rPr>
          <w:b w:val="0"/>
          <w:sz w:val="24"/>
          <w:szCs w:val="24"/>
          <w:u w:val="none"/>
        </w:rPr>
      </w:pPr>
      <w:r w:rsidRPr="008C1BA1">
        <w:rPr>
          <w:b w:val="0"/>
          <w:sz w:val="24"/>
          <w:szCs w:val="24"/>
          <w:u w:val="none"/>
        </w:rPr>
        <w:t>Κεφ. 3.3: Συλλογή πληροφοριών ατομικής εργασίας (σελ. 28-30)</w:t>
      </w:r>
    </w:p>
    <w:p w14:paraId="306E7E3A" w14:textId="77777777" w:rsidR="00E655A3" w:rsidRPr="008C1BA1" w:rsidRDefault="00E655A3" w:rsidP="00E655A3">
      <w:pPr>
        <w:pStyle w:val="a4"/>
        <w:jc w:val="left"/>
        <w:rPr>
          <w:b w:val="0"/>
          <w:sz w:val="24"/>
          <w:szCs w:val="24"/>
          <w:u w:val="none"/>
        </w:rPr>
      </w:pPr>
      <w:r w:rsidRPr="008C1BA1">
        <w:rPr>
          <w:b w:val="0"/>
          <w:sz w:val="24"/>
          <w:szCs w:val="24"/>
          <w:u w:val="none"/>
        </w:rPr>
        <w:t xml:space="preserve">Κεφ. 5.2: Κεφάλαια γραπτής εργασίας (σελ. 51-56) </w:t>
      </w:r>
    </w:p>
    <w:p w14:paraId="19ED3710" w14:textId="77777777" w:rsidR="000A488F" w:rsidRPr="008C1BA1" w:rsidRDefault="000A488F" w:rsidP="00E655A3">
      <w:pPr>
        <w:pStyle w:val="a4"/>
        <w:jc w:val="left"/>
        <w:rPr>
          <w:b w:val="0"/>
          <w:sz w:val="24"/>
          <w:szCs w:val="24"/>
          <w:u w:val="none"/>
        </w:rPr>
      </w:pPr>
    </w:p>
    <w:p w14:paraId="3C6618EF" w14:textId="1558515B" w:rsidR="008509ED" w:rsidRPr="008C1BA1" w:rsidRDefault="001B1432" w:rsidP="0073749F">
      <w:pPr>
        <w:pStyle w:val="a4"/>
        <w:spacing w:before="120"/>
        <w:jc w:val="left"/>
        <w:rPr>
          <w:sz w:val="24"/>
          <w:szCs w:val="24"/>
        </w:rPr>
      </w:pPr>
      <w:r w:rsidRPr="008C1BA1">
        <w:rPr>
          <w:sz w:val="24"/>
          <w:szCs w:val="24"/>
        </w:rPr>
        <w:t xml:space="preserve">ΟΙΚΙΑΚΗ ΟΙΚΟΝΟΜΙΑ  </w:t>
      </w:r>
      <w:r w:rsidRPr="008C1BA1">
        <w:rPr>
          <w:sz w:val="24"/>
          <w:szCs w:val="24"/>
          <w:lang w:val="en-US"/>
        </w:rPr>
        <w:t>A</w:t>
      </w:r>
      <w:r w:rsidRPr="008C1BA1">
        <w:rPr>
          <w:sz w:val="24"/>
          <w:szCs w:val="24"/>
        </w:rPr>
        <w:t>΄ ΓΥΜΝΑΣΙΟΥ</w:t>
      </w:r>
      <w:r w:rsidR="00B7577C">
        <w:rPr>
          <w:sz w:val="24"/>
          <w:szCs w:val="24"/>
        </w:rPr>
        <w:t xml:space="preserve"> (</w:t>
      </w:r>
      <w:r w:rsidR="006424A4">
        <w:rPr>
          <w:sz w:val="24"/>
          <w:szCs w:val="24"/>
        </w:rPr>
        <w:t>ΑΥΓΕΡΗ ΙΩΑΝΝΑ</w:t>
      </w:r>
      <w:r w:rsidR="00B7577C">
        <w:rPr>
          <w:sz w:val="24"/>
          <w:szCs w:val="24"/>
        </w:rPr>
        <w:t>)</w:t>
      </w:r>
    </w:p>
    <w:p w14:paraId="3F7781C0" w14:textId="77777777" w:rsidR="006424A4" w:rsidRDefault="006424A4" w:rsidP="006424A4">
      <w:r>
        <w:t>Από το βιβλίο</w:t>
      </w:r>
      <w:r w:rsidRPr="002229D3">
        <w:t>:</w:t>
      </w:r>
      <w:r w:rsidRPr="005C2EF7">
        <w:t xml:space="preserve"> Κωνσταντίνος </w:t>
      </w:r>
      <w:proofErr w:type="spellStart"/>
      <w:r w:rsidRPr="005C2EF7">
        <w:t>Αποστολόπουλος</w:t>
      </w:r>
      <w:proofErr w:type="spellEnd"/>
      <w:r w:rsidRPr="005C2EF7">
        <w:t xml:space="preserve">, Ευαγγελία </w:t>
      </w:r>
      <w:proofErr w:type="spellStart"/>
      <w:r w:rsidRPr="005C2EF7">
        <w:t>Γεωργιτσογιάννη</w:t>
      </w:r>
      <w:proofErr w:type="spellEnd"/>
      <w:r w:rsidRPr="005C2EF7">
        <w:t xml:space="preserve">, Αναστασία </w:t>
      </w:r>
      <w:proofErr w:type="spellStart"/>
      <w:r w:rsidRPr="005C2EF7">
        <w:t>Κανέλλου</w:t>
      </w:r>
      <w:proofErr w:type="spellEnd"/>
      <w:r w:rsidRPr="005C2EF7">
        <w:t xml:space="preserve">, Άννα Σαΐτη, Δέσποινα </w:t>
      </w:r>
      <w:proofErr w:type="spellStart"/>
      <w:r w:rsidRPr="005C2EF7">
        <w:t>Σδράλη</w:t>
      </w:r>
      <w:proofErr w:type="spellEnd"/>
      <w:r w:rsidRPr="005C2EF7">
        <w:t xml:space="preserve">, Διαμάντω </w:t>
      </w:r>
      <w:proofErr w:type="spellStart"/>
      <w:r w:rsidRPr="005C2EF7">
        <w:t>Τριάδη</w:t>
      </w:r>
      <w:proofErr w:type="spellEnd"/>
      <w:r w:rsidRPr="005C2EF7">
        <w:t>, Οικιακή Οικονομία Α Γυμνασίου, ΙΤΥΕ “ΔΙΟΦΑΝΤΟΣ”</w:t>
      </w:r>
    </w:p>
    <w:p w14:paraId="66B9802F" w14:textId="77777777" w:rsidR="006424A4" w:rsidRPr="00EA7405" w:rsidRDefault="006424A4" w:rsidP="006424A4">
      <w:r>
        <w:t>Κεφάλαιο 1</w:t>
      </w:r>
      <w:r w:rsidRPr="006C53EF">
        <w:rPr>
          <w:vertAlign w:val="superscript"/>
        </w:rPr>
        <w:t>ο</w:t>
      </w:r>
      <w:r>
        <w:t xml:space="preserve"> </w:t>
      </w:r>
      <w:r w:rsidRPr="00EA7405">
        <w:t>:</w:t>
      </w:r>
      <w:r>
        <w:t xml:space="preserve"> 1.1, 1.2, 1.3, 1.4</w:t>
      </w:r>
      <w:r w:rsidRPr="00EA7405">
        <w:t>, 1.5</w:t>
      </w:r>
    </w:p>
    <w:p w14:paraId="75777851" w14:textId="77777777" w:rsidR="006424A4" w:rsidRPr="006C53EF" w:rsidRDefault="006424A4" w:rsidP="006424A4"/>
    <w:p w14:paraId="034FB530" w14:textId="77777777" w:rsidR="006424A4" w:rsidRDefault="006424A4" w:rsidP="006424A4">
      <w:r>
        <w:t>Κεφάλαιο 2</w:t>
      </w:r>
      <w:r w:rsidRPr="005C2EF7">
        <w:rPr>
          <w:vertAlign w:val="superscript"/>
        </w:rPr>
        <w:t>ο</w:t>
      </w:r>
      <w:r w:rsidRPr="006C53EF">
        <w:t xml:space="preserve">: </w:t>
      </w:r>
      <w:r>
        <w:t>2.1, 2.2, 2.3</w:t>
      </w:r>
    </w:p>
    <w:p w14:paraId="23E6AC5C" w14:textId="77777777" w:rsidR="006424A4" w:rsidRDefault="006424A4" w:rsidP="006424A4"/>
    <w:p w14:paraId="636F088F" w14:textId="77777777" w:rsidR="006424A4" w:rsidRPr="002229D3" w:rsidRDefault="006424A4" w:rsidP="006424A4">
      <w:r>
        <w:t>Κεφάλαιο 3</w:t>
      </w:r>
      <w:r w:rsidRPr="005C2EF7">
        <w:rPr>
          <w:vertAlign w:val="superscript"/>
        </w:rPr>
        <w:t>ο</w:t>
      </w:r>
      <w:r>
        <w:t xml:space="preserve"> </w:t>
      </w:r>
      <w:r w:rsidRPr="002229D3">
        <w:t>: 3.1,</w:t>
      </w:r>
      <w:r>
        <w:t xml:space="preserve"> </w:t>
      </w:r>
      <w:r w:rsidRPr="002229D3">
        <w:t>3.2,</w:t>
      </w:r>
      <w:r>
        <w:t xml:space="preserve"> </w:t>
      </w:r>
      <w:r w:rsidRPr="002229D3">
        <w:t>3.3,</w:t>
      </w:r>
      <w:r>
        <w:t xml:space="preserve"> </w:t>
      </w:r>
      <w:r w:rsidRPr="002229D3">
        <w:t>3.4,</w:t>
      </w:r>
      <w:r>
        <w:t xml:space="preserve"> </w:t>
      </w:r>
      <w:r w:rsidRPr="002229D3">
        <w:t>3.5,</w:t>
      </w:r>
      <w:r>
        <w:t xml:space="preserve"> </w:t>
      </w:r>
      <w:r w:rsidRPr="002229D3">
        <w:t>3.6,</w:t>
      </w:r>
      <w:r>
        <w:t xml:space="preserve"> </w:t>
      </w:r>
      <w:r w:rsidRPr="002229D3">
        <w:t>3.7,</w:t>
      </w:r>
      <w:r>
        <w:t xml:space="preserve"> </w:t>
      </w:r>
      <w:r w:rsidRPr="002229D3">
        <w:t>3.8,</w:t>
      </w:r>
      <w:r>
        <w:t xml:space="preserve"> </w:t>
      </w:r>
      <w:r w:rsidRPr="002229D3">
        <w:t>3.9</w:t>
      </w:r>
    </w:p>
    <w:p w14:paraId="35A83D34" w14:textId="77777777" w:rsidR="006424A4" w:rsidRPr="002229D3" w:rsidRDefault="006424A4" w:rsidP="006424A4"/>
    <w:p w14:paraId="1240B2E9" w14:textId="77777777" w:rsidR="006424A4" w:rsidRDefault="006424A4" w:rsidP="006424A4">
      <w:r>
        <w:t>Κεφάλαιο 4</w:t>
      </w:r>
      <w:r w:rsidRPr="005C2EF7">
        <w:rPr>
          <w:vertAlign w:val="superscript"/>
        </w:rPr>
        <w:t>ο</w:t>
      </w:r>
      <w:r>
        <w:t xml:space="preserve"> </w:t>
      </w:r>
      <w:r w:rsidRPr="002229D3">
        <w:t xml:space="preserve">: </w:t>
      </w:r>
      <w:r>
        <w:t>4.1, 4.2, 4.3, 4.4, 4.5, 4.6</w:t>
      </w:r>
    </w:p>
    <w:p w14:paraId="53BFAD0C" w14:textId="77777777" w:rsidR="000A488F" w:rsidRPr="008C1BA1" w:rsidRDefault="000A488F" w:rsidP="00580756">
      <w:pPr>
        <w:pStyle w:val="a4"/>
        <w:jc w:val="left"/>
        <w:rPr>
          <w:b w:val="0"/>
          <w:sz w:val="24"/>
          <w:szCs w:val="24"/>
          <w:u w:val="none"/>
        </w:rPr>
      </w:pPr>
    </w:p>
    <w:p w14:paraId="7B5E8EB5" w14:textId="153B8577" w:rsidR="00DA37C3" w:rsidRPr="008C1BA1" w:rsidRDefault="00DA37C3" w:rsidP="0073749F">
      <w:pPr>
        <w:pStyle w:val="a4"/>
        <w:spacing w:before="120"/>
        <w:jc w:val="left"/>
        <w:rPr>
          <w:sz w:val="24"/>
          <w:szCs w:val="24"/>
        </w:rPr>
      </w:pPr>
      <w:r w:rsidRPr="008C1BA1">
        <w:rPr>
          <w:sz w:val="24"/>
          <w:szCs w:val="24"/>
        </w:rPr>
        <w:t>ΜΟΥΣΙΚΗ Α</w:t>
      </w:r>
      <w:r w:rsidR="009C15FA" w:rsidRPr="008C1BA1">
        <w:rPr>
          <w:sz w:val="24"/>
          <w:szCs w:val="24"/>
        </w:rPr>
        <w:t>΄</w:t>
      </w:r>
      <w:r w:rsidR="00AC14F0" w:rsidRPr="008C1BA1">
        <w:rPr>
          <w:sz w:val="24"/>
          <w:szCs w:val="24"/>
        </w:rPr>
        <w:t xml:space="preserve"> ΓΥΜΝΑΣΙΟΥ</w:t>
      </w:r>
      <w:r w:rsidR="001054AC">
        <w:rPr>
          <w:sz w:val="24"/>
          <w:szCs w:val="24"/>
        </w:rPr>
        <w:t xml:space="preserve"> (ΘΕΟΔΩΡΟΠΟΥΛΟΣ ΑΘΑΝΑΣΙΟΣ)</w:t>
      </w:r>
    </w:p>
    <w:p w14:paraId="505A32EE" w14:textId="77777777" w:rsidR="0038417A" w:rsidRPr="0038417A" w:rsidRDefault="0038417A" w:rsidP="0038417A">
      <w:r w:rsidRPr="0038417A">
        <w:rPr>
          <w:b/>
          <w:bCs/>
        </w:rPr>
        <w:t>Α’ Ενότητα:</w:t>
      </w:r>
      <w:r w:rsidRPr="0038417A">
        <w:t xml:space="preserve"> Ρυθμός, Ήχος και Χρώματα</w:t>
      </w:r>
    </w:p>
    <w:p w14:paraId="2F60B771" w14:textId="77777777" w:rsidR="0038417A" w:rsidRPr="0038417A" w:rsidRDefault="0038417A" w:rsidP="0038417A">
      <w:r w:rsidRPr="0038417A">
        <w:t>Διάλογοι στην ήπειρο του ρυθμού, σελ. 8 – 9</w:t>
      </w:r>
    </w:p>
    <w:p w14:paraId="2C6A41DE" w14:textId="77777777" w:rsidR="0038417A" w:rsidRPr="0038417A" w:rsidRDefault="0038417A" w:rsidP="0038417A">
      <w:r w:rsidRPr="0038417A">
        <w:t xml:space="preserve">Μουσικοί διάλογοι και αντίφωνα, </w:t>
      </w:r>
      <w:proofErr w:type="spellStart"/>
      <w:r w:rsidRPr="0038417A">
        <w:t>σελ</w:t>
      </w:r>
      <w:proofErr w:type="spellEnd"/>
      <w:r w:rsidRPr="0038417A">
        <w:t xml:space="preserve"> 12 – 13</w:t>
      </w:r>
    </w:p>
    <w:p w14:paraId="036DB6FF" w14:textId="77777777" w:rsidR="0038417A" w:rsidRPr="0038417A" w:rsidRDefault="0038417A" w:rsidP="0038417A">
      <w:r w:rsidRPr="0038417A">
        <w:t>Ανακαλύπτω τη φωνή, σελ. 17 – 18</w:t>
      </w:r>
    </w:p>
    <w:p w14:paraId="231203D8" w14:textId="77777777" w:rsidR="0038417A" w:rsidRPr="0038417A" w:rsidRDefault="0038417A" w:rsidP="0038417A">
      <w:r w:rsidRPr="0038417A">
        <w:t>Τα χρώματα των ήχων, σελ. 22 – 24</w:t>
      </w:r>
    </w:p>
    <w:p w14:paraId="3FEFC0E0" w14:textId="77777777" w:rsidR="0038417A" w:rsidRPr="0038417A" w:rsidRDefault="0038417A" w:rsidP="0038417A">
      <w:r w:rsidRPr="0038417A">
        <w:rPr>
          <w:b/>
          <w:bCs/>
        </w:rPr>
        <w:t>Β’ Ενότητα:</w:t>
      </w:r>
      <w:r w:rsidRPr="0038417A">
        <w:t xml:space="preserve"> Υφαίνω Μουσική: Ολόκληρη την ενότητα</w:t>
      </w:r>
    </w:p>
    <w:p w14:paraId="53A0A557" w14:textId="77777777" w:rsidR="0038417A" w:rsidRPr="0038417A" w:rsidRDefault="0038417A" w:rsidP="0038417A">
      <w:r w:rsidRPr="0038417A">
        <w:rPr>
          <w:b/>
          <w:bCs/>
        </w:rPr>
        <w:t>Δ’ Ενότητα:</w:t>
      </w:r>
      <w:r w:rsidRPr="0038417A">
        <w:t xml:space="preserve"> Υφαίνω κι άλλη Μουσική</w:t>
      </w:r>
    </w:p>
    <w:p w14:paraId="54F3DE56" w14:textId="77777777" w:rsidR="0038417A" w:rsidRPr="0038417A" w:rsidRDefault="0038417A" w:rsidP="0038417A">
      <w:r w:rsidRPr="0038417A">
        <w:t>Μουσική σε δύο χρόνους, σελ. 60 – 65</w:t>
      </w:r>
    </w:p>
    <w:p w14:paraId="247B1DF4" w14:textId="77777777" w:rsidR="0038417A" w:rsidRPr="0038417A" w:rsidRDefault="0038417A" w:rsidP="0038417A">
      <w:r w:rsidRPr="0038417A">
        <w:rPr>
          <w:b/>
          <w:bCs/>
        </w:rPr>
        <w:t>Ε’ Ενότητα:</w:t>
      </w:r>
      <w:r w:rsidRPr="0038417A">
        <w:t xml:space="preserve"> Ταξιδεύω με τη Μουσική: Ολόκληρη την ενότητα</w:t>
      </w:r>
    </w:p>
    <w:p w14:paraId="2238CC98" w14:textId="77777777" w:rsidR="0038417A" w:rsidRPr="0038417A" w:rsidRDefault="0038417A" w:rsidP="0038417A"/>
    <w:p w14:paraId="780DAA79" w14:textId="77777777" w:rsidR="0038417A" w:rsidRPr="0038417A" w:rsidRDefault="0038417A" w:rsidP="0038417A">
      <w:r w:rsidRPr="0038417A">
        <w:t>Ορισμός της Μουσικής: Μελωδία και Ρυθμός, Ο Ήχος και οι ιδιότητές του</w:t>
      </w:r>
    </w:p>
    <w:p w14:paraId="3F51DA32" w14:textId="77777777" w:rsidR="0038417A" w:rsidRPr="0038417A" w:rsidRDefault="0038417A" w:rsidP="0038417A">
      <w:r w:rsidRPr="0038417A">
        <w:t>Ορισμός του Πενταγράμμου – Τοποθέτηση φθόγγων στο πεντάγραμμο</w:t>
      </w:r>
    </w:p>
    <w:p w14:paraId="422C7BEB" w14:textId="77777777" w:rsidR="0038417A" w:rsidRPr="0038417A" w:rsidRDefault="0038417A" w:rsidP="0038417A">
      <w:r w:rsidRPr="0038417A">
        <w:t>Τα μέτρα και τα είδη τους</w:t>
      </w:r>
    </w:p>
    <w:p w14:paraId="3F9AB259" w14:textId="77777777" w:rsidR="0038417A" w:rsidRPr="0038417A" w:rsidRDefault="0038417A" w:rsidP="0038417A">
      <w:r w:rsidRPr="0038417A">
        <w:t>Είδη – κατηγορίες Μουσικών Οργάνων</w:t>
      </w:r>
    </w:p>
    <w:p w14:paraId="79AD5BE0" w14:textId="77777777" w:rsidR="00932E8F" w:rsidRDefault="00932E8F" w:rsidP="0073749F">
      <w:pPr>
        <w:spacing w:before="120"/>
        <w:rPr>
          <w:b/>
          <w:iCs/>
          <w:u w:val="single"/>
        </w:rPr>
      </w:pPr>
    </w:p>
    <w:p w14:paraId="5D2DFEF2" w14:textId="43539CA6" w:rsidR="002F3D51" w:rsidRPr="008C1BA1" w:rsidRDefault="00AC14F0" w:rsidP="0073749F">
      <w:pPr>
        <w:spacing w:before="120"/>
        <w:rPr>
          <w:b/>
          <w:iCs/>
          <w:u w:val="single"/>
        </w:rPr>
      </w:pPr>
      <w:r w:rsidRPr="008C1BA1">
        <w:rPr>
          <w:b/>
          <w:iCs/>
          <w:u w:val="single"/>
        </w:rPr>
        <w:t>ΕΙΚΑΣΤΙΚΑ Α΄ ΓΥΜΝΑΣΙΟΥ</w:t>
      </w:r>
      <w:r w:rsidR="008F666A">
        <w:rPr>
          <w:b/>
          <w:iCs/>
          <w:u w:val="single"/>
        </w:rPr>
        <w:t xml:space="preserve"> (ΚΑΖΑΚΗΣ ΕΜΜΑΝΟΥΗΛ)</w:t>
      </w:r>
    </w:p>
    <w:p w14:paraId="31018F76" w14:textId="4B824A93" w:rsidR="008F666A" w:rsidRDefault="008F666A" w:rsidP="008F666A">
      <w:r>
        <w:t xml:space="preserve">Κεφάλαιο 1: Από την κίνηση στην έκφραση </w:t>
      </w:r>
    </w:p>
    <w:p w14:paraId="23E977D0" w14:textId="77777777" w:rsidR="008F666A" w:rsidRDefault="008F666A" w:rsidP="008F666A">
      <w:r>
        <w:t>Κεφάλαιο 2:  Όλα είναι χρώμα</w:t>
      </w:r>
    </w:p>
    <w:p w14:paraId="4EA62726" w14:textId="77777777" w:rsidR="008F666A" w:rsidRDefault="008F666A" w:rsidP="008F666A">
      <w:r>
        <w:t>Κεφάλαιο 3: Οργανώνω, σύνθεση και αισθητική</w:t>
      </w:r>
    </w:p>
    <w:p w14:paraId="5738CCAC" w14:textId="77777777" w:rsidR="008F666A" w:rsidRDefault="008F666A" w:rsidP="008F666A">
      <w:r>
        <w:t>Κεφάλαιο 4. Σχέδιο για όλους, μορφικά στοιχεία, μορφοποίηση</w:t>
      </w:r>
    </w:p>
    <w:p w14:paraId="6442B332" w14:textId="772855BD" w:rsidR="00F34359" w:rsidRDefault="00F34359" w:rsidP="002F3D51">
      <w:pPr>
        <w:pStyle w:val="a4"/>
        <w:ind w:left="426"/>
        <w:jc w:val="left"/>
        <w:rPr>
          <w:b w:val="0"/>
          <w:sz w:val="24"/>
          <w:szCs w:val="24"/>
          <w:u w:val="none"/>
        </w:rPr>
      </w:pPr>
    </w:p>
    <w:p w14:paraId="1B554502" w14:textId="314526A2" w:rsidR="00F34359" w:rsidRDefault="00F34359" w:rsidP="002F3D51">
      <w:pPr>
        <w:pStyle w:val="a4"/>
        <w:ind w:left="426"/>
        <w:jc w:val="left"/>
        <w:rPr>
          <w:b w:val="0"/>
          <w:sz w:val="24"/>
          <w:szCs w:val="24"/>
          <w:u w:val="none"/>
        </w:rPr>
      </w:pPr>
    </w:p>
    <w:p w14:paraId="0A66089B" w14:textId="77777777" w:rsidR="008509ED" w:rsidRPr="008C1BA1" w:rsidRDefault="001B1432" w:rsidP="002F3D51">
      <w:pPr>
        <w:pStyle w:val="a4"/>
        <w:rPr>
          <w:sz w:val="24"/>
          <w:szCs w:val="24"/>
          <w:u w:val="none"/>
        </w:rPr>
      </w:pPr>
      <w:r w:rsidRPr="008C1BA1">
        <w:rPr>
          <w:sz w:val="24"/>
          <w:szCs w:val="24"/>
          <w:u w:val="none"/>
        </w:rPr>
        <w:t>ΤΕΛΟΣ Α΄ ΓΥΜΝΑΣΙΟΥ</w:t>
      </w:r>
    </w:p>
    <w:sectPr w:rsidR="008509ED" w:rsidRPr="008C1BA1" w:rsidSect="008509ED">
      <w:footerReference w:type="default" r:id="rId10"/>
      <w:pgSz w:w="11906" w:h="16838"/>
      <w:pgMar w:top="993" w:right="1191" w:bottom="766" w:left="124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0DE0" w14:textId="77777777" w:rsidR="000C00B1" w:rsidRDefault="000C00B1" w:rsidP="008509ED">
      <w:r>
        <w:separator/>
      </w:r>
    </w:p>
  </w:endnote>
  <w:endnote w:type="continuationSeparator" w:id="0">
    <w:p w14:paraId="7C16F0BA" w14:textId="77777777" w:rsidR="000C00B1" w:rsidRDefault="000C00B1" w:rsidP="008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4995" w14:textId="77777777" w:rsidR="00CF31A2" w:rsidRDefault="00CF31A2">
    <w:pPr>
      <w:pStyle w:val="11"/>
    </w:pPr>
  </w:p>
  <w:p w14:paraId="3FC1B045" w14:textId="11F9EC44" w:rsidR="00CF31A2" w:rsidRDefault="00CF31A2">
    <w:pPr>
      <w:pStyle w:val="11"/>
      <w:jc w:val="center"/>
    </w:pPr>
    <w:r>
      <w:t xml:space="preserve">Σελίδα </w:t>
    </w:r>
    <w:r w:rsidR="00B12445">
      <w:rPr>
        <w:b/>
      </w:rPr>
      <w:fldChar w:fldCharType="begin"/>
    </w:r>
    <w:r>
      <w:instrText>PAGE</w:instrText>
    </w:r>
    <w:r w:rsidR="00B12445">
      <w:fldChar w:fldCharType="separate"/>
    </w:r>
    <w:r w:rsidR="00586D98">
      <w:rPr>
        <w:noProof/>
      </w:rPr>
      <w:t>5</w:t>
    </w:r>
    <w:r w:rsidR="00B12445">
      <w:fldChar w:fldCharType="end"/>
    </w:r>
    <w:r>
      <w:t xml:space="preserve"> από </w:t>
    </w:r>
    <w:r w:rsidR="00B12445">
      <w:rPr>
        <w:b/>
      </w:rPr>
      <w:fldChar w:fldCharType="begin"/>
    </w:r>
    <w:r>
      <w:instrText>NUMPAGES</w:instrText>
    </w:r>
    <w:r w:rsidR="00B12445">
      <w:fldChar w:fldCharType="separate"/>
    </w:r>
    <w:r w:rsidR="00586D98">
      <w:rPr>
        <w:noProof/>
      </w:rPr>
      <w:t>5</w:t>
    </w:r>
    <w:r w:rsidR="00B1244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B2A74" w14:textId="77777777" w:rsidR="000C00B1" w:rsidRDefault="000C00B1" w:rsidP="008509ED">
      <w:r>
        <w:separator/>
      </w:r>
    </w:p>
  </w:footnote>
  <w:footnote w:type="continuationSeparator" w:id="0">
    <w:p w14:paraId="6F1ABADB" w14:textId="77777777" w:rsidR="000C00B1" w:rsidRDefault="000C00B1" w:rsidP="00850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DC1A4D"/>
    <w:multiLevelType w:val="hybridMultilevel"/>
    <w:tmpl w:val="EC1EFD1E"/>
    <w:lvl w:ilvl="0" w:tplc="4EFA4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F1BB3"/>
    <w:multiLevelType w:val="multilevel"/>
    <w:tmpl w:val="94DA0C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EC218B"/>
    <w:multiLevelType w:val="hybridMultilevel"/>
    <w:tmpl w:val="F9BC3B30"/>
    <w:lvl w:ilvl="0" w:tplc="7276A1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C377BF"/>
    <w:multiLevelType w:val="multilevel"/>
    <w:tmpl w:val="4CEA3EC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4E91B0D"/>
    <w:multiLevelType w:val="multilevel"/>
    <w:tmpl w:val="56B824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047ED5"/>
    <w:multiLevelType w:val="multilevel"/>
    <w:tmpl w:val="14EAB23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58047C8"/>
    <w:multiLevelType w:val="multilevel"/>
    <w:tmpl w:val="1236179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B1916D0"/>
    <w:multiLevelType w:val="hybridMultilevel"/>
    <w:tmpl w:val="7B54E342"/>
    <w:lvl w:ilvl="0" w:tplc="FD86AB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B7F3F7C"/>
    <w:multiLevelType w:val="hybridMultilevel"/>
    <w:tmpl w:val="3432DC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946463">
    <w:abstractNumId w:val="4"/>
  </w:num>
  <w:num w:numId="2" w16cid:durableId="152794280">
    <w:abstractNumId w:val="3"/>
  </w:num>
  <w:num w:numId="3" w16cid:durableId="482308150">
    <w:abstractNumId w:val="6"/>
  </w:num>
  <w:num w:numId="4" w16cid:durableId="929192948">
    <w:abstractNumId w:val="5"/>
  </w:num>
  <w:num w:numId="5" w16cid:durableId="680817741">
    <w:abstractNumId w:val="1"/>
  </w:num>
  <w:num w:numId="6" w16cid:durableId="154078414">
    <w:abstractNumId w:val="2"/>
  </w:num>
  <w:num w:numId="7" w16cid:durableId="1953660675">
    <w:abstractNumId w:val="0"/>
  </w:num>
  <w:num w:numId="8" w16cid:durableId="1119035424">
    <w:abstractNumId w:val="8"/>
  </w:num>
  <w:num w:numId="9" w16cid:durableId="319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ED"/>
    <w:rsid w:val="00004982"/>
    <w:rsid w:val="0001235F"/>
    <w:rsid w:val="000329FD"/>
    <w:rsid w:val="00063D77"/>
    <w:rsid w:val="00070E45"/>
    <w:rsid w:val="0009629C"/>
    <w:rsid w:val="000A1340"/>
    <w:rsid w:val="000A1DBB"/>
    <w:rsid w:val="000A2996"/>
    <w:rsid w:val="000A488F"/>
    <w:rsid w:val="000C00B1"/>
    <w:rsid w:val="000C74E8"/>
    <w:rsid w:val="000D02E5"/>
    <w:rsid w:val="000D6ABC"/>
    <w:rsid w:val="000E683A"/>
    <w:rsid w:val="000F4F6B"/>
    <w:rsid w:val="000F58DA"/>
    <w:rsid w:val="000F7461"/>
    <w:rsid w:val="001054AC"/>
    <w:rsid w:val="001060EB"/>
    <w:rsid w:val="00135BB5"/>
    <w:rsid w:val="0015311D"/>
    <w:rsid w:val="00161D59"/>
    <w:rsid w:val="001806B2"/>
    <w:rsid w:val="001819A1"/>
    <w:rsid w:val="001A542B"/>
    <w:rsid w:val="001B1432"/>
    <w:rsid w:val="001C6641"/>
    <w:rsid w:val="001D1479"/>
    <w:rsid w:val="001D269A"/>
    <w:rsid w:val="001E3E00"/>
    <w:rsid w:val="001F1FDD"/>
    <w:rsid w:val="00205AB3"/>
    <w:rsid w:val="0021317A"/>
    <w:rsid w:val="00257F6E"/>
    <w:rsid w:val="00277117"/>
    <w:rsid w:val="002A5767"/>
    <w:rsid w:val="002A6B29"/>
    <w:rsid w:val="002C1DA5"/>
    <w:rsid w:val="002C7385"/>
    <w:rsid w:val="002C7D2C"/>
    <w:rsid w:val="002E0438"/>
    <w:rsid w:val="002E12DE"/>
    <w:rsid w:val="002F3D51"/>
    <w:rsid w:val="00301888"/>
    <w:rsid w:val="00306210"/>
    <w:rsid w:val="00331B8B"/>
    <w:rsid w:val="003321D3"/>
    <w:rsid w:val="00345459"/>
    <w:rsid w:val="00346FC1"/>
    <w:rsid w:val="003508C3"/>
    <w:rsid w:val="00351100"/>
    <w:rsid w:val="003602D9"/>
    <w:rsid w:val="00365C40"/>
    <w:rsid w:val="00380056"/>
    <w:rsid w:val="0038417A"/>
    <w:rsid w:val="00393431"/>
    <w:rsid w:val="00393F5B"/>
    <w:rsid w:val="003A7623"/>
    <w:rsid w:val="003D5A9C"/>
    <w:rsid w:val="003E4F0E"/>
    <w:rsid w:val="004031DB"/>
    <w:rsid w:val="00416403"/>
    <w:rsid w:val="00421175"/>
    <w:rsid w:val="0042425D"/>
    <w:rsid w:val="00453196"/>
    <w:rsid w:val="00457314"/>
    <w:rsid w:val="00457890"/>
    <w:rsid w:val="004603C9"/>
    <w:rsid w:val="00464DDA"/>
    <w:rsid w:val="00467221"/>
    <w:rsid w:val="004876D9"/>
    <w:rsid w:val="00494B5D"/>
    <w:rsid w:val="004B6E48"/>
    <w:rsid w:val="004E5C0F"/>
    <w:rsid w:val="004E5C1C"/>
    <w:rsid w:val="004F32DF"/>
    <w:rsid w:val="004F413D"/>
    <w:rsid w:val="004F59E4"/>
    <w:rsid w:val="004F792A"/>
    <w:rsid w:val="00513261"/>
    <w:rsid w:val="0052255D"/>
    <w:rsid w:val="0053686D"/>
    <w:rsid w:val="00542099"/>
    <w:rsid w:val="00551FD5"/>
    <w:rsid w:val="00567BAC"/>
    <w:rsid w:val="00572A76"/>
    <w:rsid w:val="005752D7"/>
    <w:rsid w:val="00576929"/>
    <w:rsid w:val="00580756"/>
    <w:rsid w:val="00586D62"/>
    <w:rsid w:val="00586D98"/>
    <w:rsid w:val="006003D9"/>
    <w:rsid w:val="0062158A"/>
    <w:rsid w:val="006424A4"/>
    <w:rsid w:val="00644C19"/>
    <w:rsid w:val="0066331F"/>
    <w:rsid w:val="006862DB"/>
    <w:rsid w:val="006940EA"/>
    <w:rsid w:val="00695AD5"/>
    <w:rsid w:val="006D36DA"/>
    <w:rsid w:val="006E4A88"/>
    <w:rsid w:val="006E7E1D"/>
    <w:rsid w:val="006F4852"/>
    <w:rsid w:val="007050D3"/>
    <w:rsid w:val="00707074"/>
    <w:rsid w:val="007141E2"/>
    <w:rsid w:val="00714F29"/>
    <w:rsid w:val="007224CE"/>
    <w:rsid w:val="00724757"/>
    <w:rsid w:val="007271A1"/>
    <w:rsid w:val="0073749F"/>
    <w:rsid w:val="00752D1D"/>
    <w:rsid w:val="00765B0B"/>
    <w:rsid w:val="0077352F"/>
    <w:rsid w:val="007A71A4"/>
    <w:rsid w:val="007C068C"/>
    <w:rsid w:val="007E4039"/>
    <w:rsid w:val="007F6685"/>
    <w:rsid w:val="00803D2A"/>
    <w:rsid w:val="00810A36"/>
    <w:rsid w:val="00817EBE"/>
    <w:rsid w:val="00822FE2"/>
    <w:rsid w:val="008370C3"/>
    <w:rsid w:val="0084364E"/>
    <w:rsid w:val="0084442F"/>
    <w:rsid w:val="008509ED"/>
    <w:rsid w:val="0085535A"/>
    <w:rsid w:val="00861BA0"/>
    <w:rsid w:val="008825CF"/>
    <w:rsid w:val="008831EC"/>
    <w:rsid w:val="00887573"/>
    <w:rsid w:val="008900D6"/>
    <w:rsid w:val="0089633E"/>
    <w:rsid w:val="00896B0E"/>
    <w:rsid w:val="00897C18"/>
    <w:rsid w:val="008A2D03"/>
    <w:rsid w:val="008B006B"/>
    <w:rsid w:val="008C1BA1"/>
    <w:rsid w:val="008C54CD"/>
    <w:rsid w:val="008D1522"/>
    <w:rsid w:val="008D271A"/>
    <w:rsid w:val="008D3835"/>
    <w:rsid w:val="008D60F6"/>
    <w:rsid w:val="008D7B61"/>
    <w:rsid w:val="008F3A02"/>
    <w:rsid w:val="008F666A"/>
    <w:rsid w:val="008F6E12"/>
    <w:rsid w:val="008F7A77"/>
    <w:rsid w:val="00912F4B"/>
    <w:rsid w:val="00912F93"/>
    <w:rsid w:val="0091764F"/>
    <w:rsid w:val="009213C9"/>
    <w:rsid w:val="00922ECC"/>
    <w:rsid w:val="009239FD"/>
    <w:rsid w:val="009310A8"/>
    <w:rsid w:val="00932E8F"/>
    <w:rsid w:val="00970831"/>
    <w:rsid w:val="00977666"/>
    <w:rsid w:val="00990A70"/>
    <w:rsid w:val="00991AA4"/>
    <w:rsid w:val="009C15FA"/>
    <w:rsid w:val="009C1A87"/>
    <w:rsid w:val="009D0809"/>
    <w:rsid w:val="009E29C4"/>
    <w:rsid w:val="009E50F5"/>
    <w:rsid w:val="009E59A5"/>
    <w:rsid w:val="009F36A1"/>
    <w:rsid w:val="009F7FBC"/>
    <w:rsid w:val="00A037B1"/>
    <w:rsid w:val="00A22B3E"/>
    <w:rsid w:val="00A22C05"/>
    <w:rsid w:val="00A6548B"/>
    <w:rsid w:val="00A660D1"/>
    <w:rsid w:val="00A868FC"/>
    <w:rsid w:val="00A94E36"/>
    <w:rsid w:val="00AA0B04"/>
    <w:rsid w:val="00AA439D"/>
    <w:rsid w:val="00AC14F0"/>
    <w:rsid w:val="00AD1D35"/>
    <w:rsid w:val="00AE0EBC"/>
    <w:rsid w:val="00AF5D1B"/>
    <w:rsid w:val="00AF664C"/>
    <w:rsid w:val="00B0551C"/>
    <w:rsid w:val="00B05ABA"/>
    <w:rsid w:val="00B12445"/>
    <w:rsid w:val="00B132AE"/>
    <w:rsid w:val="00B14667"/>
    <w:rsid w:val="00B170F8"/>
    <w:rsid w:val="00B26B3E"/>
    <w:rsid w:val="00B37AC5"/>
    <w:rsid w:val="00B63AA0"/>
    <w:rsid w:val="00B70641"/>
    <w:rsid w:val="00B7577C"/>
    <w:rsid w:val="00B86D62"/>
    <w:rsid w:val="00BA375A"/>
    <w:rsid w:val="00BA5A1C"/>
    <w:rsid w:val="00BA5CD6"/>
    <w:rsid w:val="00BD0416"/>
    <w:rsid w:val="00BE5A87"/>
    <w:rsid w:val="00C07BE6"/>
    <w:rsid w:val="00C10499"/>
    <w:rsid w:val="00C31019"/>
    <w:rsid w:val="00C36660"/>
    <w:rsid w:val="00C46480"/>
    <w:rsid w:val="00C50342"/>
    <w:rsid w:val="00C61AEF"/>
    <w:rsid w:val="00C621B8"/>
    <w:rsid w:val="00C66964"/>
    <w:rsid w:val="00C73C62"/>
    <w:rsid w:val="00C93A81"/>
    <w:rsid w:val="00C974E8"/>
    <w:rsid w:val="00CA28E9"/>
    <w:rsid w:val="00CC0689"/>
    <w:rsid w:val="00CD30B7"/>
    <w:rsid w:val="00CF31A2"/>
    <w:rsid w:val="00CF4593"/>
    <w:rsid w:val="00D410B5"/>
    <w:rsid w:val="00D4715C"/>
    <w:rsid w:val="00D6019E"/>
    <w:rsid w:val="00D63BA3"/>
    <w:rsid w:val="00D65152"/>
    <w:rsid w:val="00D65990"/>
    <w:rsid w:val="00D7726E"/>
    <w:rsid w:val="00D81DD8"/>
    <w:rsid w:val="00D93972"/>
    <w:rsid w:val="00DA37C3"/>
    <w:rsid w:val="00DB0FDD"/>
    <w:rsid w:val="00DB27EA"/>
    <w:rsid w:val="00DC10BE"/>
    <w:rsid w:val="00DC241C"/>
    <w:rsid w:val="00DE0503"/>
    <w:rsid w:val="00DF364B"/>
    <w:rsid w:val="00DF51E1"/>
    <w:rsid w:val="00DF5438"/>
    <w:rsid w:val="00E21CEB"/>
    <w:rsid w:val="00E22E62"/>
    <w:rsid w:val="00E37E6E"/>
    <w:rsid w:val="00E50534"/>
    <w:rsid w:val="00E518AA"/>
    <w:rsid w:val="00E56907"/>
    <w:rsid w:val="00E655A3"/>
    <w:rsid w:val="00E65F23"/>
    <w:rsid w:val="00E83304"/>
    <w:rsid w:val="00E942DC"/>
    <w:rsid w:val="00E97891"/>
    <w:rsid w:val="00EA0194"/>
    <w:rsid w:val="00EA5A7D"/>
    <w:rsid w:val="00EA7647"/>
    <w:rsid w:val="00EB5544"/>
    <w:rsid w:val="00EC35A9"/>
    <w:rsid w:val="00ED7DE7"/>
    <w:rsid w:val="00EE1977"/>
    <w:rsid w:val="00EF3C46"/>
    <w:rsid w:val="00F06993"/>
    <w:rsid w:val="00F14FE1"/>
    <w:rsid w:val="00F212D7"/>
    <w:rsid w:val="00F34359"/>
    <w:rsid w:val="00F3646C"/>
    <w:rsid w:val="00F422A8"/>
    <w:rsid w:val="00F44DE3"/>
    <w:rsid w:val="00F45B6B"/>
    <w:rsid w:val="00F46FFA"/>
    <w:rsid w:val="00F60D25"/>
    <w:rsid w:val="00F66832"/>
    <w:rsid w:val="00F84D99"/>
    <w:rsid w:val="00FB169F"/>
    <w:rsid w:val="00FD7327"/>
    <w:rsid w:val="00FE53E4"/>
    <w:rsid w:val="00FF346A"/>
    <w:rsid w:val="00FF3E8A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B5FA44A"/>
  <w15:docId w15:val="{5DF18B09-4B8A-4742-ABFC-1E0882F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7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161844"/>
    <w:rPr>
      <w:color w:val="0000FF"/>
      <w:u w:val="single"/>
    </w:rPr>
  </w:style>
  <w:style w:type="character" w:customStyle="1" w:styleId="Char">
    <w:name w:val="Κεφαλίδα Char"/>
    <w:basedOn w:val="a0"/>
    <w:link w:val="1"/>
    <w:qFormat/>
    <w:rsid w:val="00161844"/>
    <w:rPr>
      <w:sz w:val="24"/>
      <w:szCs w:val="24"/>
    </w:rPr>
  </w:style>
  <w:style w:type="character" w:customStyle="1" w:styleId="Char0">
    <w:name w:val="Κείμενο πλαισίου Char"/>
    <w:basedOn w:val="a0"/>
    <w:link w:val="a3"/>
    <w:uiPriority w:val="99"/>
    <w:qFormat/>
    <w:rsid w:val="00161844"/>
    <w:rPr>
      <w:sz w:val="24"/>
      <w:szCs w:val="24"/>
    </w:rPr>
  </w:style>
  <w:style w:type="character" w:customStyle="1" w:styleId="Char1">
    <w:name w:val="Υπότιτλος Char1"/>
    <w:basedOn w:val="a0"/>
    <w:link w:val="a4"/>
    <w:qFormat/>
    <w:rsid w:val="00EC0B2A"/>
    <w:rPr>
      <w:rFonts w:ascii="Tahoma" w:hAnsi="Tahoma" w:cs="Tahoma"/>
      <w:sz w:val="16"/>
      <w:szCs w:val="16"/>
    </w:rPr>
  </w:style>
  <w:style w:type="character" w:customStyle="1" w:styleId="Char2">
    <w:name w:val="Υπότιτλος Char"/>
    <w:basedOn w:val="a0"/>
    <w:qFormat/>
    <w:rsid w:val="00756BF4"/>
    <w:rPr>
      <w:b/>
      <w:sz w:val="28"/>
      <w:u w:val="single"/>
    </w:rPr>
  </w:style>
  <w:style w:type="character" w:customStyle="1" w:styleId="ListLabel1">
    <w:name w:val="ListLabel 1"/>
    <w:qFormat/>
    <w:rsid w:val="008509ED"/>
    <w:rPr>
      <w:rFonts w:cs="Courier New"/>
    </w:rPr>
  </w:style>
  <w:style w:type="character" w:customStyle="1" w:styleId="ListLabel2">
    <w:name w:val="ListLabel 2"/>
    <w:qFormat/>
    <w:rsid w:val="008509ED"/>
    <w:rPr>
      <w:rFonts w:cs="Courier New"/>
    </w:rPr>
  </w:style>
  <w:style w:type="character" w:customStyle="1" w:styleId="ListLabel3">
    <w:name w:val="ListLabel 3"/>
    <w:qFormat/>
    <w:rsid w:val="008509ED"/>
    <w:rPr>
      <w:rFonts w:cs="Courier New"/>
    </w:rPr>
  </w:style>
  <w:style w:type="character" w:customStyle="1" w:styleId="ListLabel4">
    <w:name w:val="ListLabel 4"/>
    <w:qFormat/>
    <w:rsid w:val="008509ED"/>
    <w:rPr>
      <w:rFonts w:cs="Courier New"/>
    </w:rPr>
  </w:style>
  <w:style w:type="character" w:customStyle="1" w:styleId="ListLabel5">
    <w:name w:val="ListLabel 5"/>
    <w:qFormat/>
    <w:rsid w:val="008509ED"/>
    <w:rPr>
      <w:rFonts w:cs="Courier New"/>
    </w:rPr>
  </w:style>
  <w:style w:type="character" w:customStyle="1" w:styleId="ListLabel6">
    <w:name w:val="ListLabel 6"/>
    <w:qFormat/>
    <w:rsid w:val="008509ED"/>
    <w:rPr>
      <w:rFonts w:cs="Courier New"/>
    </w:rPr>
  </w:style>
  <w:style w:type="character" w:customStyle="1" w:styleId="Bullets">
    <w:name w:val="Bullets"/>
    <w:qFormat/>
    <w:rsid w:val="008509ED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qFormat/>
    <w:rsid w:val="008509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509ED"/>
    <w:pPr>
      <w:spacing w:after="140" w:line="288" w:lineRule="auto"/>
    </w:pPr>
  </w:style>
  <w:style w:type="paragraph" w:styleId="a6">
    <w:name w:val="List"/>
    <w:basedOn w:val="a5"/>
    <w:rsid w:val="008509ED"/>
    <w:rPr>
      <w:rFonts w:cs="Arial"/>
    </w:rPr>
  </w:style>
  <w:style w:type="paragraph" w:customStyle="1" w:styleId="10">
    <w:name w:val="Λεζάντα1"/>
    <w:basedOn w:val="a"/>
    <w:qFormat/>
    <w:rsid w:val="008509E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509ED"/>
    <w:pPr>
      <w:suppressLineNumbers/>
    </w:pPr>
    <w:rPr>
      <w:rFonts w:cs="Arial"/>
    </w:rPr>
  </w:style>
  <w:style w:type="paragraph" w:customStyle="1" w:styleId="Default">
    <w:name w:val="Default"/>
    <w:qFormat/>
    <w:rsid w:val="00F9442A"/>
    <w:rPr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4419D"/>
    <w:pPr>
      <w:ind w:left="720"/>
      <w:contextualSpacing/>
    </w:pPr>
  </w:style>
  <w:style w:type="paragraph" w:customStyle="1" w:styleId="1">
    <w:name w:val="Κεφαλίδα1"/>
    <w:basedOn w:val="a"/>
    <w:link w:val="Char"/>
    <w:rsid w:val="00161844"/>
    <w:pPr>
      <w:tabs>
        <w:tab w:val="center" w:pos="4153"/>
        <w:tab w:val="right" w:pos="8306"/>
      </w:tabs>
    </w:pPr>
  </w:style>
  <w:style w:type="paragraph" w:customStyle="1" w:styleId="11">
    <w:name w:val="Υποσέλιδο1"/>
    <w:basedOn w:val="a"/>
    <w:uiPriority w:val="99"/>
    <w:rsid w:val="00161844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0"/>
    <w:qFormat/>
    <w:rsid w:val="00EC0B2A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Char1"/>
    <w:qFormat/>
    <w:rsid w:val="00756BF4"/>
    <w:pPr>
      <w:jc w:val="center"/>
    </w:pPr>
    <w:rPr>
      <w:b/>
      <w:sz w:val="28"/>
      <w:szCs w:val="20"/>
      <w:u w:val="single"/>
    </w:rPr>
  </w:style>
  <w:style w:type="paragraph" w:customStyle="1" w:styleId="FrameContents">
    <w:name w:val="Frame Contents"/>
    <w:basedOn w:val="a"/>
    <w:qFormat/>
    <w:rsid w:val="008509ED"/>
  </w:style>
  <w:style w:type="table" w:styleId="a8">
    <w:name w:val="Table Grid"/>
    <w:basedOn w:val="a1"/>
    <w:uiPriority w:val="39"/>
    <w:rsid w:val="00F310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3841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6A74B-6D93-4607-BBC6-8890CD52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1063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ΓΕΩΡΓΙΑ</dc:creator>
  <cp:lastModifiedBy>User</cp:lastModifiedBy>
  <cp:revision>23</cp:revision>
  <cp:lastPrinted>2024-05-20T06:53:00Z</cp:lastPrinted>
  <dcterms:created xsi:type="dcterms:W3CDTF">2024-05-20T06:44:00Z</dcterms:created>
  <dcterms:modified xsi:type="dcterms:W3CDTF">2024-05-24T10:40:00Z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