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D7" w:rsidRPr="00736FEE" w:rsidRDefault="002A62D7">
      <w:pPr>
        <w:rPr>
          <w:sz w:val="24"/>
          <w:szCs w:val="24"/>
        </w:rPr>
      </w:pPr>
      <w:r w:rsidRPr="00736FEE">
        <w:rPr>
          <w:sz w:val="24"/>
          <w:szCs w:val="24"/>
        </w:rPr>
        <w:t>Γεια  σας   παιδιά.</w:t>
      </w:r>
    </w:p>
    <w:p w:rsidR="002A62D7" w:rsidRPr="00736FEE" w:rsidRDefault="002A62D7">
      <w:pPr>
        <w:rPr>
          <w:sz w:val="24"/>
          <w:szCs w:val="24"/>
        </w:rPr>
      </w:pPr>
      <w:r w:rsidRPr="00736FEE">
        <w:rPr>
          <w:sz w:val="24"/>
          <w:szCs w:val="24"/>
        </w:rPr>
        <w:t>Με  το  υλικό  που ακολουθεί  μπορούμε να  πραγματοποιήσουμε  επανάληψη   στο  8</w:t>
      </w:r>
      <w:r w:rsidRPr="00736FEE">
        <w:rPr>
          <w:sz w:val="24"/>
          <w:szCs w:val="24"/>
          <w:vertAlign w:val="superscript"/>
        </w:rPr>
        <w:t>ο</w:t>
      </w:r>
      <w:r w:rsidRPr="00736FEE">
        <w:rPr>
          <w:sz w:val="24"/>
          <w:szCs w:val="24"/>
        </w:rPr>
        <w:t xml:space="preserve"> Κεφάλαιο  της  ΚΠΑ.</w:t>
      </w:r>
    </w:p>
    <w:p w:rsidR="002A62D7" w:rsidRPr="00736FEE" w:rsidRDefault="002A62D7" w:rsidP="002A62D7">
      <w:pPr>
        <w:pStyle w:val="a6"/>
        <w:numPr>
          <w:ilvl w:val="0"/>
          <w:numId w:val="1"/>
        </w:numPr>
        <w:rPr>
          <w:sz w:val="24"/>
          <w:szCs w:val="24"/>
        </w:rPr>
      </w:pPr>
      <w:r w:rsidRPr="00736FEE">
        <w:rPr>
          <w:sz w:val="24"/>
          <w:szCs w:val="24"/>
        </w:rPr>
        <w:t xml:space="preserve">Πρώτα από  όλα,  θα  μελετήσουμε  το αντίστοιχο  κεφάλαιο  που  βρίσκεται  στις  σελίδες  66-75  του σχολικού  βιβλίου.  </w:t>
      </w:r>
      <w:hyperlink r:id="rId8" w:history="1">
        <w:r w:rsidRPr="00736FEE">
          <w:rPr>
            <w:rStyle w:val="-"/>
            <w:sz w:val="24"/>
            <w:szCs w:val="24"/>
          </w:rPr>
          <w:t>http://ebooks.edu.gr/modules/ebook/show.php/DSGL104/66/535,1944/</w:t>
        </w:r>
      </w:hyperlink>
    </w:p>
    <w:p w:rsidR="00047F81" w:rsidRPr="00736FEE" w:rsidRDefault="00047F81" w:rsidP="002A62D7">
      <w:pPr>
        <w:pStyle w:val="a6"/>
        <w:numPr>
          <w:ilvl w:val="0"/>
          <w:numId w:val="1"/>
        </w:numPr>
        <w:rPr>
          <w:sz w:val="24"/>
          <w:szCs w:val="24"/>
        </w:rPr>
      </w:pPr>
      <w:r w:rsidRPr="00736FEE">
        <w:rPr>
          <w:sz w:val="24"/>
          <w:szCs w:val="24"/>
        </w:rPr>
        <w:t>Η  περίληψη  της συγκεκριμένης  διδακτικής  εν</w:t>
      </w:r>
      <w:r w:rsidR="00B770F7">
        <w:rPr>
          <w:sz w:val="24"/>
          <w:szCs w:val="24"/>
        </w:rPr>
        <w:t>ότητας  με τη  μορφή  ερωτημάτων,</w:t>
      </w:r>
      <w:r w:rsidRPr="00736FEE">
        <w:rPr>
          <w:sz w:val="24"/>
          <w:szCs w:val="24"/>
        </w:rPr>
        <w:t xml:space="preserve"> παρα</w:t>
      </w:r>
      <w:r w:rsidR="00F4251E" w:rsidRPr="00736FEE">
        <w:rPr>
          <w:sz w:val="24"/>
          <w:szCs w:val="24"/>
        </w:rPr>
        <w:t>τί</w:t>
      </w:r>
      <w:r w:rsidRPr="00736FEE">
        <w:rPr>
          <w:sz w:val="24"/>
          <w:szCs w:val="24"/>
        </w:rPr>
        <w:t>θ</w:t>
      </w:r>
      <w:r w:rsidR="00F4251E" w:rsidRPr="00736FEE">
        <w:rPr>
          <w:sz w:val="24"/>
          <w:szCs w:val="24"/>
        </w:rPr>
        <w:t>ε</w:t>
      </w:r>
      <w:r w:rsidRPr="00736FEE">
        <w:rPr>
          <w:sz w:val="24"/>
          <w:szCs w:val="24"/>
        </w:rPr>
        <w:t>ται  στη συνέχεια  του  εγγράφου</w:t>
      </w:r>
      <w:r w:rsidR="00B770F7">
        <w:rPr>
          <w:sz w:val="24"/>
          <w:szCs w:val="24"/>
        </w:rPr>
        <w:t>( σελίδες 2-6)</w:t>
      </w:r>
      <w:r w:rsidRPr="00736FEE">
        <w:rPr>
          <w:sz w:val="24"/>
          <w:szCs w:val="24"/>
        </w:rPr>
        <w:t>.</w:t>
      </w:r>
    </w:p>
    <w:p w:rsidR="002A62D7" w:rsidRPr="00736FEE" w:rsidRDefault="002A62D7" w:rsidP="002A62D7">
      <w:pPr>
        <w:pStyle w:val="a6"/>
        <w:numPr>
          <w:ilvl w:val="0"/>
          <w:numId w:val="1"/>
        </w:numPr>
        <w:rPr>
          <w:sz w:val="24"/>
          <w:szCs w:val="24"/>
        </w:rPr>
      </w:pPr>
      <w:r w:rsidRPr="00736FEE">
        <w:rPr>
          <w:sz w:val="24"/>
          <w:szCs w:val="24"/>
        </w:rPr>
        <w:t>Στη   συνέχεια</w:t>
      </w:r>
      <w:r w:rsidR="00C86363">
        <w:rPr>
          <w:sz w:val="24"/>
          <w:szCs w:val="24"/>
        </w:rPr>
        <w:t xml:space="preserve">, σας  προτείνω </w:t>
      </w:r>
      <w:r w:rsidRPr="00736FEE">
        <w:rPr>
          <w:sz w:val="24"/>
          <w:szCs w:val="24"/>
        </w:rPr>
        <w:t xml:space="preserve"> να παρακολουθ</w:t>
      </w:r>
      <w:r w:rsidR="00C86363">
        <w:rPr>
          <w:sz w:val="24"/>
          <w:szCs w:val="24"/>
        </w:rPr>
        <w:t>ήσετε ,</w:t>
      </w:r>
      <w:r w:rsidRPr="00736FEE">
        <w:rPr>
          <w:sz w:val="24"/>
          <w:szCs w:val="24"/>
        </w:rPr>
        <w:t xml:space="preserve">  μια</w:t>
      </w:r>
      <w:r w:rsidR="00047F81" w:rsidRPr="00736FEE">
        <w:rPr>
          <w:sz w:val="24"/>
          <w:szCs w:val="24"/>
        </w:rPr>
        <w:t xml:space="preserve"> </w:t>
      </w:r>
      <w:r w:rsidRPr="00736FEE">
        <w:rPr>
          <w:sz w:val="24"/>
          <w:szCs w:val="24"/>
        </w:rPr>
        <w:t xml:space="preserve"> πολύ  ωραία  διάλεξη  που πραγματοποιήθηκε  και  αφορούσε  τη συγκεκριμένη  θεματική  ενότητα </w:t>
      </w:r>
    </w:p>
    <w:p w:rsidR="00047F81" w:rsidRPr="00736FEE" w:rsidRDefault="002E0C2B" w:rsidP="00047F81">
      <w:pPr>
        <w:pStyle w:val="a6"/>
        <w:rPr>
          <w:sz w:val="24"/>
          <w:szCs w:val="24"/>
        </w:rPr>
      </w:pPr>
      <w:hyperlink r:id="rId9" w:history="1">
        <w:r w:rsidR="00047F81" w:rsidRPr="00736FEE">
          <w:rPr>
            <w:rStyle w:val="-"/>
            <w:sz w:val="24"/>
            <w:szCs w:val="24"/>
          </w:rPr>
          <w:t>https://www.youtube.com/watch?v=5P09i0vQh2g</w:t>
        </w:r>
      </w:hyperlink>
    </w:p>
    <w:p w:rsidR="00F4251E" w:rsidRPr="00736FEE" w:rsidRDefault="00F4251E" w:rsidP="00F4251E">
      <w:pPr>
        <w:pStyle w:val="a6"/>
        <w:numPr>
          <w:ilvl w:val="0"/>
          <w:numId w:val="2"/>
        </w:numPr>
        <w:ind w:left="709"/>
        <w:rPr>
          <w:sz w:val="24"/>
          <w:szCs w:val="24"/>
        </w:rPr>
      </w:pPr>
      <w:r w:rsidRPr="00736FEE">
        <w:rPr>
          <w:sz w:val="24"/>
          <w:szCs w:val="24"/>
        </w:rPr>
        <w:t>Στο  τέλος, να  προσπαθήσετε  να απαντήσετε  στο  φύλλο  εργασίας  που  σας</w:t>
      </w:r>
      <w:r w:rsidR="00736FEE">
        <w:rPr>
          <w:sz w:val="24"/>
          <w:szCs w:val="24"/>
        </w:rPr>
        <w:t xml:space="preserve"> </w:t>
      </w:r>
      <w:r w:rsidRPr="00736FEE">
        <w:rPr>
          <w:sz w:val="24"/>
          <w:szCs w:val="24"/>
        </w:rPr>
        <w:t xml:space="preserve"> επισυνάπτω</w:t>
      </w:r>
      <w:r w:rsidR="00B770F7">
        <w:rPr>
          <w:sz w:val="24"/>
          <w:szCs w:val="24"/>
        </w:rPr>
        <w:t>( σελίδες 7-8)</w:t>
      </w:r>
      <w:r w:rsidRPr="00736FEE">
        <w:rPr>
          <w:sz w:val="24"/>
          <w:szCs w:val="24"/>
        </w:rPr>
        <w:t>.</w:t>
      </w:r>
    </w:p>
    <w:p w:rsidR="00F4251E" w:rsidRPr="00736FEE" w:rsidRDefault="00F4251E" w:rsidP="00F4251E">
      <w:pPr>
        <w:ind w:left="349"/>
        <w:rPr>
          <w:sz w:val="24"/>
          <w:szCs w:val="24"/>
        </w:rPr>
      </w:pPr>
      <w:r w:rsidRPr="00736FEE">
        <w:rPr>
          <w:sz w:val="24"/>
          <w:szCs w:val="24"/>
        </w:rPr>
        <w:t>Καλή  μελέτη.</w:t>
      </w:r>
    </w:p>
    <w:p w:rsidR="00F4251E" w:rsidRPr="00736FEE" w:rsidRDefault="00F4251E" w:rsidP="00F4251E">
      <w:pPr>
        <w:ind w:left="349"/>
        <w:rPr>
          <w:sz w:val="24"/>
          <w:szCs w:val="24"/>
        </w:rPr>
      </w:pPr>
      <w:r w:rsidRPr="00736FEE">
        <w:rPr>
          <w:sz w:val="24"/>
          <w:szCs w:val="24"/>
        </w:rPr>
        <w:t>Σας  Ευχαριστώ.</w:t>
      </w:r>
    </w:p>
    <w:p w:rsidR="00F4251E" w:rsidRPr="00736FEE" w:rsidRDefault="00F4251E" w:rsidP="00F4251E">
      <w:pPr>
        <w:ind w:left="349"/>
        <w:rPr>
          <w:sz w:val="24"/>
          <w:szCs w:val="24"/>
        </w:rPr>
      </w:pPr>
      <w:r w:rsidRPr="00736FEE">
        <w:rPr>
          <w:sz w:val="24"/>
          <w:szCs w:val="24"/>
        </w:rPr>
        <w:t>Χρήστος  Νικολάου</w:t>
      </w:r>
    </w:p>
    <w:p w:rsidR="00047F81" w:rsidRPr="00047F81" w:rsidRDefault="00047F81" w:rsidP="00047F81">
      <w:pPr>
        <w:pStyle w:val="a6"/>
        <w:rPr>
          <w:sz w:val="24"/>
          <w:szCs w:val="24"/>
        </w:rPr>
      </w:pPr>
    </w:p>
    <w:p w:rsidR="00047F81" w:rsidRPr="002A62D7" w:rsidRDefault="00047F81" w:rsidP="00047F81">
      <w:pPr>
        <w:pStyle w:val="a6"/>
        <w:rPr>
          <w:sz w:val="24"/>
          <w:szCs w:val="24"/>
        </w:rPr>
      </w:pPr>
    </w:p>
    <w:p w:rsidR="002A62D7" w:rsidRDefault="002A62D7"/>
    <w:p w:rsidR="002A62D7" w:rsidRDefault="002A62D7"/>
    <w:p w:rsidR="002A62D7" w:rsidRDefault="002A62D7"/>
    <w:p w:rsidR="002A62D7" w:rsidRDefault="002A62D7"/>
    <w:p w:rsidR="003A265B" w:rsidRDefault="003A265B">
      <w:pPr>
        <w:rPr>
          <w:b/>
          <w:sz w:val="24"/>
          <w:szCs w:val="24"/>
        </w:rPr>
      </w:pPr>
      <w:r>
        <w:rPr>
          <w:b/>
          <w:sz w:val="24"/>
          <w:szCs w:val="24"/>
        </w:rPr>
        <w:br w:type="page"/>
      </w:r>
    </w:p>
    <w:p w:rsidR="00736FEE" w:rsidRDefault="00736FEE">
      <w:pPr>
        <w:rPr>
          <w:b/>
          <w:sz w:val="24"/>
          <w:szCs w:val="24"/>
        </w:rPr>
      </w:pPr>
      <w:r>
        <w:rPr>
          <w:b/>
          <w:sz w:val="24"/>
          <w:szCs w:val="24"/>
        </w:rPr>
        <w:lastRenderedPageBreak/>
        <w:t>ΠΕΡΙΛΗΨΗ   8</w:t>
      </w:r>
      <w:r w:rsidRPr="00736FEE">
        <w:rPr>
          <w:b/>
          <w:sz w:val="24"/>
          <w:szCs w:val="24"/>
          <w:vertAlign w:val="superscript"/>
        </w:rPr>
        <w:t>ΟΥ</w:t>
      </w:r>
      <w:r>
        <w:rPr>
          <w:b/>
          <w:sz w:val="24"/>
          <w:szCs w:val="24"/>
        </w:rPr>
        <w:t xml:space="preserve"> ΚΕΦΑΛΑΙΟΥ ( Τα πολιτεύματα  και το  Σύνταγμα)</w:t>
      </w:r>
    </w:p>
    <w:p w:rsidR="00736FEE" w:rsidRPr="00B770F7" w:rsidRDefault="00736FEE" w:rsidP="00736FEE">
      <w:pPr>
        <w:spacing w:after="113" w:line="240" w:lineRule="auto"/>
        <w:textAlignment w:val="baseline"/>
        <w:rPr>
          <w:rFonts w:eastAsia="Times New Roman" w:cstheme="minorHAnsi"/>
          <w:color w:val="000000"/>
          <w:sz w:val="24"/>
          <w:szCs w:val="24"/>
          <w:lang w:eastAsia="el-GR"/>
        </w:rPr>
      </w:pPr>
      <w:r w:rsidRPr="00B770F7">
        <w:rPr>
          <w:rFonts w:eastAsia="Times New Roman" w:cstheme="minorHAnsi"/>
          <w:b/>
          <w:bCs/>
          <w:color w:val="000000"/>
          <w:sz w:val="24"/>
          <w:szCs w:val="24"/>
          <w:u w:val="single"/>
          <w:bdr w:val="none" w:sz="0" w:space="0" w:color="auto" w:frame="1"/>
          <w:lang w:eastAsia="el-GR"/>
        </w:rPr>
        <w:t>8.1 ΜΟΡΦΕΣ ΠΟΛΙΤΕΥΜΑΤΩΝ (σελ. 67-68)</w:t>
      </w: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1.</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Με ποια έννοια συνδέεται ο όρος </w:t>
      </w:r>
      <w:r w:rsidRPr="00B770F7">
        <w:rPr>
          <w:rFonts w:eastAsia="Times New Roman" w:cstheme="minorHAnsi"/>
          <w:b/>
          <w:bCs/>
          <w:color w:val="000000"/>
          <w:sz w:val="24"/>
          <w:szCs w:val="24"/>
          <w:bdr w:val="none" w:sz="0" w:space="0" w:color="auto" w:frame="1"/>
          <w:lang w:eastAsia="el-GR"/>
        </w:rPr>
        <w:t>πολίτευμα</w:t>
      </w:r>
      <w:r w:rsidRPr="00B770F7">
        <w:rPr>
          <w:rFonts w:eastAsia="Times New Roman" w:cstheme="minorHAnsi"/>
          <w:color w:val="000000"/>
          <w:sz w:val="24"/>
          <w:szCs w:val="24"/>
          <w:lang w:eastAsia="el-GR"/>
        </w:rPr>
        <w:t> και ποια η χρησιμότητά του;</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Με την έννοια της κρατικής εξουσίας. Το πολίτευμα: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 προσδιορίζει την κρατική εξουσία (τον τρόπο </w:t>
      </w:r>
      <w:r w:rsidRPr="00B770F7">
        <w:rPr>
          <w:rFonts w:eastAsia="Times New Roman" w:cstheme="minorHAnsi"/>
          <w:b/>
          <w:bCs/>
          <w:i/>
          <w:iCs/>
          <w:color w:val="000000"/>
          <w:sz w:val="24"/>
          <w:szCs w:val="24"/>
          <w:bdr w:val="none" w:sz="0" w:space="0" w:color="auto" w:frame="1"/>
          <w:lang w:eastAsia="el-GR"/>
        </w:rPr>
        <w:t>οργάνωσης</w:t>
      </w:r>
      <w:r w:rsidRPr="00B770F7">
        <w:rPr>
          <w:rFonts w:eastAsia="Times New Roman" w:cstheme="minorHAnsi"/>
          <w:i/>
          <w:iCs/>
          <w:color w:val="000000"/>
          <w:sz w:val="24"/>
          <w:szCs w:val="24"/>
          <w:bdr w:val="none" w:sz="0" w:space="0" w:color="auto" w:frame="1"/>
          <w:lang w:eastAsia="el-GR"/>
        </w:rPr>
        <w:t> και τον τρόπο </w:t>
      </w:r>
      <w:r w:rsidRPr="00B770F7">
        <w:rPr>
          <w:rFonts w:eastAsia="Times New Roman" w:cstheme="minorHAnsi"/>
          <w:b/>
          <w:bCs/>
          <w:i/>
          <w:iCs/>
          <w:color w:val="000000"/>
          <w:sz w:val="24"/>
          <w:szCs w:val="24"/>
          <w:bdr w:val="none" w:sz="0" w:space="0" w:color="auto" w:frame="1"/>
          <w:lang w:eastAsia="el-GR"/>
        </w:rPr>
        <w:t>άσκησής</w:t>
      </w:r>
      <w:r w:rsidRPr="00B770F7">
        <w:rPr>
          <w:rFonts w:eastAsia="Times New Roman" w:cstheme="minorHAnsi"/>
          <w:i/>
          <w:iCs/>
          <w:color w:val="000000"/>
          <w:sz w:val="24"/>
          <w:szCs w:val="24"/>
          <w:bdr w:val="none" w:sz="0" w:space="0" w:color="auto" w:frame="1"/>
          <w:lang w:eastAsia="el-GR"/>
        </w:rPr>
        <w:t> της)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β) Μέσα από την εξουσία του κράτους, που προσδιορίζεται από το πολίτευμα, θεσπίζονται και εφαρμόζονται οι </w:t>
      </w:r>
      <w:r w:rsidRPr="00B770F7">
        <w:rPr>
          <w:rFonts w:eastAsia="Times New Roman" w:cstheme="minorHAnsi"/>
          <w:b/>
          <w:bCs/>
          <w:i/>
          <w:iCs/>
          <w:color w:val="000000"/>
          <w:sz w:val="24"/>
          <w:szCs w:val="24"/>
          <w:bdr w:val="none" w:sz="0" w:space="0" w:color="auto" w:frame="1"/>
          <w:lang w:eastAsia="el-GR"/>
        </w:rPr>
        <w:t>νόμοι</w:t>
      </w:r>
      <w:r w:rsidRPr="00B770F7">
        <w:rPr>
          <w:rFonts w:eastAsia="Times New Roman" w:cstheme="minorHAnsi"/>
          <w:i/>
          <w:iCs/>
          <w:color w:val="000000"/>
          <w:sz w:val="24"/>
          <w:szCs w:val="24"/>
          <w:bdr w:val="none" w:sz="0" w:space="0" w:color="auto" w:frame="1"/>
          <w:lang w:eastAsia="el-GR"/>
        </w:rPr>
        <w:t>, δηλ. οι υποχρεωτικοί κοινωνικοί κανόνες, οι οποίοι είναι αναγκαίοι για τη διατήρηση της </w:t>
      </w:r>
      <w:r w:rsidRPr="00B770F7">
        <w:rPr>
          <w:rFonts w:eastAsia="Times New Roman" w:cstheme="minorHAnsi"/>
          <w:b/>
          <w:bCs/>
          <w:i/>
          <w:iCs/>
          <w:color w:val="000000"/>
          <w:sz w:val="24"/>
          <w:szCs w:val="24"/>
          <w:bdr w:val="none" w:sz="0" w:space="0" w:color="auto" w:frame="1"/>
          <w:lang w:eastAsia="el-GR"/>
        </w:rPr>
        <w:t>συνοχής</w:t>
      </w:r>
      <w:r w:rsidRPr="00B770F7">
        <w:rPr>
          <w:rFonts w:eastAsia="Times New Roman" w:cstheme="minorHAnsi"/>
          <w:i/>
          <w:iCs/>
          <w:color w:val="000000"/>
          <w:sz w:val="24"/>
          <w:szCs w:val="24"/>
          <w:bdr w:val="none" w:sz="0" w:space="0" w:color="auto" w:frame="1"/>
          <w:lang w:eastAsia="el-GR"/>
        </w:rPr>
        <w:t> και της </w:t>
      </w:r>
      <w:r w:rsidRPr="00B770F7">
        <w:rPr>
          <w:rFonts w:eastAsia="Times New Roman" w:cstheme="minorHAnsi"/>
          <w:b/>
          <w:bCs/>
          <w:i/>
          <w:iCs/>
          <w:color w:val="000000"/>
          <w:sz w:val="24"/>
          <w:szCs w:val="24"/>
          <w:bdr w:val="none" w:sz="0" w:space="0" w:color="auto" w:frame="1"/>
          <w:lang w:eastAsia="el-GR"/>
        </w:rPr>
        <w:t>βιωσιμότητας</w:t>
      </w:r>
      <w:r w:rsidRPr="00B770F7">
        <w:rPr>
          <w:rFonts w:eastAsia="Times New Roman" w:cstheme="minorHAnsi"/>
          <w:i/>
          <w:iCs/>
          <w:color w:val="000000"/>
          <w:sz w:val="24"/>
          <w:szCs w:val="24"/>
          <w:bdr w:val="none" w:sz="0" w:space="0" w:color="auto" w:frame="1"/>
          <w:lang w:eastAsia="el-GR"/>
        </w:rPr>
        <w:t> της κοινωνίας.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2.</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Ποιο κριτήριο χρησιμοποιείται για τη διάκριση των πολιτευμάτων; Ποια τα είδη πολιτευμάτων;</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Το κριτήριο για να διακρίνουμε τα πολιτεύματα είναι ποιος ασκεί την εξουσία.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 </w:t>
      </w:r>
      <w:r w:rsidRPr="00B770F7">
        <w:rPr>
          <w:rFonts w:eastAsia="Times New Roman" w:cstheme="minorHAnsi"/>
          <w:b/>
          <w:bCs/>
          <w:i/>
          <w:iCs/>
          <w:color w:val="000000"/>
          <w:sz w:val="24"/>
          <w:szCs w:val="24"/>
          <w:bdr w:val="none" w:sz="0" w:space="0" w:color="auto" w:frame="1"/>
          <w:lang w:eastAsia="el-GR"/>
        </w:rPr>
        <w:t>Μοναρχικά:</w:t>
      </w:r>
      <w:r w:rsidRPr="00B770F7">
        <w:rPr>
          <w:rFonts w:eastAsia="Times New Roman" w:cstheme="minorHAnsi"/>
          <w:i/>
          <w:iCs/>
          <w:color w:val="000000"/>
          <w:sz w:val="24"/>
          <w:szCs w:val="24"/>
          <w:bdr w:val="none" w:sz="0" w:space="0" w:color="auto" w:frame="1"/>
          <w:lang w:eastAsia="el-GR"/>
        </w:rPr>
        <w:t> Την εξουσία ασκεί η μονάρχης. Η μοναρχία διακρίνεται σε απόλυτη μοναρχία (η εξουσία συγκεντρώνεται στο πρόσωπο του μονάρχη) και συνταγματική μοναρχία (η εξουσία του μονάρχη περιορίζεται από γραπτό νόμο, το Σύνταγμα)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β) </w:t>
      </w:r>
      <w:r w:rsidRPr="00B770F7">
        <w:rPr>
          <w:rFonts w:eastAsia="Times New Roman" w:cstheme="minorHAnsi"/>
          <w:b/>
          <w:bCs/>
          <w:i/>
          <w:iCs/>
          <w:color w:val="000000"/>
          <w:sz w:val="24"/>
          <w:szCs w:val="24"/>
          <w:bdr w:val="none" w:sz="0" w:space="0" w:color="auto" w:frame="1"/>
          <w:lang w:eastAsia="el-GR"/>
        </w:rPr>
        <w:t>Ολιγαρχικά: </w:t>
      </w:r>
      <w:r w:rsidRPr="00B770F7">
        <w:rPr>
          <w:rFonts w:eastAsia="Times New Roman" w:cstheme="minorHAnsi"/>
          <w:i/>
          <w:iCs/>
          <w:color w:val="000000"/>
          <w:sz w:val="24"/>
          <w:szCs w:val="24"/>
          <w:bdr w:val="none" w:sz="0" w:space="0" w:color="auto" w:frame="1"/>
          <w:lang w:eastAsia="el-GR"/>
        </w:rPr>
        <w:t>Την εξουσία ασκούν λίγα πρόσωπα. Στη σύγχρονη εποχή ονομάζονται δικτατορικά.</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γ) </w:t>
      </w:r>
      <w:r w:rsidRPr="00B770F7">
        <w:rPr>
          <w:rFonts w:eastAsia="Times New Roman" w:cstheme="minorHAnsi"/>
          <w:b/>
          <w:bCs/>
          <w:i/>
          <w:iCs/>
          <w:color w:val="000000"/>
          <w:sz w:val="24"/>
          <w:szCs w:val="24"/>
          <w:bdr w:val="none" w:sz="0" w:space="0" w:color="auto" w:frame="1"/>
          <w:lang w:eastAsia="el-GR"/>
        </w:rPr>
        <w:t>Δημοκρατικά:</w:t>
      </w:r>
      <w:r w:rsidRPr="00B770F7">
        <w:rPr>
          <w:rFonts w:eastAsia="Times New Roman" w:cstheme="minorHAnsi"/>
          <w:i/>
          <w:iCs/>
          <w:color w:val="000000"/>
          <w:sz w:val="24"/>
          <w:szCs w:val="24"/>
          <w:bdr w:val="none" w:sz="0" w:space="0" w:color="auto" w:frame="1"/>
          <w:lang w:eastAsia="el-GR"/>
        </w:rPr>
        <w:t> Την εξουσία ασκεί ο λαός.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b/>
          <w:bCs/>
          <w:color w:val="000000"/>
          <w:sz w:val="24"/>
          <w:szCs w:val="24"/>
          <w:u w:val="single"/>
          <w:bdr w:val="none" w:sz="0" w:space="0" w:color="auto" w:frame="1"/>
          <w:lang w:eastAsia="el-GR"/>
        </w:rPr>
        <w:t>Η ΕΝΝΟΙΑ ΤΗΣ ΔΗΜΟΚΡΑΤΙΑΣ</w:t>
      </w: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1.</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Τι εννοούμε όταν κάνουμε λόγο για δημοκρατικές διαδικασίες;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Εννοούμε τη διαδικασία συμμετοχής και λήψης αποφάσεων σε μια ομαδική δραστηριότητα. Συγκεκριμένα, σε μια ομαδική δραστηριότητα: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 συμμετέχουν </w:t>
      </w:r>
      <w:r w:rsidRPr="00B770F7">
        <w:rPr>
          <w:rFonts w:eastAsia="Times New Roman" w:cstheme="minorHAnsi"/>
          <w:b/>
          <w:bCs/>
          <w:i/>
          <w:iCs/>
          <w:color w:val="000000"/>
          <w:sz w:val="24"/>
          <w:szCs w:val="24"/>
          <w:bdr w:val="none" w:sz="0" w:space="0" w:color="auto" w:frame="1"/>
          <w:lang w:eastAsia="el-GR"/>
        </w:rPr>
        <w:t>όλοι</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β) η απόφαση που λαμβάνεται είναι σύμφωνη με τη γνώμη των </w:t>
      </w:r>
      <w:r w:rsidRPr="00B770F7">
        <w:rPr>
          <w:rFonts w:eastAsia="Times New Roman" w:cstheme="minorHAnsi"/>
          <w:b/>
          <w:bCs/>
          <w:i/>
          <w:iCs/>
          <w:color w:val="000000"/>
          <w:sz w:val="24"/>
          <w:szCs w:val="24"/>
          <w:bdr w:val="none" w:sz="0" w:space="0" w:color="auto" w:frame="1"/>
          <w:lang w:eastAsia="el-GR"/>
        </w:rPr>
        <w:t>περισσοτέρων</w:t>
      </w:r>
      <w:r w:rsidRPr="00B770F7">
        <w:rPr>
          <w:rFonts w:eastAsia="Times New Roman" w:cstheme="minorHAnsi"/>
          <w:i/>
          <w:iCs/>
          <w:color w:val="000000"/>
          <w:sz w:val="24"/>
          <w:szCs w:val="24"/>
          <w:bdr w:val="none" w:sz="0" w:space="0" w:color="auto" w:frame="1"/>
          <w:lang w:eastAsia="el-GR"/>
        </w:rPr>
        <w:t>.</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2.</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Ποια είναι η έννοια της Δημοκρατίας;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Δημοκρατία είναι ο πολίτευμα στο οποίο την εξουσία ασκεί ο λαός είτε άμεσα (ο ίδιος) είτε έμμεσα (μέσω των αντιπροσώπων του). Συγκεκριμένα: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 Συμμετέχει </w:t>
      </w:r>
      <w:r w:rsidRPr="00B770F7">
        <w:rPr>
          <w:rFonts w:eastAsia="Times New Roman" w:cstheme="minorHAnsi"/>
          <w:b/>
          <w:bCs/>
          <w:i/>
          <w:iCs/>
          <w:color w:val="000000"/>
          <w:sz w:val="24"/>
          <w:szCs w:val="24"/>
          <w:bdr w:val="none" w:sz="0" w:space="0" w:color="auto" w:frame="1"/>
          <w:lang w:eastAsia="el-GR"/>
        </w:rPr>
        <w:t>όλος ο λαός</w:t>
      </w:r>
      <w:r w:rsidRPr="00B770F7">
        <w:rPr>
          <w:rFonts w:eastAsia="Times New Roman" w:cstheme="minorHAnsi"/>
          <w:i/>
          <w:iCs/>
          <w:color w:val="000000"/>
          <w:sz w:val="24"/>
          <w:szCs w:val="24"/>
          <w:bdr w:val="none" w:sz="0" w:space="0" w:color="auto" w:frame="1"/>
          <w:lang w:eastAsia="el-GR"/>
        </w:rPr>
        <w:t> (είτε έμμεσα είτε άμεσα) στη διαδικασία λήψης των αποφάσεων</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β) Η απόφαση που λαμβάνεται είναι σύμφωνη με τη γνώμη της </w:t>
      </w:r>
      <w:r w:rsidRPr="00B770F7">
        <w:rPr>
          <w:rFonts w:eastAsia="Times New Roman" w:cstheme="minorHAnsi"/>
          <w:b/>
          <w:bCs/>
          <w:i/>
          <w:iCs/>
          <w:color w:val="000000"/>
          <w:sz w:val="24"/>
          <w:szCs w:val="24"/>
          <w:bdr w:val="none" w:sz="0" w:space="0" w:color="auto" w:frame="1"/>
          <w:lang w:eastAsia="el-GR"/>
        </w:rPr>
        <w:t>πλειοψηφίας</w:t>
      </w:r>
      <w:r w:rsidRPr="00B770F7">
        <w:rPr>
          <w:rFonts w:eastAsia="Times New Roman" w:cstheme="minorHAnsi"/>
          <w:i/>
          <w:iCs/>
          <w:color w:val="000000"/>
          <w:sz w:val="24"/>
          <w:szCs w:val="24"/>
          <w:bdr w:val="none" w:sz="0" w:space="0" w:color="auto" w:frame="1"/>
          <w:lang w:eastAsia="el-GR"/>
        </w:rPr>
        <w:t>.</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3.</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Τι απαιτείται για να λειτουργήσει σωστά μια Δημοκρατία;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Συμμετοχή και ενεργοποίηση όλων των πολιτών, αφού αυτοί αποτελούν την πηγή εξουσίας.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4.</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Ποιες είναι οι κατηγορίες των Δημοκρατικών Πολιτευμάτων;</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 Άμεση Δημοκρατία: Ο λαός ασκεί απευθείας την εξουσία.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Β. Αντιπροσωπευτική Δημοκρατία: Ο λαός ασκεί την εξουσία μέσω των αντιπροσώπων του.</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5.</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Δώστε παραδείγματα και από τις 2 κατηγορίες Δημοκρατικών Πολιτευμάτων.</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lastRenderedPageBreak/>
        <w:t>α) Η ΑΜΕΣΗ ΔΗΜΟΚΡΑΤΙΑ είναι ο τύπος δημοκρατίας στην αρχαία Αθήνα. Σήμερα δεν είναι εφικτή σήμερα, λόγω των πολυπληθών πόλεων και κρατών και του τρόπου οργάνωσής τους. Υπάρχουν όμως θεσμοί άμεσης δημοκρατίας, όπως οι </w:t>
      </w:r>
      <w:r w:rsidRPr="00B770F7">
        <w:rPr>
          <w:rFonts w:eastAsia="Times New Roman" w:cstheme="minorHAnsi"/>
          <w:b/>
          <w:bCs/>
          <w:i/>
          <w:iCs/>
          <w:color w:val="000000"/>
          <w:sz w:val="24"/>
          <w:szCs w:val="24"/>
          <w:bdr w:val="none" w:sz="0" w:space="0" w:color="auto" w:frame="1"/>
          <w:lang w:eastAsia="el-GR"/>
        </w:rPr>
        <w:t>εκλογές</w:t>
      </w:r>
      <w:r w:rsidRPr="00B770F7">
        <w:rPr>
          <w:rFonts w:eastAsia="Times New Roman" w:cstheme="minorHAnsi"/>
          <w:i/>
          <w:iCs/>
          <w:color w:val="000000"/>
          <w:sz w:val="24"/>
          <w:szCs w:val="24"/>
          <w:bdr w:val="none" w:sz="0" w:space="0" w:color="auto" w:frame="1"/>
          <w:lang w:eastAsia="el-GR"/>
        </w:rPr>
        <w:t>, τα </w:t>
      </w:r>
      <w:r w:rsidRPr="00B770F7">
        <w:rPr>
          <w:rFonts w:eastAsia="Times New Roman" w:cstheme="minorHAnsi"/>
          <w:b/>
          <w:bCs/>
          <w:i/>
          <w:iCs/>
          <w:color w:val="000000"/>
          <w:sz w:val="24"/>
          <w:szCs w:val="24"/>
          <w:bdr w:val="none" w:sz="0" w:space="0" w:color="auto" w:frame="1"/>
          <w:lang w:eastAsia="el-GR"/>
        </w:rPr>
        <w:t>δημοψηφίσματα</w:t>
      </w:r>
      <w:r w:rsidRPr="00B770F7">
        <w:rPr>
          <w:rFonts w:eastAsia="Times New Roman" w:cstheme="minorHAnsi"/>
          <w:i/>
          <w:iCs/>
          <w:color w:val="000000"/>
          <w:sz w:val="24"/>
          <w:szCs w:val="24"/>
          <w:bdr w:val="none" w:sz="0" w:space="0" w:color="auto" w:frame="1"/>
          <w:lang w:eastAsia="el-GR"/>
        </w:rPr>
        <w:t> και η </w:t>
      </w:r>
      <w:r w:rsidRPr="00B770F7">
        <w:rPr>
          <w:rFonts w:eastAsia="Times New Roman" w:cstheme="minorHAnsi"/>
          <w:b/>
          <w:bCs/>
          <w:i/>
          <w:iCs/>
          <w:color w:val="000000"/>
          <w:sz w:val="24"/>
          <w:szCs w:val="24"/>
          <w:bdr w:val="none" w:sz="0" w:space="0" w:color="auto" w:frame="1"/>
          <w:lang w:eastAsia="el-GR"/>
        </w:rPr>
        <w:t>λαϊκή νομοθετική πρωτοβουλία</w:t>
      </w:r>
      <w:r w:rsidRPr="00B770F7">
        <w:rPr>
          <w:rFonts w:eastAsia="Times New Roman" w:cstheme="minorHAnsi"/>
          <w:i/>
          <w:iCs/>
          <w:color w:val="000000"/>
          <w:sz w:val="24"/>
          <w:szCs w:val="24"/>
          <w:bdr w:val="none" w:sz="0" w:space="0" w:color="auto" w:frame="1"/>
          <w:lang w:eastAsia="el-GR"/>
        </w:rPr>
        <w:t>.</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β)Η ΑΝΤΙΠΡΟΣΩΠΕΥΤΙΚΗ ΔΗΜΟΚΡΑΤΙΑ είναι ο τύπος δημοκρατίας στα σύγχρονα δημοκρατικά πολιτεύματα.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6.</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Ποια είναι τα κριτήρια διάκρισης του πολιτεύματος της αντιπροσωπευτικής δημοκρατίας; Ποια τα είδη αντιπροσωπευτικής δημοκρατίας, σύμφωνα με τα κριτήρια αυτά; Αναφέρατε χώρες με το κάθε πολίτευμα.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Τα κριτήρια είναι </w:t>
      </w:r>
      <w:r w:rsidRPr="00B770F7">
        <w:rPr>
          <w:rFonts w:eastAsia="Times New Roman" w:cstheme="minorHAnsi"/>
          <w:b/>
          <w:bCs/>
          <w:i/>
          <w:iCs/>
          <w:color w:val="000000"/>
          <w:sz w:val="24"/>
          <w:szCs w:val="24"/>
          <w:bdr w:val="none" w:sz="0" w:space="0" w:color="auto" w:frame="1"/>
          <w:lang w:eastAsia="el-GR"/>
        </w:rPr>
        <w:t>τα πολιτειακά όργανα </w:t>
      </w:r>
      <w:r w:rsidRPr="00B770F7">
        <w:rPr>
          <w:rFonts w:eastAsia="Times New Roman" w:cstheme="minorHAnsi"/>
          <w:i/>
          <w:iCs/>
          <w:color w:val="000000"/>
          <w:sz w:val="24"/>
          <w:szCs w:val="24"/>
          <w:bdr w:val="none" w:sz="0" w:space="0" w:color="auto" w:frame="1"/>
          <w:lang w:eastAsia="el-GR"/>
        </w:rPr>
        <w:t>(δηλ. τα όργανα που είναι υπεύθυνα για την άσκηση της εξουσίας)</w:t>
      </w:r>
      <w:r w:rsidRPr="00B770F7">
        <w:rPr>
          <w:rFonts w:eastAsia="Times New Roman" w:cstheme="minorHAnsi"/>
          <w:b/>
          <w:bCs/>
          <w:i/>
          <w:iCs/>
          <w:color w:val="000000"/>
          <w:sz w:val="24"/>
          <w:szCs w:val="24"/>
          <w:bdr w:val="none" w:sz="0" w:space="0" w:color="auto" w:frame="1"/>
          <w:lang w:eastAsia="el-GR"/>
        </w:rPr>
        <w:t> </w:t>
      </w:r>
      <w:r w:rsidRPr="00B770F7">
        <w:rPr>
          <w:rFonts w:eastAsia="Times New Roman" w:cstheme="minorHAnsi"/>
          <w:i/>
          <w:iCs/>
          <w:color w:val="000000"/>
          <w:sz w:val="24"/>
          <w:szCs w:val="24"/>
          <w:bdr w:val="none" w:sz="0" w:space="0" w:color="auto" w:frame="1"/>
          <w:lang w:eastAsia="el-GR"/>
        </w:rPr>
        <w:t>και </w:t>
      </w:r>
      <w:r w:rsidRPr="00B770F7">
        <w:rPr>
          <w:rFonts w:eastAsia="Times New Roman" w:cstheme="minorHAnsi"/>
          <w:b/>
          <w:bCs/>
          <w:i/>
          <w:iCs/>
          <w:color w:val="000000"/>
          <w:sz w:val="24"/>
          <w:szCs w:val="24"/>
          <w:bdr w:val="none" w:sz="0" w:space="0" w:color="auto" w:frame="1"/>
          <w:lang w:eastAsia="el-GR"/>
        </w:rPr>
        <w:t>ο αρχηγός του κράτους</w:t>
      </w:r>
      <w:r w:rsidRPr="00B770F7">
        <w:rPr>
          <w:rFonts w:eastAsia="Times New Roman" w:cstheme="minorHAnsi"/>
          <w:i/>
          <w:iCs/>
          <w:color w:val="000000"/>
          <w:sz w:val="24"/>
          <w:szCs w:val="24"/>
          <w:bdr w:val="none" w:sz="0" w:space="0" w:color="auto" w:frame="1"/>
          <w:lang w:eastAsia="el-GR"/>
        </w:rPr>
        <w:t>.</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ΕΙΔΗ ΑΝΤΙΠΡΟΣΩΠΕΥΤΙΚΗΣ ΔΗΜΟΚΡΑΤΙΑΣ:       </w:t>
      </w:r>
    </w:p>
    <w:p w:rsidR="00736FEE" w:rsidRPr="00B770F7" w:rsidRDefault="00736FEE" w:rsidP="00736FEE">
      <w:pPr>
        <w:spacing w:after="0"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bdr w:val="none" w:sz="0" w:space="0" w:color="auto" w:frame="1"/>
          <w:lang w:eastAsia="el-GR"/>
        </w:rPr>
        <w:t>●      </w:t>
      </w:r>
      <w:r w:rsidRPr="00B770F7">
        <w:rPr>
          <w:rFonts w:eastAsia="Times New Roman" w:cstheme="minorHAnsi"/>
          <w:b/>
          <w:bCs/>
          <w:i/>
          <w:iCs/>
          <w:color w:val="000000"/>
          <w:sz w:val="24"/>
          <w:szCs w:val="24"/>
          <w:bdr w:val="none" w:sz="0" w:space="0" w:color="auto" w:frame="1"/>
          <w:lang w:eastAsia="el-GR"/>
        </w:rPr>
        <w:t>ΒΑΣΙΛΕΥΟΜΕΝΗ ΚΟΙΝΟΒΟΥΛΕΥΤΗ</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α) Πολιτειακό όργανο λήψης αποφάσεων: Κυβέρνηση (εκλέγεται από το λαό)</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β) Αρχηγός του Κράτους: Βασιλιάς.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Αρμοδιότητες: χωρίς ουσιαστικές πολιτικές αρμοδιότητες / κληρονομικός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(Αγγλία, Βέλγιο, Ολλανδία, Δανία, Σουηδία, Νορβηγία, Ισπανία)</w:t>
      </w:r>
    </w:p>
    <w:p w:rsidR="00736FEE" w:rsidRPr="00B770F7" w:rsidRDefault="00736FEE" w:rsidP="00736FEE">
      <w:pPr>
        <w:spacing w:after="0"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bdr w:val="none" w:sz="0" w:space="0" w:color="auto" w:frame="1"/>
          <w:lang w:eastAsia="el-GR"/>
        </w:rPr>
        <w:t>●      </w:t>
      </w:r>
      <w:r w:rsidRPr="00B770F7">
        <w:rPr>
          <w:rFonts w:eastAsia="Times New Roman" w:cstheme="minorHAnsi"/>
          <w:b/>
          <w:bCs/>
          <w:i/>
          <w:iCs/>
          <w:color w:val="000000"/>
          <w:sz w:val="24"/>
          <w:szCs w:val="24"/>
          <w:bdr w:val="none" w:sz="0" w:space="0" w:color="auto" w:frame="1"/>
          <w:lang w:eastAsia="el-GR"/>
        </w:rPr>
        <w:t>ΠΡΟΕΔΡΕΥΟΜΕΝΗ ΚΟΙΝΟΒΟΥΛΕΥΤΙΚΗ</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α) Πολιτειακό όργανο λήψης αποφάσεων: Κυβέρνηση (εκλέγεται από το λαό)</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β) Αρχηγός του Κράτους: Πρόεδρος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Αρμοδιότητες: χωρίς ουσιαστικές πολιτικές αρμοδιότητες / αιρετός έμμεσα (από τη Βουλή)</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(Ελλάδα, Ιταλία, Γερμανία)</w:t>
      </w:r>
    </w:p>
    <w:p w:rsidR="00736FEE" w:rsidRPr="00B770F7" w:rsidRDefault="00736FEE" w:rsidP="00736FEE">
      <w:pPr>
        <w:spacing w:after="0"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bdr w:val="none" w:sz="0" w:space="0" w:color="auto" w:frame="1"/>
          <w:lang w:eastAsia="el-GR"/>
        </w:rPr>
        <w:t>●      </w:t>
      </w:r>
      <w:r w:rsidRPr="00B770F7">
        <w:rPr>
          <w:rFonts w:eastAsia="Times New Roman" w:cstheme="minorHAnsi"/>
          <w:b/>
          <w:bCs/>
          <w:i/>
          <w:iCs/>
          <w:color w:val="000000"/>
          <w:sz w:val="24"/>
          <w:szCs w:val="24"/>
          <w:bdr w:val="none" w:sz="0" w:space="0" w:color="auto" w:frame="1"/>
          <w:lang w:eastAsia="el-GR"/>
        </w:rPr>
        <w:t>ΠΡΟΕΔΡΙΚΗ</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α) Πολιτειακά όργανα λήψης αποφάσεων: Κυβέρνηση (σχηματίζεται από τον Πρόεδρο), Πρόεδρος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β) Αρχηγός του Κράτους: Πρόεδρος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Αρμοδιότητες: με ουσιαστικές πολιτικές αρμοδιότητες / αιρετός άμεσα (από το λαό)</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(ΗΠΑ, Ρωσία, Κύπρος)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b/>
          <w:bCs/>
          <w:color w:val="000000"/>
          <w:sz w:val="24"/>
          <w:szCs w:val="24"/>
          <w:u w:val="single"/>
          <w:bdr w:val="none" w:sz="0" w:space="0" w:color="auto" w:frame="1"/>
          <w:lang w:eastAsia="el-GR"/>
        </w:rPr>
        <w:t>8.2 ΤΟ ΠΟΛΙΤΕΥΜΑ ΤΗΣ ΕΛΛΑΔΑΣ (σελ. 69-70)</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            Ποιο είναι το πολίτευμα της Ελλάδας και πώς προέκυψε ιστορικά στους νεώτερους χρόνους;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Το πολίτευμα της Ελλάδας είναι η </w:t>
      </w:r>
      <w:r w:rsidRPr="00B770F7">
        <w:rPr>
          <w:rFonts w:eastAsia="Times New Roman" w:cstheme="minorHAnsi"/>
          <w:b/>
          <w:bCs/>
          <w:i/>
          <w:iCs/>
          <w:color w:val="000000"/>
          <w:sz w:val="24"/>
          <w:szCs w:val="24"/>
          <w:bdr w:val="none" w:sz="0" w:space="0" w:color="auto" w:frame="1"/>
          <w:lang w:eastAsia="el-GR"/>
        </w:rPr>
        <w:t>Προεδρευόμενη Κοινοβουλευτική Δημοκρατία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w:t>
      </w:r>
      <w:r w:rsidRPr="00B770F7">
        <w:rPr>
          <w:rFonts w:eastAsia="Times New Roman" w:cstheme="minorHAnsi"/>
          <w:i/>
          <w:iCs/>
          <w:color w:val="000000"/>
          <w:sz w:val="24"/>
          <w:szCs w:val="24"/>
          <w:u w:val="single"/>
          <w:bdr w:val="none" w:sz="0" w:space="0" w:color="auto" w:frame="1"/>
          <w:lang w:eastAsia="el-GR"/>
        </w:rPr>
        <w:t>ΙΣΤΟΡΙΑ: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1822: Εθνικό Σύνταγμα Επιδαύρου (αντιπροσωπευτική αρχή, διάκριση εξουσιών)</w:t>
      </w:r>
      <w:r w:rsidRPr="00B770F7">
        <w:rPr>
          <w:rFonts w:eastAsia="Times New Roman" w:cstheme="minorHAnsi"/>
          <w:i/>
          <w:iCs/>
          <w:color w:val="000000"/>
          <w:sz w:val="24"/>
          <w:szCs w:val="24"/>
          <w:bdr w:val="none" w:sz="0" w:space="0" w:color="auto" w:frame="1"/>
          <w:lang w:eastAsia="el-GR"/>
        </w:rPr>
        <w:br/>
        <w:t xml:space="preserve">1827: Εθνικό Σύνταγμα </w:t>
      </w:r>
      <w:proofErr w:type="spellStart"/>
      <w:r w:rsidRPr="00B770F7">
        <w:rPr>
          <w:rFonts w:eastAsia="Times New Roman" w:cstheme="minorHAnsi"/>
          <w:i/>
          <w:iCs/>
          <w:color w:val="000000"/>
          <w:sz w:val="24"/>
          <w:szCs w:val="24"/>
          <w:bdr w:val="none" w:sz="0" w:space="0" w:color="auto" w:frame="1"/>
          <w:lang w:eastAsia="el-GR"/>
        </w:rPr>
        <w:t>Τροιζήνας</w:t>
      </w:r>
      <w:proofErr w:type="spellEnd"/>
      <w:r w:rsidRPr="00B770F7">
        <w:rPr>
          <w:rFonts w:eastAsia="Times New Roman" w:cstheme="minorHAnsi"/>
          <w:i/>
          <w:iCs/>
          <w:color w:val="000000"/>
          <w:sz w:val="24"/>
          <w:szCs w:val="24"/>
          <w:bdr w:val="none" w:sz="0" w:space="0" w:color="auto" w:frame="1"/>
          <w:lang w:eastAsia="el-GR"/>
        </w:rPr>
        <w:t xml:space="preserve"> (Καποδίστριας, λαϊκή κυριαρχία)</w:t>
      </w:r>
      <w:r w:rsidRPr="00B770F7">
        <w:rPr>
          <w:rFonts w:eastAsia="Times New Roman" w:cstheme="minorHAnsi"/>
          <w:i/>
          <w:iCs/>
          <w:color w:val="000000"/>
          <w:sz w:val="24"/>
          <w:szCs w:val="24"/>
          <w:bdr w:val="none" w:sz="0" w:space="0" w:color="auto" w:frame="1"/>
          <w:lang w:eastAsia="el-GR"/>
        </w:rPr>
        <w:br/>
        <w:t>1832: Απόλυτη μοναρχία (</w:t>
      </w:r>
      <w:proofErr w:type="spellStart"/>
      <w:r w:rsidRPr="00B770F7">
        <w:rPr>
          <w:rFonts w:eastAsia="Times New Roman" w:cstheme="minorHAnsi"/>
          <w:i/>
          <w:iCs/>
          <w:color w:val="000000"/>
          <w:sz w:val="24"/>
          <w:szCs w:val="24"/>
          <w:bdr w:val="none" w:sz="0" w:space="0" w:color="auto" w:frame="1"/>
          <w:lang w:eastAsia="el-GR"/>
        </w:rPr>
        <w:t>Όθωνας</w:t>
      </w:r>
      <w:proofErr w:type="spellEnd"/>
      <w:r w:rsidRPr="00B770F7">
        <w:rPr>
          <w:rFonts w:eastAsia="Times New Roman" w:cstheme="minorHAnsi"/>
          <w:i/>
          <w:iCs/>
          <w:color w:val="000000"/>
          <w:sz w:val="24"/>
          <w:szCs w:val="24"/>
          <w:bdr w:val="none" w:sz="0" w:space="0" w:color="auto" w:frame="1"/>
          <w:lang w:eastAsia="el-GR"/>
        </w:rPr>
        <w:t>)</w:t>
      </w:r>
      <w:r w:rsidRPr="00B770F7">
        <w:rPr>
          <w:rFonts w:eastAsia="Times New Roman" w:cstheme="minorHAnsi"/>
          <w:i/>
          <w:iCs/>
          <w:color w:val="000000"/>
          <w:sz w:val="24"/>
          <w:szCs w:val="24"/>
          <w:bdr w:val="none" w:sz="0" w:space="0" w:color="auto" w:frame="1"/>
          <w:lang w:eastAsia="el-GR"/>
        </w:rPr>
        <w:br/>
        <w:t>1844: Συνταγματική μοναρχία (3η Σεπτεμβρίου 1843)</w:t>
      </w:r>
      <w:r w:rsidRPr="00B770F7">
        <w:rPr>
          <w:rFonts w:eastAsia="Times New Roman" w:cstheme="minorHAnsi"/>
          <w:i/>
          <w:iCs/>
          <w:color w:val="000000"/>
          <w:sz w:val="24"/>
          <w:szCs w:val="24"/>
          <w:bdr w:val="none" w:sz="0" w:space="0" w:color="auto" w:frame="1"/>
          <w:lang w:eastAsia="el-GR"/>
        </w:rPr>
        <w:br/>
        <w:t>1864: Πρώτο Σύνταγμα (Βασιλευόμενη Δημοκρατία: Γεώργιος Α’)</w:t>
      </w:r>
      <w:r w:rsidRPr="00B770F7">
        <w:rPr>
          <w:rFonts w:eastAsia="Times New Roman" w:cstheme="minorHAnsi"/>
          <w:i/>
          <w:iCs/>
          <w:color w:val="000000"/>
          <w:sz w:val="24"/>
          <w:szCs w:val="24"/>
          <w:bdr w:val="none" w:sz="0" w:space="0" w:color="auto" w:frame="1"/>
          <w:lang w:eastAsia="el-GR"/>
        </w:rPr>
        <w:br/>
      </w:r>
      <w:r w:rsidRPr="00B770F7">
        <w:rPr>
          <w:rFonts w:eastAsia="Times New Roman" w:cstheme="minorHAnsi"/>
          <w:i/>
          <w:iCs/>
          <w:color w:val="000000"/>
          <w:sz w:val="24"/>
          <w:szCs w:val="24"/>
          <w:bdr w:val="none" w:sz="0" w:space="0" w:color="auto" w:frame="1"/>
          <w:lang w:eastAsia="el-GR"/>
        </w:rPr>
        <w:lastRenderedPageBreak/>
        <w:t>1875: Αρχή δεδηλωμένης (Τρικούπης)</w:t>
      </w:r>
      <w:r w:rsidRPr="00B770F7">
        <w:rPr>
          <w:rFonts w:eastAsia="Times New Roman" w:cstheme="minorHAnsi"/>
          <w:i/>
          <w:iCs/>
          <w:color w:val="000000"/>
          <w:sz w:val="24"/>
          <w:szCs w:val="24"/>
          <w:bdr w:val="none" w:sz="0" w:space="0" w:color="auto" w:frame="1"/>
          <w:lang w:eastAsia="el-GR"/>
        </w:rPr>
        <w:br/>
        <w:t>1911: Αναθεώρηση (καθαρεύουσα, δωρεάν παιδεία)</w:t>
      </w:r>
      <w:r w:rsidRPr="00B770F7">
        <w:rPr>
          <w:rFonts w:eastAsia="Times New Roman" w:cstheme="minorHAnsi"/>
          <w:i/>
          <w:iCs/>
          <w:color w:val="000000"/>
          <w:sz w:val="24"/>
          <w:szCs w:val="24"/>
          <w:bdr w:val="none" w:sz="0" w:space="0" w:color="auto" w:frame="1"/>
          <w:lang w:eastAsia="el-GR"/>
        </w:rPr>
        <w:br/>
        <w:t>1927: Προεδρευόμενη Δημοκρατία – Αιρετός ανώτατος άρχοντας – Εμπιστοσύνη Βουλής</w:t>
      </w:r>
      <w:r w:rsidRPr="00B770F7">
        <w:rPr>
          <w:rFonts w:eastAsia="Times New Roman" w:cstheme="minorHAnsi"/>
          <w:i/>
          <w:iCs/>
          <w:color w:val="000000"/>
          <w:sz w:val="24"/>
          <w:szCs w:val="24"/>
          <w:bdr w:val="none" w:sz="0" w:space="0" w:color="auto" w:frame="1"/>
          <w:lang w:eastAsia="el-GR"/>
        </w:rPr>
        <w:br/>
        <w:t>1936: Δικτατορία Μεταξά (4</w:t>
      </w:r>
      <w:r w:rsidRPr="00B770F7">
        <w:rPr>
          <w:rFonts w:eastAsia="Times New Roman" w:cstheme="minorHAnsi"/>
          <w:i/>
          <w:iCs/>
          <w:color w:val="000000"/>
          <w:sz w:val="24"/>
          <w:szCs w:val="24"/>
          <w:bdr w:val="none" w:sz="0" w:space="0" w:color="auto" w:frame="1"/>
          <w:vertAlign w:val="superscript"/>
          <w:lang w:eastAsia="el-GR"/>
        </w:rPr>
        <w:t>η</w:t>
      </w:r>
      <w:r w:rsidRPr="00B770F7">
        <w:rPr>
          <w:rFonts w:eastAsia="Times New Roman" w:cstheme="minorHAnsi"/>
          <w:i/>
          <w:iCs/>
          <w:color w:val="000000"/>
          <w:sz w:val="24"/>
          <w:szCs w:val="24"/>
          <w:bdr w:val="none" w:sz="0" w:space="0" w:color="auto" w:frame="1"/>
          <w:lang w:eastAsia="el-GR"/>
        </w:rPr>
        <w:t> Αυγούστου)</w:t>
      </w:r>
      <w:r w:rsidRPr="00B770F7">
        <w:rPr>
          <w:rFonts w:eastAsia="Times New Roman" w:cstheme="minorHAnsi"/>
          <w:i/>
          <w:iCs/>
          <w:color w:val="000000"/>
          <w:sz w:val="24"/>
          <w:szCs w:val="24"/>
          <w:bdr w:val="none" w:sz="0" w:space="0" w:color="auto" w:frame="1"/>
          <w:lang w:eastAsia="el-GR"/>
        </w:rPr>
        <w:br/>
        <w:t>1952: Βασιλευόμενη Δημοκρατία (δικαίωμα εκλέγειν και εκλέγεσθαι για τις γυναίκες)</w:t>
      </w:r>
      <w:r w:rsidRPr="00B770F7">
        <w:rPr>
          <w:rFonts w:eastAsia="Times New Roman" w:cstheme="minorHAnsi"/>
          <w:i/>
          <w:iCs/>
          <w:color w:val="000000"/>
          <w:sz w:val="24"/>
          <w:szCs w:val="24"/>
          <w:bdr w:val="none" w:sz="0" w:space="0" w:color="auto" w:frame="1"/>
          <w:lang w:eastAsia="el-GR"/>
        </w:rPr>
        <w:br/>
        <w:t>1967: Δικτατορία Παπαδόπουλου (21</w:t>
      </w:r>
      <w:r w:rsidRPr="00B770F7">
        <w:rPr>
          <w:rFonts w:eastAsia="Times New Roman" w:cstheme="minorHAnsi"/>
          <w:i/>
          <w:iCs/>
          <w:color w:val="000000"/>
          <w:sz w:val="24"/>
          <w:szCs w:val="24"/>
          <w:bdr w:val="none" w:sz="0" w:space="0" w:color="auto" w:frame="1"/>
          <w:vertAlign w:val="superscript"/>
          <w:lang w:eastAsia="el-GR"/>
        </w:rPr>
        <w:t>η</w:t>
      </w:r>
      <w:r w:rsidRPr="00B770F7">
        <w:rPr>
          <w:rFonts w:eastAsia="Times New Roman" w:cstheme="minorHAnsi"/>
          <w:i/>
          <w:iCs/>
          <w:color w:val="000000"/>
          <w:sz w:val="24"/>
          <w:szCs w:val="24"/>
          <w:bdr w:val="none" w:sz="0" w:space="0" w:color="auto" w:frame="1"/>
          <w:lang w:eastAsia="el-GR"/>
        </w:rPr>
        <w:t> Απριλίου)</w:t>
      </w:r>
      <w:r w:rsidRPr="00B770F7">
        <w:rPr>
          <w:rFonts w:eastAsia="Times New Roman" w:cstheme="minorHAnsi"/>
          <w:i/>
          <w:iCs/>
          <w:color w:val="000000"/>
          <w:sz w:val="24"/>
          <w:szCs w:val="24"/>
          <w:bdr w:val="none" w:sz="0" w:space="0" w:color="auto" w:frame="1"/>
          <w:lang w:eastAsia="el-GR"/>
        </w:rPr>
        <w:br/>
        <w:t>1974: Κατάργηση Βασιλείας</w:t>
      </w:r>
      <w:r w:rsidRPr="00B770F7">
        <w:rPr>
          <w:rFonts w:eastAsia="Times New Roman" w:cstheme="minorHAnsi"/>
          <w:i/>
          <w:iCs/>
          <w:color w:val="000000"/>
          <w:sz w:val="24"/>
          <w:szCs w:val="24"/>
          <w:bdr w:val="none" w:sz="0" w:space="0" w:color="auto" w:frame="1"/>
          <w:lang w:eastAsia="el-GR"/>
        </w:rPr>
        <w:br/>
        <w:t>1975: Νέο Σύνταγμα (αυτό που ισχύει σήμερα) Χαρακτηριστικά: Προεδρευόμενη Δημοκρατία, διατάξεις για ατομικά και κοινωνικά δικαιώματα, συμμετοχή στην ΕΟΚ.</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xml:space="preserve">1986: 1η Αναθεώρηση (κατάργηση αυξημένων αρμοδιοτήτων Προέδρου, θέσπιση μη </w:t>
      </w:r>
      <w:proofErr w:type="spellStart"/>
      <w:r w:rsidRPr="00B770F7">
        <w:rPr>
          <w:rFonts w:eastAsia="Times New Roman" w:cstheme="minorHAnsi"/>
          <w:i/>
          <w:iCs/>
          <w:color w:val="000000"/>
          <w:sz w:val="24"/>
          <w:szCs w:val="24"/>
          <w:bdr w:val="none" w:sz="0" w:space="0" w:color="auto" w:frame="1"/>
          <w:lang w:eastAsia="el-GR"/>
        </w:rPr>
        <w:t>αναθεωρητέων</w:t>
      </w:r>
      <w:proofErr w:type="spellEnd"/>
      <w:r w:rsidRPr="00B770F7">
        <w:rPr>
          <w:rFonts w:eastAsia="Times New Roman" w:cstheme="minorHAnsi"/>
          <w:i/>
          <w:iCs/>
          <w:color w:val="000000"/>
          <w:sz w:val="24"/>
          <w:szCs w:val="24"/>
          <w:bdr w:val="none" w:sz="0" w:space="0" w:color="auto" w:frame="1"/>
          <w:lang w:eastAsia="el-GR"/>
        </w:rPr>
        <w:t xml:space="preserve"> διατάξεων, δημοτική)</w:t>
      </w:r>
      <w:r w:rsidRPr="00B770F7">
        <w:rPr>
          <w:rFonts w:eastAsia="Times New Roman" w:cstheme="minorHAnsi"/>
          <w:i/>
          <w:iCs/>
          <w:color w:val="000000"/>
          <w:sz w:val="24"/>
          <w:szCs w:val="24"/>
          <w:bdr w:val="none" w:sz="0" w:space="0" w:color="auto" w:frame="1"/>
          <w:lang w:eastAsia="el-GR"/>
        </w:rPr>
        <w:br/>
        <w:t>2001: 2η Αναθεώρηση: η μεγαλύτερη αναθεώρηση, όχι όμως σε μείζονα θέματα: νέα ατομικά δικαιώματα (ελεύθερη πρόσβαση στην πληροφορία κλπ.), κανόνες διαφάνειας πολιτικών.</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Περισσότερα: </w:t>
      </w:r>
      <w:hyperlink r:id="rId10" w:history="1">
        <w:r w:rsidRPr="00B770F7">
          <w:rPr>
            <w:rFonts w:eastAsia="Times New Roman" w:cstheme="minorHAnsi"/>
            <w:i/>
            <w:iCs/>
            <w:color w:val="222222"/>
            <w:sz w:val="24"/>
            <w:szCs w:val="24"/>
            <w:u w:val="single"/>
            <w:lang w:eastAsia="el-GR"/>
          </w:rPr>
          <w:t>http://www.parliament.gr/syntagma</w:t>
        </w:r>
      </w:hyperlink>
      <w:r w:rsidRPr="00B770F7">
        <w:rPr>
          <w:rFonts w:eastAsia="Times New Roman" w:cstheme="minorHAnsi"/>
          <w:i/>
          <w:iCs/>
          <w:color w:val="000000"/>
          <w:sz w:val="24"/>
          <w:szCs w:val="24"/>
          <w:bdr w:val="none" w:sz="0" w:space="0" w:color="auto" w:frame="1"/>
          <w:lang w:eastAsia="el-GR"/>
        </w:rPr>
        <w:t> στις ενότητες «</w:t>
      </w:r>
      <w:proofErr w:type="spellStart"/>
      <w:r w:rsidRPr="00B770F7">
        <w:rPr>
          <w:rFonts w:eastAsia="Times New Roman" w:cstheme="minorHAnsi"/>
          <w:i/>
          <w:iCs/>
          <w:color w:val="000000"/>
          <w:sz w:val="24"/>
          <w:szCs w:val="24"/>
          <w:bdr w:val="none" w:sz="0" w:space="0" w:color="auto" w:frame="1"/>
          <w:lang w:eastAsia="el-GR"/>
        </w:rPr>
        <w:t>Χρονολόγιο</w:t>
      </w:r>
      <w:proofErr w:type="spellEnd"/>
      <w:r w:rsidRPr="00B770F7">
        <w:rPr>
          <w:rFonts w:eastAsia="Times New Roman" w:cstheme="minorHAnsi"/>
          <w:i/>
          <w:iCs/>
          <w:color w:val="000000"/>
          <w:sz w:val="24"/>
          <w:szCs w:val="24"/>
          <w:bdr w:val="none" w:sz="0" w:space="0" w:color="auto" w:frame="1"/>
          <w:lang w:eastAsia="el-GR"/>
        </w:rPr>
        <w:t>» και «Πολυμέσα»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u w:val="single"/>
          <w:bdr w:val="none" w:sz="0" w:space="0" w:color="auto" w:frame="1"/>
          <w:lang w:eastAsia="el-GR"/>
        </w:rPr>
        <w:t>ΕΝΝΟΙΑ: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b/>
          <w:bCs/>
          <w:i/>
          <w:iCs/>
          <w:color w:val="000000"/>
          <w:sz w:val="24"/>
          <w:szCs w:val="24"/>
          <w:bdr w:val="none" w:sz="0" w:space="0" w:color="auto" w:frame="1"/>
          <w:lang w:eastAsia="el-GR"/>
        </w:rPr>
        <w:t>Δημοκρατία</w:t>
      </w:r>
      <w:r w:rsidRPr="00B770F7">
        <w:rPr>
          <w:rFonts w:eastAsia="Times New Roman" w:cstheme="minorHAnsi"/>
          <w:i/>
          <w:iCs/>
          <w:color w:val="000000"/>
          <w:sz w:val="24"/>
          <w:szCs w:val="24"/>
          <w:bdr w:val="none" w:sz="0" w:space="0" w:color="auto" w:frame="1"/>
          <w:lang w:eastAsia="el-GR"/>
        </w:rPr>
        <w:t> σημαίνει ότι όλες οι εξουσίες πηγάζουν από το λαό (αρχή λαϊκής κυριαρχίας)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b/>
          <w:bCs/>
          <w:i/>
          <w:iCs/>
          <w:color w:val="000000"/>
          <w:sz w:val="24"/>
          <w:szCs w:val="24"/>
          <w:bdr w:val="none" w:sz="0" w:space="0" w:color="auto" w:frame="1"/>
          <w:lang w:eastAsia="el-GR"/>
        </w:rPr>
        <w:t>Προεδρευόμενη</w:t>
      </w:r>
      <w:r w:rsidRPr="00B770F7">
        <w:rPr>
          <w:rFonts w:eastAsia="Times New Roman" w:cstheme="minorHAnsi"/>
          <w:i/>
          <w:iCs/>
          <w:color w:val="000000"/>
          <w:sz w:val="24"/>
          <w:szCs w:val="24"/>
          <w:bdr w:val="none" w:sz="0" w:space="0" w:color="auto" w:frame="1"/>
          <w:lang w:eastAsia="el-GR"/>
        </w:rPr>
        <w:t> σημαίνει ότι αρχηγός του Κράτους είναι ο Πρόεδρος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b/>
          <w:bCs/>
          <w:i/>
          <w:iCs/>
          <w:color w:val="000000"/>
          <w:sz w:val="24"/>
          <w:szCs w:val="24"/>
          <w:bdr w:val="none" w:sz="0" w:space="0" w:color="auto" w:frame="1"/>
          <w:lang w:eastAsia="el-GR"/>
        </w:rPr>
        <w:t>Κοινοβουλευτική</w:t>
      </w:r>
      <w:r w:rsidRPr="00B770F7">
        <w:rPr>
          <w:rFonts w:eastAsia="Times New Roman" w:cstheme="minorHAnsi"/>
          <w:i/>
          <w:iCs/>
          <w:color w:val="000000"/>
          <w:sz w:val="24"/>
          <w:szCs w:val="24"/>
          <w:bdr w:val="none" w:sz="0" w:space="0" w:color="auto" w:frame="1"/>
          <w:lang w:eastAsia="el-GR"/>
        </w:rPr>
        <w:t> σημαίνει ότι ο λαός ασκεί την εξουσία έμμεσα, από το Κοινοβούλιο, από το οποίο προέρχεται η Κυβέρνηση και εκλέγεται ο Πρόεδρος της Δημοκρατίας.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b/>
          <w:bCs/>
          <w:color w:val="000000"/>
          <w:sz w:val="24"/>
          <w:szCs w:val="24"/>
          <w:u w:val="single"/>
          <w:bdr w:val="none" w:sz="0" w:space="0" w:color="auto" w:frame="1"/>
          <w:lang w:eastAsia="el-GR"/>
        </w:rPr>
        <w:t>ΜΑΘΗΜΑ 17</w:t>
      </w:r>
      <w:r w:rsidRPr="00B770F7">
        <w:rPr>
          <w:rFonts w:eastAsia="Times New Roman" w:cstheme="minorHAnsi"/>
          <w:b/>
          <w:bCs/>
          <w:color w:val="000000"/>
          <w:sz w:val="24"/>
          <w:szCs w:val="24"/>
          <w:u w:val="single"/>
          <w:bdr w:val="none" w:sz="0" w:space="0" w:color="auto" w:frame="1"/>
          <w:vertAlign w:val="superscript"/>
          <w:lang w:eastAsia="el-GR"/>
        </w:rPr>
        <w:t>ο </w:t>
      </w:r>
      <w:r w:rsidRPr="00B770F7">
        <w:rPr>
          <w:rFonts w:eastAsia="Times New Roman" w:cstheme="minorHAnsi"/>
          <w:b/>
          <w:bCs/>
          <w:color w:val="000000"/>
          <w:sz w:val="24"/>
          <w:szCs w:val="24"/>
          <w:u w:val="single"/>
          <w:bdr w:val="none" w:sz="0" w:space="0" w:color="auto" w:frame="1"/>
          <w:lang w:eastAsia="el-GR"/>
        </w:rPr>
        <w:t>(σελ. 70-74)</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w:t>
      </w:r>
      <w:r w:rsidRPr="00B770F7">
        <w:rPr>
          <w:rFonts w:eastAsia="Times New Roman" w:cstheme="minorHAnsi"/>
          <w:b/>
          <w:bCs/>
          <w:color w:val="000000"/>
          <w:sz w:val="24"/>
          <w:szCs w:val="24"/>
          <w:u w:val="single"/>
          <w:bdr w:val="none" w:sz="0" w:space="0" w:color="auto" w:frame="1"/>
          <w:lang w:eastAsia="el-GR"/>
        </w:rPr>
        <w:t>8.3 ΤΟ ΣΥΝΤΑΓΜΑ</w:t>
      </w:r>
    </w:p>
    <w:p w:rsidR="00736FEE" w:rsidRPr="00B770F7" w:rsidRDefault="00736FEE" w:rsidP="00736FEE">
      <w:pPr>
        <w:spacing w:after="0" w:line="240" w:lineRule="auto"/>
        <w:ind w:hanging="284"/>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1.</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Γιατί η θέσπιση συντάγματος είναι απαίτηση των πολιτών κάθε κράτους; Δώστε ιστορικά παραδείγματα.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Γιατί το Σύνταγμα προσφέρει </w:t>
      </w:r>
      <w:r w:rsidRPr="00B770F7">
        <w:rPr>
          <w:rFonts w:eastAsia="Times New Roman" w:cstheme="minorHAnsi"/>
          <w:b/>
          <w:bCs/>
          <w:i/>
          <w:iCs/>
          <w:color w:val="000000"/>
          <w:sz w:val="24"/>
          <w:szCs w:val="24"/>
          <w:bdr w:val="none" w:sz="0" w:space="0" w:color="auto" w:frame="1"/>
          <w:lang w:eastAsia="el-GR"/>
        </w:rPr>
        <w:t>ασφάλεια</w:t>
      </w:r>
      <w:r w:rsidRPr="00B770F7">
        <w:rPr>
          <w:rFonts w:eastAsia="Times New Roman" w:cstheme="minorHAnsi"/>
          <w:i/>
          <w:iCs/>
          <w:color w:val="000000"/>
          <w:sz w:val="24"/>
          <w:szCs w:val="24"/>
          <w:bdr w:val="none" w:sz="0" w:space="0" w:color="auto" w:frame="1"/>
          <w:lang w:eastAsia="el-GR"/>
        </w:rPr>
        <w:t> στον πολίτη, επειδή τον </w:t>
      </w:r>
      <w:r w:rsidRPr="00B770F7">
        <w:rPr>
          <w:rFonts w:eastAsia="Times New Roman" w:cstheme="minorHAnsi"/>
          <w:b/>
          <w:bCs/>
          <w:i/>
          <w:iCs/>
          <w:color w:val="000000"/>
          <w:sz w:val="24"/>
          <w:szCs w:val="24"/>
          <w:bdr w:val="none" w:sz="0" w:space="0" w:color="auto" w:frame="1"/>
          <w:lang w:eastAsia="el-GR"/>
        </w:rPr>
        <w:t>προστατεύει από τις αυθαιρεσίες της κρατικής εξουσίας</w:t>
      </w:r>
      <w:r w:rsidRPr="00B770F7">
        <w:rPr>
          <w:rFonts w:eastAsia="Times New Roman" w:cstheme="minorHAnsi"/>
          <w:i/>
          <w:iCs/>
          <w:color w:val="000000"/>
          <w:sz w:val="24"/>
          <w:szCs w:val="24"/>
          <w:bdr w:val="none" w:sz="0" w:space="0" w:color="auto" w:frame="1"/>
          <w:lang w:eastAsia="el-GR"/>
        </w:rPr>
        <w:t>, αφού αποτελεί νόμο που η κρατική εξουσία δεν μπορεί να παρακάμψει. Έτσι, την 3</w:t>
      </w:r>
      <w:r w:rsidRPr="00B770F7">
        <w:rPr>
          <w:rFonts w:eastAsia="Times New Roman" w:cstheme="minorHAnsi"/>
          <w:i/>
          <w:iCs/>
          <w:color w:val="000000"/>
          <w:sz w:val="24"/>
          <w:szCs w:val="24"/>
          <w:bdr w:val="none" w:sz="0" w:space="0" w:color="auto" w:frame="1"/>
          <w:vertAlign w:val="superscript"/>
          <w:lang w:eastAsia="el-GR"/>
        </w:rPr>
        <w:t>η</w:t>
      </w:r>
      <w:r w:rsidRPr="00B770F7">
        <w:rPr>
          <w:rFonts w:eastAsia="Times New Roman" w:cstheme="minorHAnsi"/>
          <w:i/>
          <w:iCs/>
          <w:color w:val="000000"/>
          <w:sz w:val="24"/>
          <w:szCs w:val="24"/>
          <w:bdr w:val="none" w:sz="0" w:space="0" w:color="auto" w:frame="1"/>
          <w:lang w:eastAsia="el-GR"/>
        </w:rPr>
        <w:t> Σεπτεμβρίου 1843, όπως και στη Γαλλική Επανάσταση, ο λαός απαιτούσε Σύνταγμα.</w:t>
      </w:r>
    </w:p>
    <w:p w:rsidR="00736FEE" w:rsidRPr="00B770F7" w:rsidRDefault="00736FEE" w:rsidP="00736FEE">
      <w:pPr>
        <w:spacing w:after="0" w:line="240" w:lineRule="auto"/>
        <w:ind w:hanging="284"/>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2.</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Ποια η έννοια του Συντάγματος; Τι πρακτικές συνέπειες έχει;</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Είναι ο ανώτερος από όλους τους νόμους, δηλ. ο θεμελιώδης νόμος της Πολιτείας.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Αυτό σημαίνει ότι όλοι οι νόμοι πρέπει να στηρίζονται στο Σύνταγμα. Π.χ., η αλλαγή του Οικογενειακού Δικαίου στην Ελλάδα στηρίχθηκε στο δικαίωμα της ισότητας, που κατοχυρώθηκε στο Σύνταγμα του 1975.</w:t>
      </w:r>
    </w:p>
    <w:p w:rsidR="00736FEE" w:rsidRPr="00B770F7" w:rsidRDefault="00736FEE" w:rsidP="00736FEE">
      <w:pPr>
        <w:spacing w:after="0" w:line="240" w:lineRule="auto"/>
        <w:ind w:hanging="284"/>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3.</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Ποια η σημασία του Συντάγματος για την κρατική εξουσία;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 Ρυθμίζει τη λειτουργία της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β) Θέτει τα όριά της, ώστε να παρεμποδίζονται αυθαιρεσίες εις βάρος των Πολιτών</w:t>
      </w:r>
    </w:p>
    <w:p w:rsidR="00736FEE" w:rsidRPr="00B770F7" w:rsidRDefault="00736FEE" w:rsidP="00736FEE">
      <w:pPr>
        <w:spacing w:after="0" w:line="240" w:lineRule="auto"/>
        <w:ind w:hanging="284"/>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4.</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Ποια η σημασία του Συντάγματος για τους πολίτες;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 Κατοχυρώνει τα δικαιώματά τους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β) Καθορίζει τις υποχρεώσεις τους</w:t>
      </w:r>
    </w:p>
    <w:p w:rsidR="00736FEE" w:rsidRPr="00B770F7" w:rsidRDefault="00736FEE" w:rsidP="00736FEE">
      <w:pPr>
        <w:spacing w:after="0" w:line="240" w:lineRule="auto"/>
        <w:ind w:hanging="357"/>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lastRenderedPageBreak/>
        <w:t>5.</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Ποιες κατηγορίες Συνταγμάτων υπάρχουν; Σε ποια ανήκει το Σύνταγμα της Ελλάδας και γιατί;</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 Ήπια: αναθεωρούνται εύκολα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β) Αυστηρά: αναθεωρούνται δύσκολα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Το ελληνικό Σύνταγμα είναι αυστηρό, γιατί: α)απαγορεύει την αναθεώρηση διατάξεων για τη μορφή του πολιτεύματος και για τα ατομικά δικαιώματα. και β) αναθεωρείται με δύσκολη διαδικασίας(ευρύτερη συναίνεση, χρονοβόρα διαδικασία).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Έως σήμερα έχει αναθεωρηθεί 2 φορές (1986 και 2001).</w:t>
      </w:r>
    </w:p>
    <w:p w:rsidR="00736FEE" w:rsidRPr="00B770F7" w:rsidRDefault="00736FEE" w:rsidP="00736FEE">
      <w:pPr>
        <w:spacing w:after="113" w:line="240" w:lineRule="auto"/>
        <w:textAlignment w:val="baseline"/>
        <w:rPr>
          <w:rFonts w:eastAsia="Times New Roman" w:cstheme="minorHAnsi"/>
          <w:color w:val="000000"/>
          <w:sz w:val="24"/>
          <w:szCs w:val="24"/>
          <w:lang w:eastAsia="el-GR"/>
        </w:rPr>
      </w:pPr>
      <w:r w:rsidRPr="00B770F7">
        <w:rPr>
          <w:rFonts w:eastAsia="Times New Roman" w:cstheme="minorHAnsi"/>
          <w:b/>
          <w:bCs/>
          <w:color w:val="000000"/>
          <w:sz w:val="24"/>
          <w:szCs w:val="24"/>
          <w:u w:val="single"/>
          <w:bdr w:val="none" w:sz="0" w:space="0" w:color="auto" w:frame="1"/>
          <w:lang w:eastAsia="el-GR"/>
        </w:rPr>
        <w:t>8.4 ΒΑΣΙΚΕΣ ΑΡΧΕΣ ΤΟΥ ΣΥΝΤΑΓΜΑΤΟΣ</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Ποιες είναι οι αρχές στις οποίες στηρίζονται τα σύγχρονα συντάγματα και πώς προέκυψαν αυτές ιστορικά;</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Αρχή λαϊκής κυριαρχίας, αρχή κράτους δικαίου, αρχή κοινωνικού κράτους, αρχή διάκρισης των λειτουργιών. Διαμορφώθηκαν αρχικά στην Αρχαία Ελλάδα, με την εμφάνιση της δημοκρατίας, αλλά για να φτάσουν στη σημερινή τους μορφή χρειάστηκε να διεκδικηθούν με επαναστάσεις στον 18ο και 19ο αιώνα (Γαλλική, Αγγλική).</w:t>
      </w:r>
    </w:p>
    <w:p w:rsidR="00736FEE" w:rsidRPr="00B770F7" w:rsidRDefault="00736FEE" w:rsidP="00736FEE">
      <w:pPr>
        <w:spacing w:after="113" w:line="240" w:lineRule="auto"/>
        <w:textAlignment w:val="baseline"/>
        <w:rPr>
          <w:rFonts w:eastAsia="Times New Roman" w:cstheme="minorHAnsi"/>
          <w:color w:val="000000"/>
          <w:sz w:val="24"/>
          <w:szCs w:val="24"/>
          <w:lang w:eastAsia="el-GR"/>
        </w:rPr>
      </w:pPr>
      <w:r w:rsidRPr="00B770F7">
        <w:rPr>
          <w:rFonts w:eastAsia="Times New Roman" w:cstheme="minorHAnsi"/>
          <w:b/>
          <w:bCs/>
          <w:color w:val="000000"/>
          <w:sz w:val="24"/>
          <w:szCs w:val="24"/>
          <w:u w:val="single"/>
          <w:bdr w:val="none" w:sz="0" w:space="0" w:color="auto" w:frame="1"/>
          <w:lang w:eastAsia="el-GR"/>
        </w:rPr>
        <w:t>8.4.1 ΛΑΪΚΗ ΚΥΡΙΑΡΧΙΑ</w:t>
      </w: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1.</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Ποια είναι η έννοια της αρχής της λαϊκής κυριαρχίας και πότε καθιερώθηκε ιστορικά;</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Λαϊκή κυριαρχία σημαίνει την κυριαρχία του λαού ως προς την εξουσία. Η εξουσία δηλ. ασκείται από όσους έχουν δικαίωμα ψήφου (εκλογικό σώμα). Συνέπεια αυτού είναι η εφαρμογή της θέλησης της πλειοψηφίας, η οποία εκλέγει τα όργανα του κράτους (αντιπροσωπευτικό σύστημα).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xml:space="preserve">Η αρχή της λαϊκής κυριαρχίας καθιερώθηκε για πρώτη φορά στο Σύνταγμα της </w:t>
      </w:r>
      <w:proofErr w:type="spellStart"/>
      <w:r w:rsidRPr="00B770F7">
        <w:rPr>
          <w:rFonts w:eastAsia="Times New Roman" w:cstheme="minorHAnsi"/>
          <w:i/>
          <w:iCs/>
          <w:color w:val="000000"/>
          <w:sz w:val="24"/>
          <w:szCs w:val="24"/>
          <w:bdr w:val="none" w:sz="0" w:space="0" w:color="auto" w:frame="1"/>
          <w:lang w:eastAsia="el-GR"/>
        </w:rPr>
        <w:t>Τροιζήνας</w:t>
      </w:r>
      <w:proofErr w:type="spellEnd"/>
      <w:r w:rsidRPr="00B770F7">
        <w:rPr>
          <w:rFonts w:eastAsia="Times New Roman" w:cstheme="minorHAnsi"/>
          <w:i/>
          <w:iCs/>
          <w:color w:val="000000"/>
          <w:sz w:val="24"/>
          <w:szCs w:val="24"/>
          <w:bdr w:val="none" w:sz="0" w:space="0" w:color="auto" w:frame="1"/>
          <w:lang w:eastAsia="el-GR"/>
        </w:rPr>
        <w:t xml:space="preserve"> το 1827.</w:t>
      </w:r>
    </w:p>
    <w:p w:rsidR="00736FEE" w:rsidRPr="00B770F7" w:rsidRDefault="00736FEE" w:rsidP="00736FEE">
      <w:pPr>
        <w:spacing w:after="0" w:line="240" w:lineRule="auto"/>
        <w:ind w:hanging="357"/>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2.</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Πώς κατοχυρώνεται η αρχή της λαϊκής κυριαρχίας στο Σύνταγμα;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Κατοχυρώνεται ρητά στο άρθρο 1 του Συντάγματος (δεν αναθεωρείται), καθώς και σε άλλα άρθρα που προβλέπουν:</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-την εκλογή των αντιπροσώπων (βουλευτές, δήμαρχοι, νομάρχες)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-τη δυνατότητα κάθε πολίτη (που συμπληρώνει τις προϋποθέσεις) να είναι υποψήφιος Πρόεδρος, βουλευτής, δήμαρχος ή νομάρχης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-τη δυνατότητα να εκφράζει ο λαός τη γνώμη του με δημοψήφισμα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xml:space="preserve">-το δικαίωμα του </w:t>
      </w:r>
      <w:proofErr w:type="spellStart"/>
      <w:r w:rsidRPr="00B770F7">
        <w:rPr>
          <w:rFonts w:eastAsia="Times New Roman" w:cstheme="minorHAnsi"/>
          <w:i/>
          <w:iCs/>
          <w:color w:val="000000"/>
          <w:sz w:val="24"/>
          <w:szCs w:val="24"/>
          <w:bdr w:val="none" w:sz="0" w:space="0" w:color="auto" w:frame="1"/>
          <w:lang w:eastAsia="el-GR"/>
        </w:rPr>
        <w:t>συνέρχεσθαι</w:t>
      </w:r>
      <w:proofErr w:type="spellEnd"/>
      <w:r w:rsidRPr="00B770F7">
        <w:rPr>
          <w:rFonts w:eastAsia="Times New Roman" w:cstheme="minorHAnsi"/>
          <w:i/>
          <w:iCs/>
          <w:color w:val="000000"/>
          <w:sz w:val="24"/>
          <w:szCs w:val="24"/>
          <w:bdr w:val="none" w:sz="0" w:space="0" w:color="auto" w:frame="1"/>
          <w:lang w:eastAsia="el-GR"/>
        </w:rPr>
        <w:t xml:space="preserve"> (δηλ. της συλλογικής δράσης των πολιτών μέσα από σωματεία)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-την υποχρέωση σεβασμού της αρχής, που έχουν όλα τα όργανα του κράτους, με το να ασκούν τις αρμοδιότητές του όπως ορίζει το Σύνταγμα και οι νόμοι.</w:t>
      </w:r>
    </w:p>
    <w:p w:rsidR="00736FEE" w:rsidRPr="00B770F7" w:rsidRDefault="00736FEE" w:rsidP="00736FEE">
      <w:pPr>
        <w:spacing w:after="113" w:line="240" w:lineRule="auto"/>
        <w:textAlignment w:val="baseline"/>
        <w:rPr>
          <w:rFonts w:eastAsia="Times New Roman" w:cstheme="minorHAnsi"/>
          <w:color w:val="000000"/>
          <w:sz w:val="24"/>
          <w:szCs w:val="24"/>
          <w:lang w:eastAsia="el-GR"/>
        </w:rPr>
      </w:pPr>
      <w:r w:rsidRPr="00B770F7">
        <w:rPr>
          <w:rFonts w:eastAsia="Times New Roman" w:cstheme="minorHAnsi"/>
          <w:b/>
          <w:bCs/>
          <w:color w:val="000000"/>
          <w:sz w:val="24"/>
          <w:szCs w:val="24"/>
          <w:u w:val="single"/>
          <w:bdr w:val="none" w:sz="0" w:space="0" w:color="auto" w:frame="1"/>
          <w:lang w:eastAsia="el-GR"/>
        </w:rPr>
        <w:t>8.4.2 ΚΡΑΤΟΣ ΔΙΚΑΙΟΥ</w:t>
      </w: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1.</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Ποιες ιστορικές συγκυρίες επέβαλαν την αρχή του κράτους δικαίου;</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Η αστική τάξη τον 19ο αιώνα προσπάθησε, μέσω του γραπτού τύπου του Συντάγματος, να περιορίσει την αυθαιρεσία του μονάρχη και να διασφαλίσει τα δικαιώματα των πολιτών.</w:t>
      </w:r>
    </w:p>
    <w:p w:rsidR="00736FEE" w:rsidRPr="00B770F7" w:rsidRDefault="00736FEE" w:rsidP="00736FEE">
      <w:pPr>
        <w:spacing w:after="0" w:line="240" w:lineRule="auto"/>
        <w:ind w:hanging="357"/>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2.</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Ποια είναι η έννοια του κράτους δικαίου, όπως αποτυπώνεται στο σύγχρονο Σύνταγμα;</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lastRenderedPageBreak/>
        <w:t>-Ότι κάθε πράξη οργάνων της εξουσίας πρέπει να προβλέπεται στο νόμο (αρχή νομιμότητας).</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-Ότι όλοι οι πολίτες έχουν θεμελιώδη ατομικά δικαιώματα (π.χ. ισότητα, δικαίωμα ατομικής ιδιοκτησίας, θρησκευτικής ελευθερίας κλπ.)</w:t>
      </w:r>
    </w:p>
    <w:p w:rsidR="00736FEE" w:rsidRPr="00B770F7" w:rsidRDefault="00736FEE" w:rsidP="00736FEE">
      <w:pPr>
        <w:spacing w:after="0"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-Ότι η δικαιοσύνη είναι ανεξάρτητη από άλλα κρατικά όργανα</w:t>
      </w:r>
    </w:p>
    <w:p w:rsidR="00736FEE" w:rsidRPr="00B770F7" w:rsidRDefault="00736FEE" w:rsidP="00736FEE">
      <w:pPr>
        <w:spacing w:after="113" w:line="240" w:lineRule="auto"/>
        <w:textAlignment w:val="baseline"/>
        <w:rPr>
          <w:rFonts w:eastAsia="Times New Roman" w:cstheme="minorHAnsi"/>
          <w:color w:val="000000"/>
          <w:sz w:val="24"/>
          <w:szCs w:val="24"/>
          <w:lang w:eastAsia="el-GR"/>
        </w:rPr>
      </w:pPr>
      <w:r w:rsidRPr="00B770F7">
        <w:rPr>
          <w:rFonts w:eastAsia="Times New Roman" w:cstheme="minorHAnsi"/>
          <w:b/>
          <w:bCs/>
          <w:color w:val="000000"/>
          <w:sz w:val="24"/>
          <w:szCs w:val="24"/>
          <w:u w:val="single"/>
          <w:bdr w:val="none" w:sz="0" w:space="0" w:color="auto" w:frame="1"/>
          <w:lang w:eastAsia="el-GR"/>
        </w:rPr>
        <w:t>8.4.3 ΚΟΙΝΩΝΙΚΟ ΚΡΑΤΟΣ</w:t>
      </w: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1.</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Πώς προέκυψε ιστορικά η ανάγκη για κοινωνικό κράτος και ποιος είναι ο σκοπός του;</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-Μετά τη βιομηχανική επανάσταση προέκυψαν μεγάλες οικονομικές ανισότητες </w:t>
      </w:r>
      <w:r w:rsidRPr="00B770F7">
        <w:rPr>
          <w:rFonts w:eastAsia="Times New Roman" w:cstheme="minorHAnsi"/>
          <w:i/>
          <w:iCs/>
          <w:color w:val="000000"/>
          <w:sz w:val="24"/>
          <w:szCs w:val="24"/>
          <w:bdr w:val="none" w:sz="0" w:space="0" w:color="auto" w:frame="1"/>
          <w:lang w:eastAsia="el-GR"/>
        </w:rPr>
        <w:t></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-Το βιοτικό επίπεδο των πολιτών παρουσίαζε μεγάλες διαφορές μεταξύ διαφορετικών κοινωνικών τάξεων </w:t>
      </w:r>
      <w:r w:rsidRPr="00B770F7">
        <w:rPr>
          <w:rFonts w:eastAsia="Times New Roman" w:cstheme="minorHAnsi"/>
          <w:i/>
          <w:iCs/>
          <w:color w:val="000000"/>
          <w:sz w:val="24"/>
          <w:szCs w:val="24"/>
          <w:bdr w:val="none" w:sz="0" w:space="0" w:color="auto" w:frame="1"/>
          <w:lang w:eastAsia="el-GR"/>
        </w:rPr>
        <w:t></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-Αποτέλεσμα: να μην μπορούν πολλά άτομα χαμηλότερων κοινωνικών τάξεων να έχουν πρόσβαση σε απολύτως απαραίτητα αγαθά </w:t>
      </w:r>
      <w:r w:rsidRPr="00B770F7">
        <w:rPr>
          <w:rFonts w:eastAsia="Times New Roman" w:cstheme="minorHAnsi"/>
          <w:i/>
          <w:iCs/>
          <w:color w:val="000000"/>
          <w:sz w:val="24"/>
          <w:szCs w:val="24"/>
          <w:bdr w:val="none" w:sz="0" w:space="0" w:color="auto" w:frame="1"/>
          <w:lang w:eastAsia="el-GR"/>
        </w:rPr>
        <w:t></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-Για να μπορούν να απολαμβάνουν όλοι τα αγαθά αυτά και να αμβλυνθούν οι κοινωνικές ανισότητες, κατοχυρώθηκε μετά το Β' παγκόσμιο πόλεμο το κοινωνικό κράτος.</w:t>
      </w:r>
    </w:p>
    <w:p w:rsidR="00736FEE" w:rsidRPr="00B770F7" w:rsidRDefault="00736FEE" w:rsidP="00736FEE">
      <w:pPr>
        <w:spacing w:after="0" w:line="240" w:lineRule="auto"/>
        <w:ind w:hanging="357"/>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2.</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Πώς προβλέπεται το κοινωνικό κράτος στο Σύνταγμα;</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 Με υποχρεώσεις του κράτους (για δωρεάν ιατροφαρμακευτική περίθαλψη, δωρεάν εκπαίδευση, προστασία ευάλωτων κοινωνικών ομάδων, ενίσχυση οικογένειας κλπ.)</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β) Με κοινωνικά δικαιώματα των πολιτών (π.χ. για δημόσια δωρεάν παιδεία, για προστασία της υγείας, προστασία του περιβάλλοντος)</w:t>
      </w:r>
    </w:p>
    <w:p w:rsidR="00736FEE" w:rsidRPr="00B770F7" w:rsidRDefault="00736FEE" w:rsidP="00736FEE">
      <w:pPr>
        <w:spacing w:after="113" w:line="240" w:lineRule="auto"/>
        <w:textAlignment w:val="baseline"/>
        <w:rPr>
          <w:rFonts w:eastAsia="Times New Roman" w:cstheme="minorHAnsi"/>
          <w:color w:val="000000"/>
          <w:sz w:val="24"/>
          <w:szCs w:val="24"/>
          <w:lang w:eastAsia="el-GR"/>
        </w:rPr>
      </w:pPr>
      <w:r w:rsidRPr="00B770F7">
        <w:rPr>
          <w:rFonts w:eastAsia="Times New Roman" w:cstheme="minorHAnsi"/>
          <w:b/>
          <w:bCs/>
          <w:color w:val="000000"/>
          <w:sz w:val="24"/>
          <w:szCs w:val="24"/>
          <w:u w:val="single"/>
          <w:bdr w:val="none" w:sz="0" w:space="0" w:color="auto" w:frame="1"/>
          <w:lang w:eastAsia="el-GR"/>
        </w:rPr>
        <w:t>8.4.4 ΑΡΧΗ ΔΙΑΚΡΙΣΗΣ ΛΕΙΤΟΥΡΓΙΩΝ</w:t>
      </w:r>
    </w:p>
    <w:p w:rsidR="00736FEE" w:rsidRPr="00B770F7" w:rsidRDefault="00736FEE" w:rsidP="00736FEE">
      <w:pPr>
        <w:spacing w:after="57" w:line="240" w:lineRule="auto"/>
        <w:ind w:hanging="360"/>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1.</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Ποιες είναι οι τρεις διαφορετικές λειτουργίες που επιτελούν τα όργανα του κράτους; Γιατί αυτές πρέπει να ασκούνται από διαφορετικά όργανα;</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 θέσπιση νόμων (νομοθετική λειτουργία)</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β) εφαρμογή νόμων (εκτελεστική λειτουργία)</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γ) επίλυση διαφορών από την εφαρμογή των νόμων (δικαστική λειτουργία)</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            Εάν αυτές συγκεντρωθούν σε ένα όργανο, αυτό θα οδηγούσε στην αυθαιρεσία.</w:t>
      </w:r>
    </w:p>
    <w:p w:rsidR="00736FEE" w:rsidRPr="00B770F7" w:rsidRDefault="00736FEE" w:rsidP="00736FEE">
      <w:pPr>
        <w:spacing w:after="0" w:line="240" w:lineRule="auto"/>
        <w:ind w:hanging="357"/>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2.</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Ποια όργανα ασκούν την κάθε λειτουργία;</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α) Νομοθετική λειτουργία: Βουλή (συμπληρωματικά: Πρόεδρος Δημοκρατίας)</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β) Εκτελεστική λειτουργία: Κυβέρνηση (συμπληρωματικά:  Πρόεδρος Δημοκρατίας)</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γ) Δικαστική λειτουργία: Δικαστήρια</w:t>
      </w:r>
    </w:p>
    <w:p w:rsidR="00736FEE" w:rsidRPr="00B770F7" w:rsidRDefault="00736FEE" w:rsidP="00736FEE">
      <w:pPr>
        <w:spacing w:after="0" w:line="240" w:lineRule="auto"/>
        <w:ind w:hanging="357"/>
        <w:textAlignment w:val="baseline"/>
        <w:rPr>
          <w:rFonts w:eastAsia="Times New Roman" w:cstheme="minorHAnsi"/>
          <w:color w:val="000000"/>
          <w:sz w:val="24"/>
          <w:szCs w:val="24"/>
          <w:lang w:eastAsia="el-GR"/>
        </w:rPr>
      </w:pPr>
      <w:r w:rsidRPr="00B770F7">
        <w:rPr>
          <w:rFonts w:eastAsia="Times New Roman" w:cstheme="minorHAnsi"/>
          <w:color w:val="000000"/>
          <w:sz w:val="24"/>
          <w:szCs w:val="24"/>
          <w:lang w:eastAsia="el-GR"/>
        </w:rPr>
        <w:t>3.</w:t>
      </w:r>
      <w:r w:rsidRPr="00B770F7">
        <w:rPr>
          <w:rFonts w:eastAsia="Times New Roman" w:cstheme="minorHAnsi"/>
          <w:color w:val="000000"/>
          <w:sz w:val="24"/>
          <w:szCs w:val="24"/>
          <w:bdr w:val="none" w:sz="0" w:space="0" w:color="auto" w:frame="1"/>
          <w:lang w:eastAsia="el-GR"/>
        </w:rPr>
        <w:t>      </w:t>
      </w:r>
      <w:r w:rsidRPr="00B770F7">
        <w:rPr>
          <w:rFonts w:eastAsia="Times New Roman" w:cstheme="minorHAnsi"/>
          <w:color w:val="000000"/>
          <w:sz w:val="24"/>
          <w:szCs w:val="24"/>
          <w:lang w:eastAsia="el-GR"/>
        </w:rPr>
        <w:t>Τι σημαίνει “σχετική” διάκριση των λειτουργιών και γιατί εφαρμόζεται;</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Ότι το όργανο που ασκεί μια λειτουργία μπορεί να συμμετέχει στην άσκηση άλλης (π.χ. η Βουλή να ασκεί δικαστική λειτουργία, όταν δικάζει Υπουργούς, ή η Κυβέρνηση να ασκεί νομοθετική εξουσία, με τις πράξεις νομοθετικού περιεχομένου).</w:t>
      </w:r>
    </w:p>
    <w:p w:rsidR="00736FEE" w:rsidRPr="00B770F7" w:rsidRDefault="00736FEE" w:rsidP="00736FEE">
      <w:pPr>
        <w:spacing w:after="57" w:line="240" w:lineRule="auto"/>
        <w:textAlignment w:val="baseline"/>
        <w:rPr>
          <w:rFonts w:eastAsia="Times New Roman" w:cstheme="minorHAnsi"/>
          <w:color w:val="000000"/>
          <w:sz w:val="24"/>
          <w:szCs w:val="24"/>
          <w:lang w:eastAsia="el-GR"/>
        </w:rPr>
      </w:pPr>
      <w:r w:rsidRPr="00B770F7">
        <w:rPr>
          <w:rFonts w:eastAsia="Times New Roman" w:cstheme="minorHAnsi"/>
          <w:i/>
          <w:iCs/>
          <w:color w:val="000000"/>
          <w:sz w:val="24"/>
          <w:szCs w:val="24"/>
          <w:bdr w:val="none" w:sz="0" w:space="0" w:color="auto" w:frame="1"/>
          <w:lang w:eastAsia="el-GR"/>
        </w:rPr>
        <w:t>Εφαρμόζεται για λόγους ταχύτερης και αποτελεσματικότερης άσκησης της κρατικής εξουσίας.</w:t>
      </w:r>
    </w:p>
    <w:p w:rsidR="00736FEE" w:rsidRPr="00B770F7" w:rsidRDefault="00736FEE">
      <w:pPr>
        <w:rPr>
          <w:rFonts w:cstheme="minorHAnsi"/>
          <w:b/>
          <w:sz w:val="24"/>
          <w:szCs w:val="24"/>
        </w:rPr>
      </w:pPr>
    </w:p>
    <w:p w:rsidR="00736FEE" w:rsidRDefault="00736FEE">
      <w:pPr>
        <w:rPr>
          <w:b/>
          <w:sz w:val="24"/>
          <w:szCs w:val="24"/>
        </w:rPr>
      </w:pPr>
    </w:p>
    <w:p w:rsidR="00736FEE" w:rsidRDefault="00736FEE">
      <w:pPr>
        <w:rPr>
          <w:b/>
          <w:sz w:val="24"/>
          <w:szCs w:val="24"/>
        </w:rPr>
      </w:pPr>
    </w:p>
    <w:p w:rsidR="00736FEE" w:rsidRDefault="00736FEE">
      <w:pPr>
        <w:rPr>
          <w:b/>
          <w:sz w:val="24"/>
          <w:szCs w:val="24"/>
        </w:rPr>
      </w:pPr>
    </w:p>
    <w:p w:rsidR="00736FEE" w:rsidRDefault="00736FEE">
      <w:pPr>
        <w:rPr>
          <w:b/>
          <w:sz w:val="24"/>
          <w:szCs w:val="24"/>
        </w:rPr>
      </w:pPr>
    </w:p>
    <w:p w:rsidR="005F4AFD" w:rsidRPr="00FE22F6" w:rsidRDefault="0034329B">
      <w:pPr>
        <w:rPr>
          <w:b/>
          <w:sz w:val="24"/>
          <w:szCs w:val="24"/>
        </w:rPr>
      </w:pPr>
      <w:r w:rsidRPr="00FE22F6">
        <w:rPr>
          <w:b/>
          <w:sz w:val="24"/>
          <w:szCs w:val="24"/>
        </w:rPr>
        <w:t>ΦΥΛΛΟ   ΕΡΓΑΣΙΑΣ  ΣΤΟ  8ο ΚΕΦΑΛΑΙΟ (Τα πολιτεύματα και το Σύνταγμα)</w:t>
      </w:r>
    </w:p>
    <w:p w:rsidR="005C3CCC" w:rsidRDefault="005C3CCC">
      <w:pPr>
        <w:rPr>
          <w:b/>
          <w:sz w:val="24"/>
          <w:szCs w:val="24"/>
        </w:rPr>
      </w:pPr>
      <w:r w:rsidRPr="005C3CCC">
        <w:rPr>
          <w:b/>
          <w:sz w:val="24"/>
          <w:szCs w:val="24"/>
        </w:rPr>
        <w:t>1. Να αντιστοιχήσετε κάθε στοιχείο της 1ης στήλης με ένα στοιχείο της 2ης στήλης</w:t>
      </w:r>
    </w:p>
    <w:tbl>
      <w:tblPr>
        <w:tblStyle w:val="a5"/>
        <w:tblW w:w="9072" w:type="dxa"/>
        <w:tblInd w:w="-459" w:type="dxa"/>
        <w:tblLook w:val="04A0"/>
      </w:tblPr>
      <w:tblGrid>
        <w:gridCol w:w="4395"/>
        <w:gridCol w:w="708"/>
        <w:gridCol w:w="3969"/>
      </w:tblGrid>
      <w:tr w:rsidR="004775AC" w:rsidTr="00981EAC">
        <w:tc>
          <w:tcPr>
            <w:tcW w:w="4395" w:type="dxa"/>
          </w:tcPr>
          <w:p w:rsidR="004775AC" w:rsidRPr="004775AC" w:rsidRDefault="004775AC">
            <w:r w:rsidRPr="004775AC">
              <w:t>Μείωση των κοινωνικών ανισοτήτων   1</w:t>
            </w:r>
          </w:p>
        </w:tc>
        <w:tc>
          <w:tcPr>
            <w:tcW w:w="708" w:type="dxa"/>
          </w:tcPr>
          <w:p w:rsidR="004775AC" w:rsidRDefault="004775AC">
            <w:pPr>
              <w:rPr>
                <w:b/>
                <w:sz w:val="24"/>
                <w:szCs w:val="24"/>
              </w:rPr>
            </w:pPr>
          </w:p>
        </w:tc>
        <w:tc>
          <w:tcPr>
            <w:tcW w:w="3969" w:type="dxa"/>
          </w:tcPr>
          <w:p w:rsidR="004775AC" w:rsidRPr="004775AC" w:rsidRDefault="004775AC">
            <w:pPr>
              <w:rPr>
                <w:sz w:val="24"/>
                <w:szCs w:val="24"/>
              </w:rPr>
            </w:pPr>
            <w:r w:rsidRPr="004775AC">
              <w:rPr>
                <w:sz w:val="24"/>
                <w:szCs w:val="24"/>
              </w:rPr>
              <w:t xml:space="preserve">Α)  Αθηναϊκή δημοκρατία της κλασικής εποχής (5ος αι. </w:t>
            </w:r>
            <w:proofErr w:type="spellStart"/>
            <w:r w:rsidRPr="004775AC">
              <w:rPr>
                <w:sz w:val="24"/>
                <w:szCs w:val="24"/>
              </w:rPr>
              <w:t>π.Χ.</w:t>
            </w:r>
            <w:proofErr w:type="spellEnd"/>
            <w:r w:rsidRPr="004775AC">
              <w:rPr>
                <w:sz w:val="24"/>
                <w:szCs w:val="24"/>
              </w:rPr>
              <w:t>)</w:t>
            </w:r>
          </w:p>
        </w:tc>
      </w:tr>
      <w:tr w:rsidR="004775AC" w:rsidTr="00981EAC">
        <w:tc>
          <w:tcPr>
            <w:tcW w:w="4395" w:type="dxa"/>
          </w:tcPr>
          <w:p w:rsidR="004775AC" w:rsidRPr="00981EAC" w:rsidRDefault="00A459B3">
            <w:r w:rsidRPr="00981EAC">
              <w:t>Ο ανώτατος</w:t>
            </w:r>
            <w:r w:rsidR="00203070">
              <w:t xml:space="preserve"> </w:t>
            </w:r>
            <w:r w:rsidRPr="00981EAC">
              <w:t xml:space="preserve"> τυπικός</w:t>
            </w:r>
            <w:r w:rsidR="00203070">
              <w:t xml:space="preserve"> </w:t>
            </w:r>
            <w:r w:rsidRPr="00981EAC">
              <w:t xml:space="preserve"> κανόνας</w:t>
            </w:r>
            <w:r w:rsidR="00203070">
              <w:t xml:space="preserve"> </w:t>
            </w:r>
            <w:r w:rsidRPr="00981EAC">
              <w:t xml:space="preserve"> του κράτους  2</w:t>
            </w:r>
          </w:p>
        </w:tc>
        <w:tc>
          <w:tcPr>
            <w:tcW w:w="708" w:type="dxa"/>
          </w:tcPr>
          <w:p w:rsidR="004775AC" w:rsidRDefault="004775AC">
            <w:pPr>
              <w:rPr>
                <w:b/>
                <w:sz w:val="24"/>
                <w:szCs w:val="24"/>
              </w:rPr>
            </w:pPr>
          </w:p>
        </w:tc>
        <w:tc>
          <w:tcPr>
            <w:tcW w:w="3969" w:type="dxa"/>
          </w:tcPr>
          <w:p w:rsidR="004775AC" w:rsidRPr="00753957" w:rsidRDefault="00753957">
            <w:pPr>
              <w:rPr>
                <w:sz w:val="24"/>
                <w:szCs w:val="24"/>
              </w:rPr>
            </w:pPr>
            <w:r w:rsidRPr="00753957">
              <w:rPr>
                <w:sz w:val="24"/>
                <w:szCs w:val="24"/>
              </w:rPr>
              <w:t>Β)  Πολίτευμα</w:t>
            </w:r>
          </w:p>
        </w:tc>
      </w:tr>
      <w:tr w:rsidR="004775AC" w:rsidTr="00981EAC">
        <w:tc>
          <w:tcPr>
            <w:tcW w:w="4395" w:type="dxa"/>
          </w:tcPr>
          <w:p w:rsidR="004775AC" w:rsidRPr="00203070" w:rsidRDefault="00203070">
            <w:pPr>
              <w:rPr>
                <w:sz w:val="24"/>
                <w:szCs w:val="24"/>
              </w:rPr>
            </w:pPr>
            <w:r w:rsidRPr="00203070">
              <w:rPr>
                <w:sz w:val="24"/>
                <w:szCs w:val="24"/>
              </w:rPr>
              <w:t>Βουλευτές, δήμαρχοι, περιφερειάρχες  3</w:t>
            </w:r>
          </w:p>
        </w:tc>
        <w:tc>
          <w:tcPr>
            <w:tcW w:w="708" w:type="dxa"/>
          </w:tcPr>
          <w:p w:rsidR="004775AC" w:rsidRDefault="004775AC">
            <w:pPr>
              <w:rPr>
                <w:b/>
                <w:sz w:val="24"/>
                <w:szCs w:val="24"/>
              </w:rPr>
            </w:pPr>
          </w:p>
        </w:tc>
        <w:tc>
          <w:tcPr>
            <w:tcW w:w="3969" w:type="dxa"/>
          </w:tcPr>
          <w:p w:rsidR="004775AC" w:rsidRPr="00753957" w:rsidRDefault="00753957">
            <w:pPr>
              <w:rPr>
                <w:sz w:val="24"/>
                <w:szCs w:val="24"/>
              </w:rPr>
            </w:pPr>
            <w:r w:rsidRPr="00753957">
              <w:rPr>
                <w:sz w:val="24"/>
                <w:szCs w:val="24"/>
              </w:rPr>
              <w:t>Γ)  Σύνταγμα</w:t>
            </w:r>
          </w:p>
        </w:tc>
      </w:tr>
      <w:tr w:rsidR="004775AC" w:rsidTr="00981EAC">
        <w:tc>
          <w:tcPr>
            <w:tcW w:w="4395" w:type="dxa"/>
          </w:tcPr>
          <w:p w:rsidR="004775AC" w:rsidRPr="00203070" w:rsidRDefault="00203070">
            <w:pPr>
              <w:rPr>
                <w:sz w:val="24"/>
                <w:szCs w:val="24"/>
              </w:rPr>
            </w:pPr>
            <w:r w:rsidRPr="00203070">
              <w:rPr>
                <w:sz w:val="24"/>
                <w:szCs w:val="24"/>
              </w:rPr>
              <w:t>Άμεση δημοκρατία  4</w:t>
            </w:r>
          </w:p>
        </w:tc>
        <w:tc>
          <w:tcPr>
            <w:tcW w:w="708" w:type="dxa"/>
          </w:tcPr>
          <w:p w:rsidR="004775AC" w:rsidRDefault="004775AC">
            <w:pPr>
              <w:rPr>
                <w:b/>
                <w:sz w:val="24"/>
                <w:szCs w:val="24"/>
              </w:rPr>
            </w:pPr>
          </w:p>
        </w:tc>
        <w:tc>
          <w:tcPr>
            <w:tcW w:w="3969" w:type="dxa"/>
          </w:tcPr>
          <w:p w:rsidR="004775AC" w:rsidRPr="008439F5" w:rsidRDefault="008439F5">
            <w:pPr>
              <w:rPr>
                <w:sz w:val="24"/>
                <w:szCs w:val="24"/>
              </w:rPr>
            </w:pPr>
            <w:r w:rsidRPr="008439F5">
              <w:rPr>
                <w:sz w:val="24"/>
                <w:szCs w:val="24"/>
              </w:rPr>
              <w:t>Δ)  Λαϊκή κυριαρχία</w:t>
            </w:r>
          </w:p>
        </w:tc>
      </w:tr>
      <w:tr w:rsidR="004775AC" w:rsidTr="00981EAC">
        <w:tc>
          <w:tcPr>
            <w:tcW w:w="4395" w:type="dxa"/>
          </w:tcPr>
          <w:p w:rsidR="004775AC" w:rsidRPr="00BE5ECA" w:rsidRDefault="00BE5ECA">
            <w:pPr>
              <w:rPr>
                <w:sz w:val="24"/>
                <w:szCs w:val="24"/>
              </w:rPr>
            </w:pPr>
            <w:r w:rsidRPr="00BE5ECA">
              <w:rPr>
                <w:sz w:val="24"/>
                <w:szCs w:val="24"/>
              </w:rPr>
              <w:t>Νομοθετική, εκτελεστική, δικαστική  5</w:t>
            </w:r>
          </w:p>
        </w:tc>
        <w:tc>
          <w:tcPr>
            <w:tcW w:w="708" w:type="dxa"/>
          </w:tcPr>
          <w:p w:rsidR="004775AC" w:rsidRDefault="004775AC">
            <w:pPr>
              <w:rPr>
                <w:b/>
                <w:sz w:val="24"/>
                <w:szCs w:val="24"/>
              </w:rPr>
            </w:pPr>
          </w:p>
        </w:tc>
        <w:tc>
          <w:tcPr>
            <w:tcW w:w="3969" w:type="dxa"/>
          </w:tcPr>
          <w:p w:rsidR="004775AC" w:rsidRPr="008439F5" w:rsidRDefault="008439F5">
            <w:pPr>
              <w:rPr>
                <w:sz w:val="24"/>
                <w:szCs w:val="24"/>
              </w:rPr>
            </w:pPr>
            <w:r w:rsidRPr="008439F5">
              <w:rPr>
                <w:sz w:val="24"/>
                <w:szCs w:val="24"/>
              </w:rPr>
              <w:t>Ε)  Αρχή της νομιμότητας</w:t>
            </w:r>
          </w:p>
        </w:tc>
      </w:tr>
      <w:tr w:rsidR="004775AC" w:rsidTr="00981EAC">
        <w:tc>
          <w:tcPr>
            <w:tcW w:w="4395" w:type="dxa"/>
          </w:tcPr>
          <w:p w:rsidR="004775AC" w:rsidRPr="002C033A" w:rsidRDefault="002C033A">
            <w:pPr>
              <w:rPr>
                <w:sz w:val="24"/>
                <w:szCs w:val="24"/>
              </w:rPr>
            </w:pPr>
            <w:r w:rsidRPr="002C033A">
              <w:rPr>
                <w:sz w:val="24"/>
                <w:szCs w:val="24"/>
              </w:rPr>
              <w:t>Κράτος δικαίου  6</w:t>
            </w:r>
          </w:p>
        </w:tc>
        <w:tc>
          <w:tcPr>
            <w:tcW w:w="708" w:type="dxa"/>
          </w:tcPr>
          <w:p w:rsidR="004775AC" w:rsidRDefault="004775AC">
            <w:pPr>
              <w:rPr>
                <w:b/>
                <w:sz w:val="24"/>
                <w:szCs w:val="24"/>
              </w:rPr>
            </w:pPr>
          </w:p>
        </w:tc>
        <w:tc>
          <w:tcPr>
            <w:tcW w:w="3969" w:type="dxa"/>
          </w:tcPr>
          <w:p w:rsidR="004775AC" w:rsidRPr="008439F5" w:rsidRDefault="008439F5">
            <w:pPr>
              <w:rPr>
                <w:sz w:val="24"/>
                <w:szCs w:val="24"/>
              </w:rPr>
            </w:pPr>
            <w:r w:rsidRPr="008439F5">
              <w:rPr>
                <w:sz w:val="24"/>
                <w:szCs w:val="24"/>
              </w:rPr>
              <w:t>ΣΤ)   Αντιπρόσωποι του λαού</w:t>
            </w:r>
          </w:p>
        </w:tc>
      </w:tr>
      <w:tr w:rsidR="004775AC" w:rsidTr="00981EAC">
        <w:tc>
          <w:tcPr>
            <w:tcW w:w="4395" w:type="dxa"/>
          </w:tcPr>
          <w:p w:rsidR="004775AC" w:rsidRPr="002C033A" w:rsidRDefault="002C033A">
            <w:pPr>
              <w:rPr>
                <w:sz w:val="24"/>
                <w:szCs w:val="24"/>
              </w:rPr>
            </w:pPr>
            <w:r w:rsidRPr="002C033A">
              <w:rPr>
                <w:sz w:val="24"/>
                <w:szCs w:val="24"/>
              </w:rPr>
              <w:t>Τρόπος άσκησης της κρατικής εξουσίας  7</w:t>
            </w:r>
          </w:p>
        </w:tc>
        <w:tc>
          <w:tcPr>
            <w:tcW w:w="708" w:type="dxa"/>
          </w:tcPr>
          <w:p w:rsidR="004775AC" w:rsidRDefault="004775AC">
            <w:pPr>
              <w:rPr>
                <w:b/>
                <w:sz w:val="24"/>
                <w:szCs w:val="24"/>
              </w:rPr>
            </w:pPr>
          </w:p>
        </w:tc>
        <w:tc>
          <w:tcPr>
            <w:tcW w:w="3969" w:type="dxa"/>
          </w:tcPr>
          <w:p w:rsidR="004775AC" w:rsidRPr="008439F5" w:rsidRDefault="008439F5">
            <w:pPr>
              <w:rPr>
                <w:sz w:val="24"/>
                <w:szCs w:val="24"/>
              </w:rPr>
            </w:pPr>
            <w:r w:rsidRPr="008439F5">
              <w:rPr>
                <w:sz w:val="24"/>
                <w:szCs w:val="24"/>
              </w:rPr>
              <w:t>Ζ)  Κοινωνικό κράτος</w:t>
            </w:r>
          </w:p>
        </w:tc>
      </w:tr>
      <w:tr w:rsidR="004775AC" w:rsidTr="00981EAC">
        <w:tc>
          <w:tcPr>
            <w:tcW w:w="4395" w:type="dxa"/>
          </w:tcPr>
          <w:p w:rsidR="004775AC" w:rsidRPr="006806F4" w:rsidRDefault="006806F4">
            <w:pPr>
              <w:rPr>
                <w:sz w:val="24"/>
                <w:szCs w:val="24"/>
              </w:rPr>
            </w:pPr>
            <w:r w:rsidRPr="006806F4">
              <w:rPr>
                <w:sz w:val="24"/>
                <w:szCs w:val="24"/>
              </w:rPr>
              <w:t>Πηγή όλων των εξουσιών είναι ο λαός  8</w:t>
            </w:r>
          </w:p>
        </w:tc>
        <w:tc>
          <w:tcPr>
            <w:tcW w:w="708" w:type="dxa"/>
          </w:tcPr>
          <w:p w:rsidR="004775AC" w:rsidRDefault="004775AC">
            <w:pPr>
              <w:rPr>
                <w:b/>
                <w:sz w:val="24"/>
                <w:szCs w:val="24"/>
              </w:rPr>
            </w:pPr>
          </w:p>
        </w:tc>
        <w:tc>
          <w:tcPr>
            <w:tcW w:w="3969" w:type="dxa"/>
          </w:tcPr>
          <w:p w:rsidR="004775AC" w:rsidRPr="008439F5" w:rsidRDefault="008439F5">
            <w:pPr>
              <w:rPr>
                <w:sz w:val="24"/>
                <w:szCs w:val="24"/>
              </w:rPr>
            </w:pPr>
            <w:r w:rsidRPr="008439F5">
              <w:rPr>
                <w:sz w:val="24"/>
                <w:szCs w:val="24"/>
              </w:rPr>
              <w:t>Η)  Λειτουργίες της κρατικής εξουσί</w:t>
            </w:r>
            <w:r>
              <w:rPr>
                <w:sz w:val="24"/>
                <w:szCs w:val="24"/>
              </w:rPr>
              <w:t>ας</w:t>
            </w:r>
          </w:p>
        </w:tc>
      </w:tr>
    </w:tbl>
    <w:p w:rsidR="004775AC" w:rsidRDefault="004775AC">
      <w:pPr>
        <w:rPr>
          <w:b/>
          <w:sz w:val="24"/>
          <w:szCs w:val="24"/>
        </w:rPr>
      </w:pPr>
    </w:p>
    <w:p w:rsidR="008E71AA" w:rsidRPr="008E71AA" w:rsidRDefault="008E71AA" w:rsidP="008E71AA">
      <w:pPr>
        <w:rPr>
          <w:b/>
          <w:sz w:val="24"/>
          <w:szCs w:val="24"/>
        </w:rPr>
      </w:pPr>
      <w:r w:rsidRPr="008E71AA">
        <w:rPr>
          <w:b/>
          <w:sz w:val="24"/>
          <w:szCs w:val="24"/>
        </w:rPr>
        <w:t xml:space="preserve">2. Να επιλέξετε κάθε φορά την κατάλληλη λέξη ώστε η κάθε πρόταση να είναι σωστή. </w:t>
      </w:r>
    </w:p>
    <w:p w:rsidR="008E71AA" w:rsidRPr="008E71AA" w:rsidRDefault="008E71AA" w:rsidP="008E71AA">
      <w:pPr>
        <w:rPr>
          <w:sz w:val="24"/>
          <w:szCs w:val="24"/>
        </w:rPr>
      </w:pPr>
      <w:r w:rsidRPr="008E71AA">
        <w:rPr>
          <w:sz w:val="24"/>
          <w:szCs w:val="24"/>
        </w:rPr>
        <w:t xml:space="preserve">α) Το πολίτευμα της Ελλάδας είναι …………………………………… (Προεδρική, Βασιλευόμενη, Προεδρευόμενη) Κοινοβουλευτική Δημοκρατία. </w:t>
      </w:r>
    </w:p>
    <w:p w:rsidR="008E71AA" w:rsidRPr="008E71AA" w:rsidRDefault="008E71AA" w:rsidP="008E71AA">
      <w:pPr>
        <w:rPr>
          <w:sz w:val="24"/>
          <w:szCs w:val="24"/>
        </w:rPr>
      </w:pPr>
      <w:r w:rsidRPr="008E71AA">
        <w:rPr>
          <w:sz w:val="24"/>
          <w:szCs w:val="24"/>
        </w:rPr>
        <w:t xml:space="preserve">β) Το Σύνταγμα κατοχυρώνει τα δικαιώματα των ……………………………… (ανδρών, γυναικών, πολιτών) και καθορίζει τις βασικές ………………………………… (υποχρεώσεις, αντιδράσεις, απόψεις) τους. </w:t>
      </w:r>
    </w:p>
    <w:p w:rsidR="008E71AA" w:rsidRPr="008E71AA" w:rsidRDefault="008E71AA" w:rsidP="008E71AA">
      <w:pPr>
        <w:rPr>
          <w:sz w:val="24"/>
          <w:szCs w:val="24"/>
        </w:rPr>
      </w:pPr>
      <w:r w:rsidRPr="008E71AA">
        <w:rPr>
          <w:sz w:val="24"/>
          <w:szCs w:val="24"/>
        </w:rPr>
        <w:t xml:space="preserve">γ) Αντιπροσωπευτική Δημοκρατία είναι το πολίτευμα στο οποίο πηγή ……………………… (αυθαιρεσίας, εξουσίας, τυραννίας) είναι ο ………………………….. (βασιλιάς, λαός, δικτάτορας). </w:t>
      </w:r>
    </w:p>
    <w:p w:rsidR="008E71AA" w:rsidRDefault="008E71AA" w:rsidP="008E71AA">
      <w:pPr>
        <w:rPr>
          <w:sz w:val="24"/>
          <w:szCs w:val="24"/>
        </w:rPr>
      </w:pPr>
      <w:r w:rsidRPr="008E71AA">
        <w:rPr>
          <w:sz w:val="24"/>
          <w:szCs w:val="24"/>
        </w:rPr>
        <w:t>δ) Το κοινωνικό κράτος ονομάζεται και κράτος ………………………….. (δικαίου, πρόνοιας, κυρίαρχο)</w:t>
      </w:r>
      <w:r>
        <w:rPr>
          <w:sz w:val="24"/>
          <w:szCs w:val="24"/>
        </w:rPr>
        <w:t>.</w:t>
      </w:r>
    </w:p>
    <w:p w:rsidR="008E71AA" w:rsidRDefault="008E71AA" w:rsidP="008E71AA">
      <w:pPr>
        <w:rPr>
          <w:sz w:val="24"/>
          <w:szCs w:val="24"/>
        </w:rPr>
      </w:pPr>
    </w:p>
    <w:p w:rsidR="008E71AA" w:rsidRDefault="008E71AA" w:rsidP="008E71AA">
      <w:pPr>
        <w:rPr>
          <w:sz w:val="24"/>
          <w:szCs w:val="24"/>
        </w:rPr>
      </w:pPr>
    </w:p>
    <w:p w:rsidR="008E71AA" w:rsidRPr="008E71AA" w:rsidRDefault="008E71AA" w:rsidP="008E71AA">
      <w:pPr>
        <w:rPr>
          <w:b/>
          <w:sz w:val="24"/>
          <w:szCs w:val="24"/>
        </w:rPr>
      </w:pPr>
      <w:r w:rsidRPr="008E71AA">
        <w:rPr>
          <w:b/>
          <w:sz w:val="24"/>
          <w:szCs w:val="24"/>
        </w:rPr>
        <w:t xml:space="preserve">3. Να χαρακτηρίσετε κάθε πρόταση ως Σωστή ή λανθασμένη </w:t>
      </w:r>
    </w:p>
    <w:p w:rsidR="008E71AA" w:rsidRPr="008E71AA" w:rsidRDefault="008E71AA" w:rsidP="008E71AA">
      <w:pPr>
        <w:rPr>
          <w:sz w:val="24"/>
          <w:szCs w:val="24"/>
        </w:rPr>
      </w:pPr>
      <w:r w:rsidRPr="008E71AA">
        <w:rPr>
          <w:sz w:val="24"/>
          <w:szCs w:val="24"/>
        </w:rPr>
        <w:t xml:space="preserve">α) Ο θεσμός της Βασιλείας στην Ελλάδα καταργήθηκε οριστικά το 1974. </w:t>
      </w:r>
    </w:p>
    <w:p w:rsidR="008E71AA" w:rsidRDefault="008E71AA" w:rsidP="008E71AA">
      <w:pPr>
        <w:rPr>
          <w:sz w:val="24"/>
          <w:szCs w:val="24"/>
        </w:rPr>
      </w:pPr>
      <w:r w:rsidRPr="008E71AA">
        <w:rPr>
          <w:sz w:val="24"/>
          <w:szCs w:val="24"/>
        </w:rPr>
        <w:lastRenderedPageBreak/>
        <w:t>β) Η κοινωνική ασφάλιση, η δωρεάν ιατροφαρμακευτική περίθαλψη και εκπαίδευση έχουν σχέση με το κράτος δικαίου.</w:t>
      </w:r>
    </w:p>
    <w:p w:rsidR="008E71AA" w:rsidRPr="008E71AA" w:rsidRDefault="008E71AA" w:rsidP="008E71AA">
      <w:pPr>
        <w:rPr>
          <w:sz w:val="24"/>
          <w:szCs w:val="24"/>
        </w:rPr>
      </w:pPr>
      <w:r w:rsidRPr="008E71AA">
        <w:rPr>
          <w:sz w:val="24"/>
          <w:szCs w:val="24"/>
        </w:rPr>
        <w:t xml:space="preserve">γ) Στο Ελληνικό Σύνταγμα δεν μπορεί να αλλάξει το άρθρο που ορίζει το πολίτευμα της Ελλάδας. </w:t>
      </w:r>
    </w:p>
    <w:p w:rsidR="008E71AA" w:rsidRPr="008E71AA" w:rsidRDefault="008E71AA" w:rsidP="008E71AA">
      <w:pPr>
        <w:rPr>
          <w:sz w:val="24"/>
          <w:szCs w:val="24"/>
        </w:rPr>
      </w:pPr>
      <w:r w:rsidRPr="008E71AA">
        <w:rPr>
          <w:sz w:val="24"/>
          <w:szCs w:val="24"/>
        </w:rPr>
        <w:t xml:space="preserve">δ) Η ανεξαρτησία των δικαστών συνδέεται με το κράτος πρόνοιας. </w:t>
      </w:r>
    </w:p>
    <w:p w:rsidR="008E71AA" w:rsidRPr="008E71AA" w:rsidRDefault="008E71AA" w:rsidP="008E71AA">
      <w:pPr>
        <w:rPr>
          <w:sz w:val="24"/>
          <w:szCs w:val="24"/>
        </w:rPr>
      </w:pPr>
      <w:r w:rsidRPr="008E71AA">
        <w:rPr>
          <w:sz w:val="24"/>
          <w:szCs w:val="24"/>
        </w:rPr>
        <w:t xml:space="preserve">ε) H λαϊκή κυριαρχία στηρίζεται στη θέληση της πλειοψηφίας ισότιμων πολιτών. </w:t>
      </w:r>
    </w:p>
    <w:p w:rsidR="008E71AA" w:rsidRPr="008E71AA" w:rsidRDefault="008E71AA" w:rsidP="008E71AA">
      <w:pPr>
        <w:rPr>
          <w:sz w:val="24"/>
          <w:szCs w:val="24"/>
        </w:rPr>
      </w:pPr>
      <w:r w:rsidRPr="008E71AA">
        <w:rPr>
          <w:sz w:val="24"/>
          <w:szCs w:val="24"/>
        </w:rPr>
        <w:t xml:space="preserve">στ) Επειδή οι απόψεις που υποστηρίζουν οι άνθρωποι διαφέρουν μεταξύ τους, ισχύει η αρχή  της πλειοψηφίας. Αυτός είναι ο πυρήνας του κοινωνικού κράτους. </w:t>
      </w:r>
    </w:p>
    <w:p w:rsidR="008E71AA" w:rsidRDefault="008E71AA" w:rsidP="008E71AA">
      <w:pPr>
        <w:rPr>
          <w:sz w:val="24"/>
          <w:szCs w:val="24"/>
        </w:rPr>
      </w:pPr>
      <w:r w:rsidRPr="008E71AA">
        <w:rPr>
          <w:sz w:val="24"/>
          <w:szCs w:val="24"/>
        </w:rPr>
        <w:t>ζ) Οι νόμοι που ψηφίζονται στη Βουλή είναι ανώτεροι από το Σύνταγμα.</w:t>
      </w:r>
    </w:p>
    <w:p w:rsidR="00010068" w:rsidRPr="00010068" w:rsidRDefault="00010068" w:rsidP="00010068">
      <w:pPr>
        <w:rPr>
          <w:sz w:val="24"/>
          <w:szCs w:val="24"/>
        </w:rPr>
      </w:pPr>
      <w:r w:rsidRPr="00010068">
        <w:rPr>
          <w:sz w:val="24"/>
          <w:szCs w:val="24"/>
        </w:rPr>
        <w:t xml:space="preserve">4. Να σχηματίσετε δύο προτάσεις με σωστό νόημα χρησιμοποιώντας τις λέξεις που σας δίνονται χωρίς να τις αλλάξετε. </w:t>
      </w:r>
    </w:p>
    <w:p w:rsidR="00010068" w:rsidRPr="00010068" w:rsidRDefault="00010068" w:rsidP="00010068">
      <w:pPr>
        <w:rPr>
          <w:sz w:val="24"/>
          <w:szCs w:val="24"/>
        </w:rPr>
      </w:pPr>
      <w:r w:rsidRPr="00010068">
        <w:rPr>
          <w:sz w:val="24"/>
          <w:szCs w:val="24"/>
        </w:rPr>
        <w:t>Αντιπροσωπευτικά / των / Σύνταγμα/ δημοκρατικά/ είναι/ τα/  σύγχρονα / δικαιώμα</w:t>
      </w:r>
      <w:r>
        <w:rPr>
          <w:sz w:val="24"/>
          <w:szCs w:val="24"/>
        </w:rPr>
        <w:t>τα /κατοχυρώνει / πολιτεύματα/ Τ</w:t>
      </w:r>
      <w:r w:rsidRPr="00010068">
        <w:rPr>
          <w:sz w:val="24"/>
          <w:szCs w:val="24"/>
        </w:rPr>
        <w:t xml:space="preserve">ο / πολιτών / τα </w:t>
      </w:r>
    </w:p>
    <w:p w:rsidR="00010068" w:rsidRPr="00010068" w:rsidRDefault="00010068" w:rsidP="00010068">
      <w:pPr>
        <w:rPr>
          <w:sz w:val="24"/>
          <w:szCs w:val="24"/>
        </w:rPr>
      </w:pPr>
      <w:r w:rsidRPr="00010068">
        <w:rPr>
          <w:sz w:val="24"/>
          <w:szCs w:val="24"/>
        </w:rPr>
        <w:t>1._______________________________________</w:t>
      </w:r>
      <w:r>
        <w:rPr>
          <w:sz w:val="24"/>
          <w:szCs w:val="24"/>
        </w:rPr>
        <w:t>____________________________</w:t>
      </w:r>
    </w:p>
    <w:p w:rsidR="00010068" w:rsidRDefault="00010068" w:rsidP="00010068">
      <w:pPr>
        <w:rPr>
          <w:sz w:val="24"/>
          <w:szCs w:val="24"/>
        </w:rPr>
      </w:pPr>
      <w:r w:rsidRPr="00010068">
        <w:rPr>
          <w:sz w:val="24"/>
          <w:szCs w:val="24"/>
        </w:rPr>
        <w:t>2.______________________________________</w:t>
      </w:r>
      <w:r>
        <w:rPr>
          <w:sz w:val="24"/>
          <w:szCs w:val="24"/>
        </w:rPr>
        <w:t>_____________________________</w:t>
      </w:r>
    </w:p>
    <w:p w:rsidR="00B95AB5" w:rsidRPr="00B95AB5" w:rsidRDefault="00B95AB5" w:rsidP="00B95AB5">
      <w:pPr>
        <w:rPr>
          <w:sz w:val="24"/>
          <w:szCs w:val="24"/>
        </w:rPr>
      </w:pPr>
      <w:r w:rsidRPr="00B95AB5">
        <w:rPr>
          <w:sz w:val="24"/>
          <w:szCs w:val="24"/>
        </w:rPr>
        <w:t xml:space="preserve">5. Να απαντήσετε σύντομα στις παρακάτω ερωτήσεις </w:t>
      </w:r>
    </w:p>
    <w:p w:rsidR="00B95AB5" w:rsidRPr="00B95AB5" w:rsidRDefault="00B95AB5" w:rsidP="00B95AB5">
      <w:pPr>
        <w:rPr>
          <w:sz w:val="24"/>
          <w:szCs w:val="24"/>
        </w:rPr>
      </w:pPr>
      <w:r w:rsidRPr="00B95AB5">
        <w:rPr>
          <w:sz w:val="24"/>
          <w:szCs w:val="24"/>
        </w:rPr>
        <w:t xml:space="preserve">α) Γιατί το κράτος αναλαμβάνει την υποχρέωση για παρέχει, μεταξύ άλλων, δωρεάν εκπαίδευση, επιδόματα στους πολύτεκνους, στα </w:t>
      </w:r>
      <w:proofErr w:type="spellStart"/>
      <w:r w:rsidRPr="00B95AB5">
        <w:rPr>
          <w:sz w:val="24"/>
          <w:szCs w:val="24"/>
        </w:rPr>
        <w:t>ΑμΕΑ</w:t>
      </w:r>
      <w:proofErr w:type="spellEnd"/>
      <w:r w:rsidRPr="00B95AB5">
        <w:rPr>
          <w:sz w:val="24"/>
          <w:szCs w:val="24"/>
        </w:rPr>
        <w:t xml:space="preserve">, στους ανέργους κ.α.; </w:t>
      </w:r>
    </w:p>
    <w:p w:rsidR="00B95AB5" w:rsidRPr="00B95AB5" w:rsidRDefault="00B95AB5" w:rsidP="00B95AB5">
      <w:pPr>
        <w:rPr>
          <w:sz w:val="24"/>
          <w:szCs w:val="24"/>
        </w:rPr>
      </w:pPr>
      <w:r w:rsidRPr="00B95AB5">
        <w:rPr>
          <w:sz w:val="24"/>
          <w:szCs w:val="24"/>
        </w:rPr>
        <w:t xml:space="preserve">β) Οι Βουλευτές είναι αιρετά πρόσωπα. Τι σημαίνει αυτό; </w:t>
      </w:r>
    </w:p>
    <w:p w:rsidR="00B95AB5" w:rsidRPr="00B95AB5" w:rsidRDefault="00B95AB5" w:rsidP="00B95AB5">
      <w:pPr>
        <w:rPr>
          <w:sz w:val="24"/>
          <w:szCs w:val="24"/>
        </w:rPr>
      </w:pPr>
      <w:r w:rsidRPr="00B95AB5">
        <w:rPr>
          <w:sz w:val="24"/>
          <w:szCs w:val="24"/>
        </w:rPr>
        <w:t xml:space="preserve">γ) </w:t>
      </w:r>
      <w:proofErr w:type="spellStart"/>
      <w:r w:rsidRPr="00B95AB5">
        <w:rPr>
          <w:sz w:val="24"/>
          <w:szCs w:val="24"/>
        </w:rPr>
        <w:t>Mε</w:t>
      </w:r>
      <w:proofErr w:type="spellEnd"/>
      <w:r w:rsidRPr="00B95AB5">
        <w:rPr>
          <w:sz w:val="24"/>
          <w:szCs w:val="24"/>
        </w:rPr>
        <w:t xml:space="preserve"> ποιόν τρόπο καταργήθηκε ο θεσμός της βασιλείας στην Ελλάδα; </w:t>
      </w:r>
    </w:p>
    <w:p w:rsidR="00B95AB5" w:rsidRPr="00B95AB5" w:rsidRDefault="00B95AB5" w:rsidP="00B95AB5">
      <w:pPr>
        <w:rPr>
          <w:sz w:val="24"/>
          <w:szCs w:val="24"/>
        </w:rPr>
      </w:pPr>
      <w:r w:rsidRPr="00B95AB5">
        <w:rPr>
          <w:sz w:val="24"/>
          <w:szCs w:val="24"/>
        </w:rPr>
        <w:t xml:space="preserve">δ) Ποιο είναι το πολίτευμα της Κύπρου και σε ποιο βασικό σημείο διαφέρει από το πολίτευμα της Ελλάδας; </w:t>
      </w:r>
    </w:p>
    <w:p w:rsidR="00B95AB5" w:rsidRPr="00B95AB5" w:rsidRDefault="00B95AB5" w:rsidP="00B95AB5">
      <w:pPr>
        <w:rPr>
          <w:sz w:val="24"/>
          <w:szCs w:val="24"/>
        </w:rPr>
      </w:pPr>
      <w:r w:rsidRPr="00B95AB5">
        <w:rPr>
          <w:sz w:val="24"/>
          <w:szCs w:val="24"/>
        </w:rPr>
        <w:t xml:space="preserve">ε) Από πόσα άρθρα αποτελείται το Σύνταγμα της Ελλάδας; </w:t>
      </w:r>
    </w:p>
    <w:p w:rsidR="00B95AB5" w:rsidRPr="00B95AB5" w:rsidRDefault="00B95AB5" w:rsidP="00B95AB5">
      <w:pPr>
        <w:rPr>
          <w:sz w:val="24"/>
          <w:szCs w:val="24"/>
        </w:rPr>
      </w:pPr>
      <w:r w:rsidRPr="00B95AB5">
        <w:rPr>
          <w:sz w:val="24"/>
          <w:szCs w:val="24"/>
        </w:rPr>
        <w:t xml:space="preserve">στ) Ποιο είναι το πολίτευμα της Ρωσίας, των ΗΠΑ και της Γαλλίας; </w:t>
      </w:r>
    </w:p>
    <w:p w:rsidR="00B95AB5" w:rsidRPr="00B95AB5" w:rsidRDefault="00B95AB5" w:rsidP="00B95AB5">
      <w:pPr>
        <w:rPr>
          <w:sz w:val="24"/>
          <w:szCs w:val="24"/>
        </w:rPr>
      </w:pPr>
      <w:r w:rsidRPr="00B95AB5">
        <w:rPr>
          <w:sz w:val="24"/>
          <w:szCs w:val="24"/>
        </w:rPr>
        <w:t xml:space="preserve"> </w:t>
      </w:r>
    </w:p>
    <w:p w:rsidR="00B95AB5" w:rsidRPr="008E71AA" w:rsidRDefault="00B95AB5" w:rsidP="00010068">
      <w:pPr>
        <w:rPr>
          <w:sz w:val="24"/>
          <w:szCs w:val="24"/>
        </w:rPr>
      </w:pPr>
    </w:p>
    <w:sectPr w:rsidR="00B95AB5" w:rsidRPr="008E71AA" w:rsidSect="005F4AF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227" w:rsidRDefault="002B0227" w:rsidP="004775AC">
      <w:pPr>
        <w:spacing w:after="0" w:line="240" w:lineRule="auto"/>
      </w:pPr>
      <w:r>
        <w:separator/>
      </w:r>
    </w:p>
  </w:endnote>
  <w:endnote w:type="continuationSeparator" w:id="0">
    <w:p w:rsidR="002B0227" w:rsidRDefault="002B0227" w:rsidP="00477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30" w:rsidRDefault="00750E3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88219"/>
      <w:docPartObj>
        <w:docPartGallery w:val="Page Numbers (Bottom of Page)"/>
        <w:docPartUnique/>
      </w:docPartObj>
    </w:sdtPr>
    <w:sdtContent>
      <w:p w:rsidR="004775AC" w:rsidRDefault="002E0C2B">
        <w:pPr>
          <w:pStyle w:val="a4"/>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4775AC" w:rsidRDefault="002E0C2B">
                    <w:pPr>
                      <w:jc w:val="center"/>
                    </w:pPr>
                    <w:fldSimple w:instr=" PAGE    \* MERGEFORMAT ">
                      <w:r w:rsidR="00653F58">
                        <w:rPr>
                          <w:noProof/>
                        </w:rPr>
                        <w:t>8</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30" w:rsidRDefault="00750E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227" w:rsidRDefault="002B0227" w:rsidP="004775AC">
      <w:pPr>
        <w:spacing w:after="0" w:line="240" w:lineRule="auto"/>
      </w:pPr>
      <w:r>
        <w:separator/>
      </w:r>
    </w:p>
  </w:footnote>
  <w:footnote w:type="continuationSeparator" w:id="0">
    <w:p w:rsidR="002B0227" w:rsidRDefault="002B0227" w:rsidP="00477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30" w:rsidRDefault="00750E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30" w:rsidRDefault="00750E3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30" w:rsidRDefault="00750E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73624"/>
    <w:multiLevelType w:val="hybridMultilevel"/>
    <w:tmpl w:val="81C029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10628F8"/>
    <w:multiLevelType w:val="hybridMultilevel"/>
    <w:tmpl w:val="CC40586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o:shapelayout v:ext="edit">
      <o:idmap v:ext="edit" data="2"/>
      <o:rules v:ext="edit">
        <o:r id="V:Rule2" type="connector" idref="#_x0000_s2049"/>
      </o:rules>
    </o:shapelayout>
  </w:hdrShapeDefaults>
  <w:footnotePr>
    <w:footnote w:id="-1"/>
    <w:footnote w:id="0"/>
  </w:footnotePr>
  <w:endnotePr>
    <w:endnote w:id="-1"/>
    <w:endnote w:id="0"/>
  </w:endnotePr>
  <w:compat/>
  <w:rsids>
    <w:rsidRoot w:val="0034329B"/>
    <w:rsid w:val="00010068"/>
    <w:rsid w:val="00047F81"/>
    <w:rsid w:val="001914D5"/>
    <w:rsid w:val="00203070"/>
    <w:rsid w:val="002503EC"/>
    <w:rsid w:val="002A62D7"/>
    <w:rsid w:val="002B0227"/>
    <w:rsid w:val="002C033A"/>
    <w:rsid w:val="002E0C2B"/>
    <w:rsid w:val="0034329B"/>
    <w:rsid w:val="003A265B"/>
    <w:rsid w:val="004775AC"/>
    <w:rsid w:val="004A6BDE"/>
    <w:rsid w:val="00512EE8"/>
    <w:rsid w:val="00567A41"/>
    <w:rsid w:val="005B5D02"/>
    <w:rsid w:val="005C3CCC"/>
    <w:rsid w:val="005F4AFD"/>
    <w:rsid w:val="00653F58"/>
    <w:rsid w:val="00667D07"/>
    <w:rsid w:val="006806F4"/>
    <w:rsid w:val="00682464"/>
    <w:rsid w:val="00736FEE"/>
    <w:rsid w:val="00750E30"/>
    <w:rsid w:val="00753957"/>
    <w:rsid w:val="008439F5"/>
    <w:rsid w:val="00894F21"/>
    <w:rsid w:val="008E71AA"/>
    <w:rsid w:val="00981EAC"/>
    <w:rsid w:val="0098599A"/>
    <w:rsid w:val="009F255A"/>
    <w:rsid w:val="00A459B3"/>
    <w:rsid w:val="00B54FC2"/>
    <w:rsid w:val="00B770F7"/>
    <w:rsid w:val="00B95AB5"/>
    <w:rsid w:val="00BC14FA"/>
    <w:rsid w:val="00BE5ECA"/>
    <w:rsid w:val="00C54965"/>
    <w:rsid w:val="00C86363"/>
    <w:rsid w:val="00D22068"/>
    <w:rsid w:val="00E8693D"/>
    <w:rsid w:val="00F4251E"/>
    <w:rsid w:val="00FE22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FD"/>
  </w:style>
  <w:style w:type="paragraph" w:styleId="1">
    <w:name w:val="heading 1"/>
    <w:basedOn w:val="a"/>
    <w:link w:val="1Char"/>
    <w:uiPriority w:val="9"/>
    <w:qFormat/>
    <w:rsid w:val="003A2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75AC"/>
    <w:pPr>
      <w:tabs>
        <w:tab w:val="center" w:pos="4153"/>
        <w:tab w:val="right" w:pos="8306"/>
      </w:tabs>
      <w:spacing w:after="0" w:line="240" w:lineRule="auto"/>
    </w:pPr>
  </w:style>
  <w:style w:type="character" w:customStyle="1" w:styleId="Char">
    <w:name w:val="Κεφαλίδα Char"/>
    <w:basedOn w:val="a0"/>
    <w:link w:val="a3"/>
    <w:uiPriority w:val="99"/>
    <w:semiHidden/>
    <w:rsid w:val="004775AC"/>
  </w:style>
  <w:style w:type="paragraph" w:styleId="a4">
    <w:name w:val="footer"/>
    <w:basedOn w:val="a"/>
    <w:link w:val="Char0"/>
    <w:uiPriority w:val="99"/>
    <w:semiHidden/>
    <w:unhideWhenUsed/>
    <w:rsid w:val="004775AC"/>
    <w:pPr>
      <w:tabs>
        <w:tab w:val="center" w:pos="4153"/>
        <w:tab w:val="right" w:pos="8306"/>
      </w:tabs>
      <w:spacing w:after="0" w:line="240" w:lineRule="auto"/>
    </w:pPr>
  </w:style>
  <w:style w:type="character" w:customStyle="1" w:styleId="Char0">
    <w:name w:val="Υποσέλιδο Char"/>
    <w:basedOn w:val="a0"/>
    <w:link w:val="a4"/>
    <w:uiPriority w:val="99"/>
    <w:semiHidden/>
    <w:rsid w:val="004775AC"/>
  </w:style>
  <w:style w:type="table" w:styleId="a5">
    <w:name w:val="Table Grid"/>
    <w:basedOn w:val="a1"/>
    <w:uiPriority w:val="59"/>
    <w:rsid w:val="004775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semiHidden/>
    <w:unhideWhenUsed/>
    <w:rsid w:val="003A265B"/>
    <w:rPr>
      <w:color w:val="0000FF"/>
      <w:u w:val="single"/>
    </w:rPr>
  </w:style>
  <w:style w:type="character" w:customStyle="1" w:styleId="1Char">
    <w:name w:val="Επικεφαλίδα 1 Char"/>
    <w:basedOn w:val="a0"/>
    <w:link w:val="1"/>
    <w:uiPriority w:val="9"/>
    <w:rsid w:val="003A265B"/>
    <w:rPr>
      <w:rFonts w:ascii="Times New Roman" w:eastAsia="Times New Roman" w:hAnsi="Times New Roman" w:cs="Times New Roman"/>
      <w:b/>
      <w:bCs/>
      <w:kern w:val="36"/>
      <w:sz w:val="48"/>
      <w:szCs w:val="48"/>
      <w:lang w:eastAsia="el-GR"/>
    </w:rPr>
  </w:style>
  <w:style w:type="paragraph" w:styleId="a6">
    <w:name w:val="List Paragraph"/>
    <w:basedOn w:val="a"/>
    <w:uiPriority w:val="34"/>
    <w:qFormat/>
    <w:rsid w:val="002A62D7"/>
    <w:pPr>
      <w:ind w:left="720"/>
      <w:contextualSpacing/>
    </w:pPr>
  </w:style>
  <w:style w:type="character" w:styleId="-0">
    <w:name w:val="FollowedHyperlink"/>
    <w:basedOn w:val="a0"/>
    <w:uiPriority w:val="99"/>
    <w:semiHidden/>
    <w:unhideWhenUsed/>
    <w:rsid w:val="002A62D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97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104/66/535,194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rliament.gr/syntagma" TargetMode="External"/><Relationship Id="rId4" Type="http://schemas.openxmlformats.org/officeDocument/2006/relationships/settings" Target="settings.xml"/><Relationship Id="rId9" Type="http://schemas.openxmlformats.org/officeDocument/2006/relationships/hyperlink" Target="https://www.youtube.com/watch?v=5P09i0vQh2g"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B1E3-2009-4636-96A7-BFD9B1E5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2376</Words>
  <Characters>12832</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Takis</dc:creator>
  <cp:lastModifiedBy>tony</cp:lastModifiedBy>
  <cp:revision>2</cp:revision>
  <dcterms:created xsi:type="dcterms:W3CDTF">2020-03-25T10:45:00Z</dcterms:created>
  <dcterms:modified xsi:type="dcterms:W3CDTF">2020-03-25T10:45:00Z</dcterms:modified>
</cp:coreProperties>
</file>