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W w:w="0" w:type="auto"/>
        <w:tblLook w:val="04A0" w:firstRow="1" w:lastRow="0" w:firstColumn="1" w:lastColumn="0" w:noHBand="0" w:noVBand="1"/>
      </w:tblPr>
      <w:tblGrid>
        <w:gridCol w:w="6794"/>
        <w:gridCol w:w="7164"/>
      </w:tblGrid>
      <w:tr w:rsidR="00FA3F4D" w:rsidRPr="002D2E6C" w:rsidTr="00FA3F4D">
        <w:trPr>
          <w:trHeight w:val="277"/>
        </w:trPr>
        <w:tc>
          <w:tcPr>
            <w:tcW w:w="14174" w:type="dxa"/>
            <w:gridSpan w:val="2"/>
            <w:tcBorders>
              <w:top w:val="nil"/>
              <w:left w:val="nil"/>
              <w:bottom w:val="single" w:sz="4" w:space="0" w:color="auto"/>
              <w:right w:val="nil"/>
            </w:tcBorders>
            <w:shd w:val="clear" w:color="auto" w:fill="auto"/>
          </w:tcPr>
          <w:p w:rsidR="00FA3F4D" w:rsidRPr="002D2E6C" w:rsidRDefault="00FA3F4D" w:rsidP="002D2E6C">
            <w:pPr>
              <w:jc w:val="center"/>
              <w:rPr>
                <w:b/>
                <w:sz w:val="20"/>
                <w:szCs w:val="20"/>
              </w:rPr>
            </w:pPr>
            <w:r w:rsidRPr="002D2E6C">
              <w:rPr>
                <w:b/>
                <w:sz w:val="20"/>
                <w:szCs w:val="20"/>
              </w:rPr>
              <w:t>ΣΧΕΔΙΟ ΥΛΟΠΟΙΗΣΗΣ ΘΕΜΑΤΙΚΗΣ ΕΒΔΟΜΑΔΑΣ «ΣΩΜΑ &amp; ΤΑΥΤΟΤΗΤΑ» ΣΧΟΛΙΚΟ ΕΤΟΣ 2016-2017</w:t>
            </w:r>
          </w:p>
          <w:p w:rsidR="00FA3F4D" w:rsidRPr="002D2E6C" w:rsidRDefault="00FA3F4D" w:rsidP="002D2E6C">
            <w:pPr>
              <w:jc w:val="center"/>
              <w:rPr>
                <w:b/>
                <w:sz w:val="20"/>
                <w:szCs w:val="20"/>
              </w:rPr>
            </w:pPr>
          </w:p>
        </w:tc>
      </w:tr>
      <w:tr w:rsidR="00A314D6" w:rsidRPr="002D2E6C" w:rsidTr="00FA3F4D">
        <w:trPr>
          <w:trHeight w:val="277"/>
        </w:trPr>
        <w:tc>
          <w:tcPr>
            <w:tcW w:w="14174" w:type="dxa"/>
            <w:gridSpan w:val="2"/>
            <w:tcBorders>
              <w:top w:val="single" w:sz="4" w:space="0" w:color="auto"/>
              <w:bottom w:val="single" w:sz="4" w:space="0" w:color="auto"/>
            </w:tcBorders>
            <w:shd w:val="pct25" w:color="auto" w:fill="auto"/>
          </w:tcPr>
          <w:p w:rsidR="00A314D6" w:rsidRPr="002D2E6C" w:rsidRDefault="00A314D6" w:rsidP="002D2E6C">
            <w:pPr>
              <w:rPr>
                <w:sz w:val="20"/>
                <w:szCs w:val="20"/>
                <w:lang w:val="en-US"/>
              </w:rPr>
            </w:pPr>
            <w:r w:rsidRPr="002D2E6C">
              <w:rPr>
                <w:sz w:val="20"/>
                <w:szCs w:val="20"/>
              </w:rPr>
              <w:t>ΠΡΟΓΡΑΜΜΑΤΙΣΜΟΣ ΘΕΜΑΤΙΚΗΣ ΕΒΔΟΜΑΔΑΣ</w:t>
            </w:r>
          </w:p>
        </w:tc>
      </w:tr>
      <w:tr w:rsidR="00430663" w:rsidRPr="002D2E6C" w:rsidTr="00A314D6">
        <w:trPr>
          <w:trHeight w:val="299"/>
        </w:trPr>
        <w:tc>
          <w:tcPr>
            <w:tcW w:w="6885" w:type="dxa"/>
            <w:tcBorders>
              <w:top w:val="single" w:sz="4" w:space="0" w:color="auto"/>
              <w:left w:val="single" w:sz="4" w:space="0" w:color="auto"/>
              <w:bottom w:val="nil"/>
              <w:right w:val="nil"/>
            </w:tcBorders>
          </w:tcPr>
          <w:p w:rsidR="00A314D6" w:rsidRPr="00C83F8E" w:rsidRDefault="00430663" w:rsidP="00C83F8E">
            <w:pPr>
              <w:pStyle w:val="a3"/>
              <w:numPr>
                <w:ilvl w:val="0"/>
                <w:numId w:val="16"/>
              </w:numPr>
              <w:rPr>
                <w:sz w:val="20"/>
                <w:szCs w:val="20"/>
              </w:rPr>
            </w:pPr>
            <w:r w:rsidRPr="002D2E6C">
              <w:rPr>
                <w:sz w:val="20"/>
                <w:szCs w:val="20"/>
              </w:rPr>
              <w:t>ΔΙΕΥΘΥΝΣΗ</w:t>
            </w:r>
            <w:r w:rsidR="00C83F8E">
              <w:rPr>
                <w:sz w:val="20"/>
                <w:szCs w:val="20"/>
              </w:rPr>
              <w:t xml:space="preserve"> ΔΕΥΤΕΡΟΒΑΘΜΙΑΣ </w:t>
            </w:r>
            <w:r w:rsidRPr="002D2E6C">
              <w:rPr>
                <w:sz w:val="20"/>
                <w:szCs w:val="20"/>
              </w:rPr>
              <w:t xml:space="preserve"> ΕΚΠΑΙΔΕΥΣΗΣ</w:t>
            </w:r>
            <w:r w:rsidR="00C83F8E">
              <w:rPr>
                <w:sz w:val="20"/>
                <w:szCs w:val="20"/>
              </w:rPr>
              <w:t xml:space="preserve"> ΔΥΤΙΚΗΣ ΑΤΤΙΚΗΣ</w:t>
            </w:r>
          </w:p>
        </w:tc>
        <w:tc>
          <w:tcPr>
            <w:tcW w:w="7289" w:type="dxa"/>
            <w:tcBorders>
              <w:top w:val="single" w:sz="4" w:space="0" w:color="auto"/>
              <w:left w:val="nil"/>
              <w:bottom w:val="nil"/>
            </w:tcBorders>
          </w:tcPr>
          <w:p w:rsidR="00430663" w:rsidRPr="002D2E6C" w:rsidRDefault="00D52DA5" w:rsidP="00C83F8E">
            <w:pPr>
              <w:jc w:val="center"/>
              <w:rPr>
                <w:sz w:val="20"/>
                <w:szCs w:val="20"/>
                <w:u w:val="single" w:color="000000" w:themeColor="text1"/>
              </w:rPr>
            </w:pPr>
            <w:r w:rsidRPr="002D2E6C">
              <w:rPr>
                <w:sz w:val="20"/>
                <w:szCs w:val="20"/>
              </w:rPr>
              <w:t xml:space="preserve">                                          </w:t>
            </w:r>
            <w:r w:rsidR="00430663" w:rsidRPr="002D2E6C">
              <w:rPr>
                <w:sz w:val="20"/>
                <w:szCs w:val="20"/>
              </w:rPr>
              <w:t>ΣΧΟΛΙΚΗ ΜΟΝΑΔΑ</w:t>
            </w:r>
            <w:r w:rsidR="00C6454F" w:rsidRPr="002D2E6C">
              <w:rPr>
                <w:sz w:val="20"/>
                <w:szCs w:val="20"/>
              </w:rPr>
              <w:t xml:space="preserve">: </w:t>
            </w:r>
            <w:r w:rsidR="00C83F8E">
              <w:rPr>
                <w:sz w:val="20"/>
                <w:szCs w:val="20"/>
                <w:u w:val="single"/>
              </w:rPr>
              <w:t>ΓΥΜΝΑΣΙΟ ΝΕΑΣ ΠΕΡΑ ΜΟΥ ΑΤΤΙΚΗΣ</w:t>
            </w:r>
            <w:r w:rsidRPr="002D2E6C">
              <w:rPr>
                <w:sz w:val="20"/>
                <w:szCs w:val="20"/>
                <w:u w:val="single" w:color="0D0D0D" w:themeColor="text1" w:themeTint="F2"/>
              </w:rPr>
              <w:t xml:space="preserve">               </w:t>
            </w:r>
          </w:p>
        </w:tc>
      </w:tr>
      <w:tr w:rsidR="00430663" w:rsidRPr="002D2E6C" w:rsidTr="00A314D6">
        <w:tc>
          <w:tcPr>
            <w:tcW w:w="6885" w:type="dxa"/>
            <w:tcBorders>
              <w:top w:val="nil"/>
              <w:bottom w:val="nil"/>
              <w:right w:val="nil"/>
            </w:tcBorders>
          </w:tcPr>
          <w:p w:rsidR="00430663" w:rsidRPr="002D2E6C" w:rsidRDefault="00A314D6" w:rsidP="002D2E6C">
            <w:pPr>
              <w:rPr>
                <w:sz w:val="20"/>
                <w:szCs w:val="20"/>
              </w:rPr>
            </w:pPr>
            <w:r w:rsidRPr="002D2E6C">
              <w:rPr>
                <w:sz w:val="20"/>
                <w:szCs w:val="20"/>
              </w:rPr>
              <w:t>ΣΥΝΤΟΝΙΣΤΙΚΗ ΟΜΑΔΑ (Σ</w:t>
            </w:r>
            <w:r w:rsidR="000A07EA" w:rsidRPr="002D2E6C">
              <w:rPr>
                <w:sz w:val="20"/>
                <w:szCs w:val="20"/>
              </w:rPr>
              <w:t>.</w:t>
            </w:r>
            <w:r w:rsidRPr="002D2E6C">
              <w:rPr>
                <w:sz w:val="20"/>
                <w:szCs w:val="20"/>
              </w:rPr>
              <w:t>Ο</w:t>
            </w:r>
            <w:r w:rsidR="000A07EA" w:rsidRPr="002D2E6C">
              <w:rPr>
                <w:sz w:val="20"/>
                <w:szCs w:val="20"/>
              </w:rPr>
              <w:t>.</w:t>
            </w:r>
            <w:r w:rsidRPr="002D2E6C">
              <w:rPr>
                <w:sz w:val="20"/>
                <w:szCs w:val="20"/>
              </w:rPr>
              <w:t xml:space="preserve">): </w:t>
            </w:r>
            <w:r w:rsidR="00C6454F" w:rsidRPr="002D2E6C">
              <w:rPr>
                <w:sz w:val="20"/>
                <w:szCs w:val="20"/>
                <w:u w:val="single" w:color="0D0D0D" w:themeColor="text1" w:themeTint="F2"/>
              </w:rPr>
              <w:t>Θεοδωροπούλου</w:t>
            </w:r>
            <w:r w:rsidR="00424EB1">
              <w:rPr>
                <w:sz w:val="20"/>
                <w:szCs w:val="20"/>
                <w:u w:val="single" w:color="0D0D0D" w:themeColor="text1" w:themeTint="F2"/>
              </w:rPr>
              <w:t xml:space="preserve"> Φ.</w:t>
            </w:r>
            <w:r w:rsidR="00C6454F" w:rsidRPr="002D2E6C">
              <w:rPr>
                <w:sz w:val="20"/>
                <w:szCs w:val="20"/>
                <w:u w:val="single" w:color="0D0D0D" w:themeColor="text1" w:themeTint="F2"/>
              </w:rPr>
              <w:t>, Σαρρής</w:t>
            </w:r>
            <w:r w:rsidR="00424EB1">
              <w:rPr>
                <w:sz w:val="20"/>
                <w:szCs w:val="20"/>
                <w:u w:val="single" w:color="0D0D0D" w:themeColor="text1" w:themeTint="F2"/>
              </w:rPr>
              <w:t xml:space="preserve"> Ι</w:t>
            </w:r>
            <w:r w:rsidR="00C6454F" w:rsidRPr="002D2E6C">
              <w:rPr>
                <w:sz w:val="20"/>
                <w:szCs w:val="20"/>
                <w:u w:val="single" w:color="0D0D0D" w:themeColor="text1" w:themeTint="F2"/>
              </w:rPr>
              <w:t>, Τριβέλλα</w:t>
            </w:r>
            <w:r w:rsidR="00424EB1">
              <w:rPr>
                <w:sz w:val="20"/>
                <w:szCs w:val="20"/>
                <w:u w:val="single" w:color="0D0D0D" w:themeColor="text1" w:themeTint="F2"/>
              </w:rPr>
              <w:t xml:space="preserve"> Ε.</w:t>
            </w:r>
          </w:p>
        </w:tc>
        <w:tc>
          <w:tcPr>
            <w:tcW w:w="7289" w:type="dxa"/>
            <w:tcBorders>
              <w:top w:val="nil"/>
              <w:left w:val="nil"/>
              <w:bottom w:val="nil"/>
            </w:tcBorders>
          </w:tcPr>
          <w:p w:rsidR="00430663" w:rsidRPr="002D2E6C" w:rsidRDefault="00430663" w:rsidP="002D2E6C">
            <w:pPr>
              <w:rPr>
                <w:sz w:val="20"/>
                <w:szCs w:val="20"/>
              </w:rPr>
            </w:pPr>
          </w:p>
        </w:tc>
      </w:tr>
      <w:tr w:rsidR="00430663" w:rsidRPr="002D2E6C" w:rsidTr="00A314D6">
        <w:tc>
          <w:tcPr>
            <w:tcW w:w="6885" w:type="dxa"/>
            <w:tcBorders>
              <w:top w:val="nil"/>
              <w:bottom w:val="single" w:sz="4" w:space="0" w:color="auto"/>
              <w:right w:val="nil"/>
            </w:tcBorders>
          </w:tcPr>
          <w:p w:rsidR="00430663" w:rsidRPr="002D2E6C" w:rsidRDefault="00430663" w:rsidP="00C83F8E">
            <w:pPr>
              <w:rPr>
                <w:i/>
                <w:sz w:val="20"/>
                <w:szCs w:val="20"/>
              </w:rPr>
            </w:pPr>
          </w:p>
        </w:tc>
        <w:tc>
          <w:tcPr>
            <w:tcW w:w="7289" w:type="dxa"/>
            <w:tcBorders>
              <w:top w:val="nil"/>
              <w:left w:val="nil"/>
              <w:bottom w:val="single" w:sz="4" w:space="0" w:color="auto"/>
            </w:tcBorders>
          </w:tcPr>
          <w:p w:rsidR="00430663" w:rsidRPr="002D2E6C" w:rsidRDefault="00D52DA5" w:rsidP="00C83F8E">
            <w:pPr>
              <w:jc w:val="center"/>
              <w:rPr>
                <w:sz w:val="20"/>
                <w:szCs w:val="20"/>
              </w:rPr>
            </w:pPr>
            <w:r w:rsidRPr="002D2E6C">
              <w:rPr>
                <w:sz w:val="20"/>
                <w:szCs w:val="20"/>
              </w:rPr>
              <w:t xml:space="preserve">                        </w:t>
            </w:r>
            <w:r w:rsidR="00A314D6" w:rsidRPr="002D2E6C">
              <w:rPr>
                <w:sz w:val="20"/>
                <w:szCs w:val="20"/>
              </w:rPr>
              <w:t xml:space="preserve">Αρ. Πρακτικού Συνεδρίασης ΣΔ: </w:t>
            </w:r>
            <w:r w:rsidR="00C83F8E">
              <w:rPr>
                <w:sz w:val="20"/>
                <w:szCs w:val="20"/>
              </w:rPr>
              <w:t>33/03-02-2017</w:t>
            </w:r>
          </w:p>
        </w:tc>
      </w:tr>
      <w:tr w:rsidR="00A314D6" w:rsidRPr="002D2E6C" w:rsidTr="00A314D6">
        <w:tc>
          <w:tcPr>
            <w:tcW w:w="14174" w:type="dxa"/>
            <w:gridSpan w:val="2"/>
            <w:shd w:val="pct25" w:color="auto" w:fill="auto"/>
          </w:tcPr>
          <w:p w:rsidR="00A314D6" w:rsidRPr="002D2E6C" w:rsidRDefault="00A314D6" w:rsidP="002D2E6C">
            <w:pPr>
              <w:rPr>
                <w:sz w:val="20"/>
                <w:szCs w:val="20"/>
                <w:lang w:val="en-US"/>
              </w:rPr>
            </w:pPr>
            <w:r w:rsidRPr="002D2E6C">
              <w:rPr>
                <w:sz w:val="20"/>
                <w:szCs w:val="20"/>
                <w:lang w:val="en-US"/>
              </w:rPr>
              <w:t>ΗΜΕΡΟΜΗΝΙΕΣ ΥΛΟΠΟΙΗΣΗΣ ΘΕΜΑΤΙΚΗΣ ΕΒΔΟΜΑΔΑΣ:</w:t>
            </w:r>
          </w:p>
        </w:tc>
      </w:tr>
      <w:tr w:rsidR="00A314D6" w:rsidRPr="002D2E6C" w:rsidTr="00A314D6">
        <w:tc>
          <w:tcPr>
            <w:tcW w:w="14174" w:type="dxa"/>
            <w:gridSpan w:val="2"/>
            <w:tcBorders>
              <w:bottom w:val="single" w:sz="4" w:space="0" w:color="auto"/>
            </w:tcBorders>
          </w:tcPr>
          <w:p w:rsidR="00A314D6" w:rsidRPr="00C83F8E" w:rsidRDefault="00424EB1" w:rsidP="002D2E6C">
            <w:pPr>
              <w:rPr>
                <w:b/>
                <w:i/>
                <w:sz w:val="20"/>
                <w:szCs w:val="20"/>
              </w:rPr>
            </w:pPr>
            <w:r w:rsidRPr="00C83F8E">
              <w:rPr>
                <w:b/>
                <w:i/>
                <w:sz w:val="20"/>
                <w:szCs w:val="20"/>
              </w:rPr>
              <w:t>Από Δευτέρα 15 Μαΐου 2017 έως και Παρασκευή 19 Μαΐου 2017</w:t>
            </w:r>
          </w:p>
        </w:tc>
      </w:tr>
      <w:tr w:rsidR="00A314D6" w:rsidRPr="002D2E6C" w:rsidTr="00A314D6">
        <w:tc>
          <w:tcPr>
            <w:tcW w:w="14174" w:type="dxa"/>
            <w:gridSpan w:val="2"/>
            <w:shd w:val="pct25" w:color="auto" w:fill="auto"/>
          </w:tcPr>
          <w:p w:rsidR="00A314D6" w:rsidRPr="002D2E6C" w:rsidRDefault="00A314D6" w:rsidP="002D2E6C">
            <w:pPr>
              <w:rPr>
                <w:sz w:val="20"/>
                <w:szCs w:val="20"/>
              </w:rPr>
            </w:pPr>
          </w:p>
        </w:tc>
      </w:tr>
    </w:tbl>
    <w:p w:rsidR="00A314D6" w:rsidRPr="002D2E6C" w:rsidRDefault="00A314D6" w:rsidP="002D2E6C">
      <w:pPr>
        <w:spacing w:line="240" w:lineRule="auto"/>
        <w:rPr>
          <w:sz w:val="20"/>
          <w:szCs w:val="20"/>
        </w:rPr>
      </w:pPr>
    </w:p>
    <w:tbl>
      <w:tblPr>
        <w:tblStyle w:val="a4"/>
        <w:tblpPr w:leftFromText="180" w:rightFromText="180" w:vertAnchor="text" w:tblpY="1"/>
        <w:tblOverlap w:val="never"/>
        <w:tblW w:w="14709" w:type="dxa"/>
        <w:tblLayout w:type="fixed"/>
        <w:tblLook w:val="04A0" w:firstRow="1" w:lastRow="0" w:firstColumn="1" w:lastColumn="0" w:noHBand="0" w:noVBand="1"/>
      </w:tblPr>
      <w:tblGrid>
        <w:gridCol w:w="912"/>
        <w:gridCol w:w="922"/>
        <w:gridCol w:w="2697"/>
        <w:gridCol w:w="2552"/>
        <w:gridCol w:w="2523"/>
        <w:gridCol w:w="2452"/>
        <w:gridCol w:w="2651"/>
      </w:tblGrid>
      <w:tr w:rsidR="00A314D6" w:rsidRPr="002D2E6C" w:rsidTr="008773C4">
        <w:tc>
          <w:tcPr>
            <w:tcW w:w="14709" w:type="dxa"/>
            <w:gridSpan w:val="7"/>
          </w:tcPr>
          <w:p w:rsidR="00A314D6" w:rsidRPr="002D2E6C" w:rsidRDefault="00A314D6" w:rsidP="002D2E6C">
            <w:pPr>
              <w:jc w:val="center"/>
              <w:rPr>
                <w:sz w:val="20"/>
                <w:szCs w:val="20"/>
              </w:rPr>
            </w:pPr>
            <w:r w:rsidRPr="002D2E6C">
              <w:rPr>
                <w:sz w:val="20"/>
                <w:szCs w:val="20"/>
              </w:rPr>
              <w:t>ΩΡΟΛΟΓΙΟ ΠΡΟΓΡΑΜΜΑ ΣΧΟΛΙΚΗΣ ΜΟΝΑΔΑΣ ΓΙΑ ΤΗΝ ΥΛΟΠΟΙΗΣΗ ΤΗΣ ΘΕΜΑΤΙΚΗΣ ΕΒΔΟΜΑΔΑΣ</w:t>
            </w:r>
          </w:p>
        </w:tc>
      </w:tr>
      <w:tr w:rsidR="00A314D6" w:rsidRPr="002D2E6C" w:rsidTr="008773C4">
        <w:trPr>
          <w:trHeight w:val="186"/>
        </w:trPr>
        <w:tc>
          <w:tcPr>
            <w:tcW w:w="912" w:type="dxa"/>
            <w:vMerge w:val="restart"/>
            <w:vAlign w:val="center"/>
          </w:tcPr>
          <w:p w:rsidR="00A314D6" w:rsidRPr="002D2E6C" w:rsidRDefault="00A314D6" w:rsidP="002D2E6C">
            <w:pPr>
              <w:jc w:val="center"/>
              <w:rPr>
                <w:sz w:val="20"/>
                <w:szCs w:val="20"/>
              </w:rPr>
            </w:pPr>
            <w:r w:rsidRPr="002D2E6C">
              <w:rPr>
                <w:sz w:val="20"/>
                <w:szCs w:val="20"/>
              </w:rPr>
              <w:t>ΔΙΔ/ΚΗ</w:t>
            </w:r>
          </w:p>
          <w:p w:rsidR="00A314D6" w:rsidRPr="002D2E6C" w:rsidRDefault="00A314D6" w:rsidP="002D2E6C">
            <w:pPr>
              <w:jc w:val="center"/>
              <w:rPr>
                <w:sz w:val="20"/>
                <w:szCs w:val="20"/>
                <w:lang w:val="en-US"/>
              </w:rPr>
            </w:pPr>
            <w:r w:rsidRPr="002D2E6C">
              <w:rPr>
                <w:sz w:val="20"/>
                <w:szCs w:val="20"/>
              </w:rPr>
              <w:t>ΩΡΑ</w:t>
            </w:r>
          </w:p>
        </w:tc>
        <w:tc>
          <w:tcPr>
            <w:tcW w:w="922" w:type="dxa"/>
            <w:vMerge w:val="restart"/>
            <w:vAlign w:val="center"/>
          </w:tcPr>
          <w:p w:rsidR="00A314D6" w:rsidRPr="002D2E6C" w:rsidRDefault="00A314D6" w:rsidP="002D2E6C">
            <w:pPr>
              <w:jc w:val="center"/>
              <w:rPr>
                <w:sz w:val="20"/>
                <w:szCs w:val="20"/>
              </w:rPr>
            </w:pPr>
            <w:r w:rsidRPr="002D2E6C">
              <w:rPr>
                <w:sz w:val="20"/>
                <w:szCs w:val="20"/>
              </w:rPr>
              <w:t>ΤΑΞΗ/</w:t>
            </w:r>
          </w:p>
          <w:p w:rsidR="00A314D6" w:rsidRPr="002D2E6C" w:rsidRDefault="00A314D6" w:rsidP="002D2E6C">
            <w:pPr>
              <w:jc w:val="center"/>
              <w:rPr>
                <w:sz w:val="20"/>
                <w:szCs w:val="20"/>
                <w:lang w:val="en-US"/>
              </w:rPr>
            </w:pPr>
            <w:r w:rsidRPr="002D2E6C">
              <w:rPr>
                <w:sz w:val="20"/>
                <w:szCs w:val="20"/>
              </w:rPr>
              <w:t>ΤΜΗΜΑ</w:t>
            </w:r>
          </w:p>
        </w:tc>
        <w:tc>
          <w:tcPr>
            <w:tcW w:w="12875" w:type="dxa"/>
            <w:gridSpan w:val="5"/>
          </w:tcPr>
          <w:p w:rsidR="00A314D6" w:rsidRPr="002D2E6C" w:rsidRDefault="00A314D6" w:rsidP="002D2E6C">
            <w:pPr>
              <w:jc w:val="center"/>
              <w:rPr>
                <w:sz w:val="20"/>
                <w:szCs w:val="20"/>
                <w:lang w:val="en-US"/>
              </w:rPr>
            </w:pPr>
            <w:r w:rsidRPr="002D2E6C">
              <w:rPr>
                <w:sz w:val="20"/>
                <w:szCs w:val="20"/>
              </w:rPr>
              <w:t>ΗΜΕΡΕΣ</w:t>
            </w:r>
          </w:p>
        </w:tc>
      </w:tr>
      <w:tr w:rsidR="00A314D6" w:rsidRPr="002D2E6C" w:rsidTr="009F6FE3">
        <w:trPr>
          <w:trHeight w:val="208"/>
        </w:trPr>
        <w:tc>
          <w:tcPr>
            <w:tcW w:w="912" w:type="dxa"/>
            <w:vMerge/>
          </w:tcPr>
          <w:p w:rsidR="00A314D6" w:rsidRPr="002D2E6C" w:rsidRDefault="00A314D6" w:rsidP="002D2E6C">
            <w:pPr>
              <w:rPr>
                <w:sz w:val="20"/>
                <w:szCs w:val="20"/>
              </w:rPr>
            </w:pPr>
          </w:p>
        </w:tc>
        <w:tc>
          <w:tcPr>
            <w:tcW w:w="922" w:type="dxa"/>
            <w:vMerge/>
          </w:tcPr>
          <w:p w:rsidR="00A314D6" w:rsidRPr="002D2E6C" w:rsidRDefault="00A314D6" w:rsidP="002D2E6C">
            <w:pPr>
              <w:rPr>
                <w:sz w:val="20"/>
                <w:szCs w:val="20"/>
              </w:rPr>
            </w:pPr>
          </w:p>
        </w:tc>
        <w:tc>
          <w:tcPr>
            <w:tcW w:w="2697" w:type="dxa"/>
          </w:tcPr>
          <w:p w:rsidR="00A314D6" w:rsidRPr="002D2E6C" w:rsidRDefault="00A314D6" w:rsidP="002D2E6C">
            <w:pPr>
              <w:jc w:val="center"/>
              <w:rPr>
                <w:sz w:val="20"/>
                <w:szCs w:val="20"/>
              </w:rPr>
            </w:pPr>
            <w:r w:rsidRPr="002D2E6C">
              <w:rPr>
                <w:sz w:val="20"/>
                <w:szCs w:val="20"/>
              </w:rPr>
              <w:t>ΔΕΥΤΕΡΑ</w:t>
            </w:r>
          </w:p>
          <w:p w:rsidR="00A314D6" w:rsidRPr="002D2E6C" w:rsidRDefault="00A314D6" w:rsidP="002D2E6C">
            <w:pPr>
              <w:jc w:val="center"/>
              <w:rPr>
                <w:sz w:val="20"/>
                <w:szCs w:val="20"/>
              </w:rPr>
            </w:pPr>
            <w:r w:rsidRPr="002D2E6C">
              <w:rPr>
                <w:sz w:val="20"/>
                <w:szCs w:val="20"/>
              </w:rPr>
              <w:t>(</w:t>
            </w:r>
            <w:r w:rsidR="00CB3676" w:rsidRPr="002D2E6C">
              <w:rPr>
                <w:sz w:val="20"/>
                <w:szCs w:val="20"/>
              </w:rPr>
              <w:t>15/</w:t>
            </w:r>
            <w:r w:rsidR="00F56868" w:rsidRPr="002D2E6C">
              <w:rPr>
                <w:sz w:val="20"/>
                <w:szCs w:val="20"/>
              </w:rPr>
              <w:t>5</w:t>
            </w:r>
            <w:r w:rsidRPr="002D2E6C">
              <w:rPr>
                <w:sz w:val="20"/>
                <w:szCs w:val="20"/>
              </w:rPr>
              <w:t>/2017)</w:t>
            </w:r>
          </w:p>
        </w:tc>
        <w:tc>
          <w:tcPr>
            <w:tcW w:w="2552" w:type="dxa"/>
          </w:tcPr>
          <w:p w:rsidR="00A314D6" w:rsidRPr="002D2E6C" w:rsidRDefault="00A314D6" w:rsidP="002D2E6C">
            <w:pPr>
              <w:jc w:val="center"/>
              <w:rPr>
                <w:sz w:val="20"/>
                <w:szCs w:val="20"/>
              </w:rPr>
            </w:pPr>
            <w:r w:rsidRPr="002D2E6C">
              <w:rPr>
                <w:sz w:val="20"/>
                <w:szCs w:val="20"/>
              </w:rPr>
              <w:t>ΤΡΙΤΗ</w:t>
            </w:r>
          </w:p>
          <w:p w:rsidR="00A314D6" w:rsidRPr="002D2E6C" w:rsidRDefault="00A314D6" w:rsidP="002D2E6C">
            <w:pPr>
              <w:jc w:val="center"/>
              <w:rPr>
                <w:sz w:val="20"/>
                <w:szCs w:val="20"/>
              </w:rPr>
            </w:pPr>
            <w:r w:rsidRPr="002D2E6C">
              <w:rPr>
                <w:sz w:val="20"/>
                <w:szCs w:val="20"/>
              </w:rPr>
              <w:t>(</w:t>
            </w:r>
            <w:r w:rsidR="00A42365" w:rsidRPr="002D2E6C">
              <w:rPr>
                <w:sz w:val="20"/>
                <w:szCs w:val="20"/>
              </w:rPr>
              <w:t>16</w:t>
            </w:r>
            <w:r w:rsidRPr="002D2E6C">
              <w:rPr>
                <w:sz w:val="20"/>
                <w:szCs w:val="20"/>
              </w:rPr>
              <w:t>/</w:t>
            </w:r>
            <w:r w:rsidR="00A42365" w:rsidRPr="002D2E6C">
              <w:rPr>
                <w:sz w:val="20"/>
                <w:szCs w:val="20"/>
              </w:rPr>
              <w:t>5</w:t>
            </w:r>
            <w:r w:rsidRPr="002D2E6C">
              <w:rPr>
                <w:sz w:val="20"/>
                <w:szCs w:val="20"/>
              </w:rPr>
              <w:t>/2017)</w:t>
            </w:r>
          </w:p>
        </w:tc>
        <w:tc>
          <w:tcPr>
            <w:tcW w:w="2523" w:type="dxa"/>
          </w:tcPr>
          <w:p w:rsidR="00A314D6" w:rsidRPr="002D2E6C" w:rsidRDefault="00A314D6" w:rsidP="002D2E6C">
            <w:pPr>
              <w:jc w:val="center"/>
              <w:rPr>
                <w:sz w:val="20"/>
                <w:szCs w:val="20"/>
              </w:rPr>
            </w:pPr>
            <w:r w:rsidRPr="002D2E6C">
              <w:rPr>
                <w:sz w:val="20"/>
                <w:szCs w:val="20"/>
              </w:rPr>
              <w:t>ΤΕΤΑΡΤΗ</w:t>
            </w:r>
          </w:p>
          <w:p w:rsidR="00A314D6" w:rsidRPr="002D2E6C" w:rsidRDefault="00A314D6" w:rsidP="002D2E6C">
            <w:pPr>
              <w:jc w:val="center"/>
              <w:rPr>
                <w:sz w:val="20"/>
                <w:szCs w:val="20"/>
              </w:rPr>
            </w:pPr>
            <w:r w:rsidRPr="002D2E6C">
              <w:rPr>
                <w:sz w:val="20"/>
                <w:szCs w:val="20"/>
              </w:rPr>
              <w:t>(</w:t>
            </w:r>
            <w:r w:rsidR="00A42365" w:rsidRPr="002D2E6C">
              <w:rPr>
                <w:sz w:val="20"/>
                <w:szCs w:val="20"/>
              </w:rPr>
              <w:t>17/5</w:t>
            </w:r>
            <w:r w:rsidRPr="002D2E6C">
              <w:rPr>
                <w:sz w:val="20"/>
                <w:szCs w:val="20"/>
              </w:rPr>
              <w:t>/2017)</w:t>
            </w:r>
          </w:p>
        </w:tc>
        <w:tc>
          <w:tcPr>
            <w:tcW w:w="2452" w:type="dxa"/>
          </w:tcPr>
          <w:p w:rsidR="00A314D6" w:rsidRPr="002D2E6C" w:rsidRDefault="00A314D6" w:rsidP="002D2E6C">
            <w:pPr>
              <w:jc w:val="center"/>
              <w:rPr>
                <w:sz w:val="20"/>
                <w:szCs w:val="20"/>
              </w:rPr>
            </w:pPr>
            <w:r w:rsidRPr="002D2E6C">
              <w:rPr>
                <w:sz w:val="20"/>
                <w:szCs w:val="20"/>
              </w:rPr>
              <w:t>ΠΕΜΠΤΗ</w:t>
            </w:r>
          </w:p>
          <w:p w:rsidR="00A314D6" w:rsidRPr="002D2E6C" w:rsidRDefault="004707B1" w:rsidP="002D2E6C">
            <w:pPr>
              <w:jc w:val="center"/>
              <w:rPr>
                <w:sz w:val="20"/>
                <w:szCs w:val="20"/>
              </w:rPr>
            </w:pPr>
            <w:r w:rsidRPr="002D2E6C">
              <w:rPr>
                <w:sz w:val="20"/>
                <w:szCs w:val="20"/>
              </w:rPr>
              <w:t>18/5</w:t>
            </w:r>
            <w:r w:rsidR="00A314D6" w:rsidRPr="002D2E6C">
              <w:rPr>
                <w:sz w:val="20"/>
                <w:szCs w:val="20"/>
              </w:rPr>
              <w:t>/2017)</w:t>
            </w:r>
          </w:p>
        </w:tc>
        <w:tc>
          <w:tcPr>
            <w:tcW w:w="2651" w:type="dxa"/>
          </w:tcPr>
          <w:p w:rsidR="00A314D6" w:rsidRPr="002D2E6C" w:rsidRDefault="00A314D6" w:rsidP="002D2E6C">
            <w:pPr>
              <w:jc w:val="center"/>
              <w:rPr>
                <w:sz w:val="20"/>
                <w:szCs w:val="20"/>
              </w:rPr>
            </w:pPr>
            <w:r w:rsidRPr="002D2E6C">
              <w:rPr>
                <w:sz w:val="20"/>
                <w:szCs w:val="20"/>
              </w:rPr>
              <w:t>ΠΑΡΑΣΚΕΥΗ</w:t>
            </w:r>
          </w:p>
          <w:p w:rsidR="00A314D6" w:rsidRPr="002D2E6C" w:rsidRDefault="004707B1" w:rsidP="002D2E6C">
            <w:pPr>
              <w:jc w:val="center"/>
              <w:rPr>
                <w:sz w:val="20"/>
                <w:szCs w:val="20"/>
              </w:rPr>
            </w:pPr>
            <w:r w:rsidRPr="002D2E6C">
              <w:rPr>
                <w:sz w:val="20"/>
                <w:szCs w:val="20"/>
              </w:rPr>
              <w:t>(19/5</w:t>
            </w:r>
            <w:r w:rsidR="00A314D6" w:rsidRPr="002D2E6C">
              <w:rPr>
                <w:sz w:val="20"/>
                <w:szCs w:val="20"/>
              </w:rPr>
              <w:t>/2017)</w:t>
            </w:r>
          </w:p>
        </w:tc>
      </w:tr>
      <w:tr w:rsidR="004537F1" w:rsidRPr="002D2E6C" w:rsidTr="009F6FE3">
        <w:trPr>
          <w:trHeight w:val="443"/>
        </w:trPr>
        <w:tc>
          <w:tcPr>
            <w:tcW w:w="912" w:type="dxa"/>
            <w:vMerge w:val="restart"/>
          </w:tcPr>
          <w:p w:rsidR="004537F1" w:rsidRPr="002D2E6C" w:rsidRDefault="004537F1" w:rsidP="002D2E6C">
            <w:pPr>
              <w:rPr>
                <w:b/>
                <w:sz w:val="20"/>
                <w:szCs w:val="20"/>
              </w:rPr>
            </w:pPr>
            <w:r w:rsidRPr="002D2E6C">
              <w:rPr>
                <w:b/>
                <w:sz w:val="20"/>
                <w:szCs w:val="20"/>
              </w:rPr>
              <w:t>1η</w:t>
            </w:r>
          </w:p>
          <w:p w:rsidR="004537F1" w:rsidRPr="002D2E6C" w:rsidRDefault="004537F1" w:rsidP="002D2E6C">
            <w:pPr>
              <w:rPr>
                <w:sz w:val="20"/>
                <w:szCs w:val="20"/>
              </w:rPr>
            </w:pPr>
          </w:p>
        </w:tc>
        <w:tc>
          <w:tcPr>
            <w:tcW w:w="922" w:type="dxa"/>
            <w:vAlign w:val="center"/>
          </w:tcPr>
          <w:p w:rsidR="004537F1" w:rsidRPr="002D2E6C" w:rsidRDefault="004537F1" w:rsidP="002D2E6C">
            <w:pPr>
              <w:rPr>
                <w:b/>
                <w:sz w:val="20"/>
                <w:szCs w:val="20"/>
              </w:rPr>
            </w:pPr>
            <w:r w:rsidRPr="002D2E6C">
              <w:rPr>
                <w:b/>
                <w:sz w:val="20"/>
                <w:szCs w:val="20"/>
              </w:rPr>
              <w:t>Α1</w:t>
            </w:r>
          </w:p>
        </w:tc>
        <w:tc>
          <w:tcPr>
            <w:tcW w:w="2697" w:type="dxa"/>
          </w:tcPr>
          <w:p w:rsidR="005D1979" w:rsidRPr="002D2E6C" w:rsidRDefault="004537F1" w:rsidP="002D2E6C">
            <w:pPr>
              <w:rPr>
                <w:rFonts w:cs="Times New Roman"/>
                <w:sz w:val="20"/>
                <w:szCs w:val="20"/>
              </w:rPr>
            </w:pPr>
            <w:r w:rsidRPr="002D2E6C">
              <w:rPr>
                <w:rFonts w:cs="Times New Roman"/>
                <w:b/>
                <w:sz w:val="20"/>
                <w:szCs w:val="20"/>
              </w:rPr>
              <w:t>Εκπαιδευτικός</w:t>
            </w:r>
            <w:r w:rsidRPr="002D2E6C">
              <w:rPr>
                <w:rFonts w:cs="Times New Roman"/>
                <w:sz w:val="20"/>
                <w:szCs w:val="20"/>
              </w:rPr>
              <w:t xml:space="preserve">: </w:t>
            </w:r>
            <w:r w:rsidR="005D1979" w:rsidRPr="002D2E6C">
              <w:rPr>
                <w:rFonts w:cs="Times New Roman"/>
                <w:sz w:val="20"/>
                <w:szCs w:val="20"/>
              </w:rPr>
              <w:t>Ιωαννίδου</w:t>
            </w:r>
          </w:p>
          <w:p w:rsidR="005D1979" w:rsidRPr="002D2E6C" w:rsidRDefault="005D1979" w:rsidP="002D2E6C">
            <w:pPr>
              <w:spacing w:before="75" w:after="150"/>
              <w:ind w:right="300"/>
              <w:rPr>
                <w:rFonts w:eastAsia="Times New Roman" w:cs="Times New Roman"/>
                <w:bCs/>
                <w:color w:val="3D3D3D"/>
                <w:sz w:val="20"/>
                <w:szCs w:val="20"/>
              </w:rPr>
            </w:pPr>
            <w:r w:rsidRPr="002D2E6C">
              <w:rPr>
                <w:rFonts w:eastAsia="Times New Roman" w:cs="Times New Roman"/>
                <w:b/>
                <w:bCs/>
                <w:color w:val="3D3D3D"/>
                <w:sz w:val="20"/>
                <w:szCs w:val="20"/>
              </w:rPr>
              <w:t xml:space="preserve">Θεματικός Άξονας : </w:t>
            </w:r>
            <w:r w:rsidRPr="002D2E6C">
              <w:rPr>
                <w:rFonts w:eastAsia="Times New Roman" w:cs="Times New Roman"/>
                <w:bCs/>
                <w:color w:val="3D3D3D"/>
                <w:sz w:val="20"/>
                <w:szCs w:val="20"/>
              </w:rPr>
              <w:t>Πρόληψη Εθισμού και Εξαρτήσεων</w:t>
            </w:r>
          </w:p>
          <w:p w:rsidR="005D1979" w:rsidRPr="002D2E6C" w:rsidRDefault="005D1979" w:rsidP="002D2E6C">
            <w:pPr>
              <w:spacing w:before="75" w:after="150"/>
              <w:ind w:right="300"/>
              <w:rPr>
                <w:rFonts w:eastAsia="Times New Roman" w:cs="Times New Roman"/>
                <w:bCs/>
                <w:color w:val="000000"/>
                <w:sz w:val="20"/>
                <w:szCs w:val="20"/>
              </w:rPr>
            </w:pPr>
            <w:r w:rsidRPr="002D2E6C">
              <w:rPr>
                <w:rFonts w:eastAsia="Times New Roman" w:cs="Times New Roman"/>
                <w:b/>
                <w:bCs/>
                <w:color w:val="000000"/>
                <w:sz w:val="20"/>
                <w:szCs w:val="20"/>
              </w:rPr>
              <w:t>Θεματική Ενότητα :</w:t>
            </w:r>
            <w:r w:rsidRPr="002D2E6C">
              <w:rPr>
                <w:rFonts w:eastAsia="Times New Roman" w:cs="Times New Roman"/>
                <w:bCs/>
                <w:color w:val="000000"/>
                <w:sz w:val="20"/>
                <w:szCs w:val="20"/>
              </w:rPr>
              <w:t>Εθισμός και εφηβική ηλικία</w:t>
            </w:r>
          </w:p>
          <w:p w:rsidR="005D1979" w:rsidRPr="002D2E6C" w:rsidRDefault="005D1979" w:rsidP="002D2E6C">
            <w:pPr>
              <w:spacing w:before="75" w:after="150"/>
              <w:ind w:right="300"/>
              <w:rPr>
                <w:rFonts w:eastAsia="Times New Roman" w:cs="Times New Roman"/>
                <w:bCs/>
                <w:color w:val="3D3D3D"/>
                <w:sz w:val="20"/>
                <w:szCs w:val="20"/>
              </w:rPr>
            </w:pPr>
            <w:r w:rsidRPr="002D2E6C">
              <w:rPr>
                <w:rFonts w:eastAsia="Times New Roman" w:cs="Times New Roman"/>
                <w:bCs/>
                <w:sz w:val="20"/>
                <w:szCs w:val="20"/>
              </w:rPr>
              <w:t>«Δράση για την πρόληψη των εξαρτητικών συμπεριφορών -"ΣΤΗΡΙΖΟΜΑΙ ΣΤΑ ΠΟΔΙΑ ΜΟΥ"»</w:t>
            </w:r>
          </w:p>
          <w:p w:rsidR="004537F1" w:rsidRPr="002D2E6C" w:rsidRDefault="004537F1" w:rsidP="002D2E6C">
            <w:pPr>
              <w:rPr>
                <w:sz w:val="20"/>
                <w:szCs w:val="20"/>
              </w:rPr>
            </w:pPr>
          </w:p>
        </w:tc>
        <w:tc>
          <w:tcPr>
            <w:tcW w:w="2552" w:type="dxa"/>
          </w:tcPr>
          <w:p w:rsidR="0037694D" w:rsidRPr="002D2E6C" w:rsidRDefault="0037694D" w:rsidP="0037694D">
            <w:pPr>
              <w:rPr>
                <w:rFonts w:cs="Times New Roman"/>
                <w:sz w:val="20"/>
                <w:szCs w:val="20"/>
              </w:rPr>
            </w:pPr>
            <w:r w:rsidRPr="002D2E6C">
              <w:rPr>
                <w:rFonts w:cs="Times New Roman"/>
                <w:sz w:val="20"/>
                <w:szCs w:val="20"/>
              </w:rPr>
              <w:t>Εκπαιδευτικός: Βαλκανά Μαρία</w:t>
            </w:r>
          </w:p>
          <w:p w:rsidR="0037694D" w:rsidRPr="002D2E6C" w:rsidRDefault="0037694D" w:rsidP="0037694D">
            <w:pPr>
              <w:rPr>
                <w:rFonts w:cs="Times New Roman"/>
                <w:sz w:val="20"/>
                <w:szCs w:val="20"/>
              </w:rPr>
            </w:pPr>
            <w:r w:rsidRPr="002D2E6C">
              <w:rPr>
                <w:rFonts w:cs="Times New Roman"/>
                <w:sz w:val="20"/>
                <w:szCs w:val="20"/>
              </w:rPr>
              <w:t>Νεοελληνική γλώσσα</w:t>
            </w:r>
          </w:p>
          <w:p w:rsidR="0037694D" w:rsidRPr="002D2E6C" w:rsidRDefault="0037694D" w:rsidP="0037694D">
            <w:pPr>
              <w:pStyle w:val="Web"/>
              <w:spacing w:before="75" w:beforeAutospacing="0" w:after="150" w:afterAutospacing="0"/>
              <w:ind w:right="300"/>
              <w:rPr>
                <w:rFonts w:asciiTheme="minorHAnsi" w:hAnsiTheme="minorHAnsi"/>
                <w:bCs/>
                <w:sz w:val="20"/>
                <w:szCs w:val="20"/>
              </w:rPr>
            </w:pPr>
            <w:r w:rsidRPr="002D2E6C">
              <w:rPr>
                <w:rFonts w:asciiTheme="minorHAnsi" w:hAnsiTheme="minorHAnsi"/>
                <w:b/>
                <w:bCs/>
                <w:sz w:val="20"/>
                <w:szCs w:val="20"/>
              </w:rPr>
              <w:t xml:space="preserve">Θεματικός Άξονας </w:t>
            </w:r>
            <w:r w:rsidRPr="002D2E6C">
              <w:rPr>
                <w:rFonts w:asciiTheme="minorHAnsi" w:hAnsiTheme="minorHAnsi"/>
                <w:bCs/>
                <w:sz w:val="20"/>
                <w:szCs w:val="20"/>
              </w:rPr>
              <w:t>Διατροφή και Ποιότητα Ζωής</w:t>
            </w:r>
          </w:p>
          <w:p w:rsidR="004537F1" w:rsidRPr="002D2E6C" w:rsidRDefault="004537F1" w:rsidP="002D2E6C">
            <w:pPr>
              <w:widowControl w:val="0"/>
              <w:autoSpaceDE w:val="0"/>
              <w:autoSpaceDN w:val="0"/>
              <w:adjustRightInd w:val="0"/>
              <w:ind w:left="87" w:right="69" w:firstLine="2"/>
              <w:jc w:val="center"/>
              <w:rPr>
                <w:sz w:val="20"/>
                <w:szCs w:val="20"/>
              </w:rPr>
            </w:pPr>
          </w:p>
        </w:tc>
        <w:tc>
          <w:tcPr>
            <w:tcW w:w="2523" w:type="dxa"/>
          </w:tcPr>
          <w:p w:rsidR="004537F1" w:rsidRPr="002D2E6C" w:rsidRDefault="004537F1" w:rsidP="002D2E6C">
            <w:pPr>
              <w:spacing w:after="120"/>
              <w:jc w:val="both"/>
              <w:rPr>
                <w:sz w:val="20"/>
                <w:szCs w:val="20"/>
              </w:rPr>
            </w:pPr>
            <w:r w:rsidRPr="00420B0E">
              <w:rPr>
                <w:b/>
                <w:sz w:val="20"/>
                <w:szCs w:val="20"/>
              </w:rPr>
              <w:t>Εκπαιδευτικός</w:t>
            </w:r>
            <w:r w:rsidRPr="002D2E6C">
              <w:rPr>
                <w:sz w:val="20"/>
                <w:szCs w:val="20"/>
              </w:rPr>
              <w:t xml:space="preserve">: </w:t>
            </w:r>
          </w:p>
          <w:p w:rsidR="004537F1" w:rsidRPr="002D2E6C" w:rsidRDefault="004537F1" w:rsidP="002D2E6C">
            <w:pPr>
              <w:spacing w:after="120"/>
              <w:rPr>
                <w:sz w:val="20"/>
                <w:szCs w:val="20"/>
              </w:rPr>
            </w:pPr>
            <w:r w:rsidRPr="002D2E6C">
              <w:rPr>
                <w:sz w:val="20"/>
                <w:szCs w:val="20"/>
              </w:rPr>
              <w:t>Τριβέλλα   Ελένη         ΘΕΜΑΤΙΚΟΣ ΑΞΟΝΑΣ: Διατροφή και ποιότητα ζωής               ΘΕΜΑΤΙΚΗ ΕΝΟΤΗΤΑ : Οικονομική κρίση και διατροφή                         ΘΕΜΑ : Η αξία της χριστιανικής νηστείας στην διατροφή των Ελλήνων σε εποχές οικονομικής κρίσης</w:t>
            </w:r>
          </w:p>
          <w:p w:rsidR="004537F1" w:rsidRPr="002D2E6C" w:rsidRDefault="004537F1" w:rsidP="00BD1A9D">
            <w:pPr>
              <w:spacing w:after="120"/>
              <w:jc w:val="both"/>
              <w:rPr>
                <w:sz w:val="20"/>
                <w:szCs w:val="20"/>
              </w:rPr>
            </w:pPr>
            <w:r w:rsidRPr="002D2E6C">
              <w:rPr>
                <w:sz w:val="20"/>
                <w:szCs w:val="20"/>
              </w:rPr>
              <w:t xml:space="preserve">Διδακτική παρέμβαση για τη δομή και την ιστορία της χριστιανικής νηστείας στην Ελλάδα και ιδιαίτερα σε εποχές οικονομικής κρίσης. </w:t>
            </w:r>
          </w:p>
        </w:tc>
        <w:tc>
          <w:tcPr>
            <w:tcW w:w="2452" w:type="dxa"/>
          </w:tcPr>
          <w:p w:rsidR="004537F1" w:rsidRPr="002D2E6C" w:rsidRDefault="004537F1" w:rsidP="00CF381C">
            <w:pPr>
              <w:widowControl w:val="0"/>
              <w:autoSpaceDE w:val="0"/>
              <w:autoSpaceDN w:val="0"/>
              <w:adjustRightInd w:val="0"/>
              <w:ind w:left="87" w:right="69" w:firstLine="2"/>
              <w:jc w:val="center"/>
              <w:rPr>
                <w:sz w:val="20"/>
                <w:szCs w:val="20"/>
              </w:rPr>
            </w:pPr>
            <w:r w:rsidRPr="002D2E6C">
              <w:rPr>
                <w:b/>
                <w:sz w:val="20"/>
                <w:szCs w:val="20"/>
              </w:rPr>
              <w:t>Εκπαιδευτικός :</w:t>
            </w:r>
            <w:r w:rsidRPr="002D2E6C">
              <w:rPr>
                <w:color w:val="000000"/>
                <w:sz w:val="20"/>
                <w:szCs w:val="20"/>
              </w:rPr>
              <w:t xml:space="preserve">Νικολή Δήμητρα:                  </w:t>
            </w:r>
            <w:r w:rsidRPr="002D2E6C">
              <w:rPr>
                <w:sz w:val="20"/>
                <w:szCs w:val="20"/>
              </w:rPr>
              <w:t>Θεματικός</w:t>
            </w:r>
            <w:r w:rsidRPr="002D2E6C">
              <w:rPr>
                <w:color w:val="000000"/>
                <w:sz w:val="20"/>
                <w:szCs w:val="20"/>
              </w:rPr>
              <w:t xml:space="preserve"> Άξονας </w:t>
            </w:r>
            <w:r w:rsidRPr="002D2E6C">
              <w:rPr>
                <w:b/>
                <w:bCs/>
                <w:color w:val="000000"/>
                <w:sz w:val="20"/>
                <w:szCs w:val="20"/>
              </w:rPr>
              <w:t>«Διατροφή και ποιότητα ζωής» Θεματική Ενότητα:</w:t>
            </w:r>
            <w:r w:rsidRPr="002D2E6C">
              <w:rPr>
                <w:color w:val="000000"/>
                <w:sz w:val="20"/>
                <w:szCs w:val="20"/>
              </w:rPr>
              <w:t xml:space="preserve"> «Διατροφή και υγεία»,    </w:t>
            </w:r>
            <w:r w:rsidRPr="002D2E6C">
              <w:rPr>
                <w:b/>
                <w:bCs/>
                <w:color w:val="000000"/>
                <w:sz w:val="20"/>
                <w:szCs w:val="20"/>
              </w:rPr>
              <w:t>http://www.medies.net/staticpages.asp?aID=373&amp;overRideCategory=1</w:t>
            </w:r>
          </w:p>
        </w:tc>
        <w:tc>
          <w:tcPr>
            <w:tcW w:w="2651" w:type="dxa"/>
          </w:tcPr>
          <w:p w:rsidR="00C6454F" w:rsidRPr="002D2E6C" w:rsidRDefault="00C6454F" w:rsidP="002D2E6C">
            <w:pPr>
              <w:widowControl w:val="0"/>
              <w:autoSpaceDE w:val="0"/>
              <w:autoSpaceDN w:val="0"/>
              <w:adjustRightInd w:val="0"/>
              <w:rPr>
                <w:sz w:val="20"/>
                <w:szCs w:val="20"/>
              </w:rPr>
            </w:pPr>
            <w:r w:rsidRPr="002D2E6C">
              <w:rPr>
                <w:b/>
                <w:sz w:val="20"/>
                <w:szCs w:val="20"/>
              </w:rPr>
              <w:t xml:space="preserve">Εκπαιδευτικός </w:t>
            </w:r>
            <w:r w:rsidRPr="002D2E6C">
              <w:rPr>
                <w:sz w:val="20"/>
                <w:szCs w:val="20"/>
              </w:rPr>
              <w:t>Ρήγα Ελένη</w:t>
            </w:r>
          </w:p>
          <w:p w:rsidR="00C6454F" w:rsidRPr="002D2E6C" w:rsidRDefault="00C6454F" w:rsidP="002D2E6C">
            <w:pPr>
              <w:rPr>
                <w:rFonts w:cs="Times New Roman"/>
                <w:sz w:val="20"/>
                <w:szCs w:val="20"/>
              </w:rPr>
            </w:pPr>
            <w:r w:rsidRPr="002D2E6C">
              <w:rPr>
                <w:rFonts w:cs="Times New Roman"/>
                <w:b/>
                <w:sz w:val="20"/>
                <w:szCs w:val="20"/>
                <w:u w:val="single"/>
              </w:rPr>
              <w:t>ΘΕΜΑΤΙΚΗ</w:t>
            </w:r>
            <w:r w:rsidRPr="002D2E6C">
              <w:rPr>
                <w:rFonts w:cs="Times New Roman"/>
                <w:sz w:val="20"/>
                <w:szCs w:val="20"/>
              </w:rPr>
              <w:t>:  ΕΜΦΥΛΕΣ ΤΑΥΤΟΤΗΤΕΣ</w:t>
            </w:r>
          </w:p>
          <w:p w:rsidR="00C6454F" w:rsidRPr="002D2E6C" w:rsidRDefault="00C6454F" w:rsidP="002D2E6C">
            <w:pPr>
              <w:rPr>
                <w:rFonts w:cs="Times New Roman"/>
                <w:sz w:val="20"/>
                <w:szCs w:val="20"/>
              </w:rPr>
            </w:pPr>
            <w:r w:rsidRPr="002D2E6C">
              <w:rPr>
                <w:rFonts w:cs="Times New Roman"/>
                <w:sz w:val="20"/>
                <w:szCs w:val="20"/>
              </w:rPr>
              <w:t>Βιολογικό Φύλο  #   Κοινωνικό Φύλο</w:t>
            </w:r>
          </w:p>
          <w:p w:rsidR="00420B0E" w:rsidRPr="002D2E6C" w:rsidRDefault="00C6454F" w:rsidP="00420B0E">
            <w:pPr>
              <w:pStyle w:val="Web"/>
              <w:spacing w:before="75" w:beforeAutospacing="0" w:after="150" w:afterAutospacing="0"/>
              <w:ind w:right="300"/>
              <w:rPr>
                <w:rFonts w:asciiTheme="minorHAnsi" w:hAnsiTheme="minorHAnsi"/>
                <w:sz w:val="20"/>
                <w:szCs w:val="20"/>
              </w:rPr>
            </w:pPr>
            <w:r w:rsidRPr="002D2E6C">
              <w:rPr>
                <w:rFonts w:asciiTheme="minorHAnsi" w:hAnsiTheme="minorHAnsi"/>
                <w:sz w:val="20"/>
                <w:szCs w:val="20"/>
              </w:rPr>
              <w:t>Έμφυλα Στερεότυπα</w:t>
            </w:r>
            <w:r w:rsidR="00420B0E">
              <w:rPr>
                <w:rFonts w:asciiTheme="minorHAnsi" w:hAnsiTheme="minorHAnsi"/>
                <w:sz w:val="20"/>
                <w:szCs w:val="20"/>
              </w:rPr>
              <w:t xml:space="preserve">   Εμπλεκόμενοι φορείς:  1.Γενική Γραμμ. Ισότητας των Φύλων                 2.Υπεύθυνη Πολιτιστικών θεμάτων  ΔΕΔΑ</w:t>
            </w:r>
          </w:p>
        </w:tc>
      </w:tr>
      <w:tr w:rsidR="004B3D7A" w:rsidRPr="002D2E6C" w:rsidTr="009F6FE3">
        <w:trPr>
          <w:trHeight w:val="2401"/>
        </w:trPr>
        <w:tc>
          <w:tcPr>
            <w:tcW w:w="912" w:type="dxa"/>
            <w:vMerge/>
          </w:tcPr>
          <w:p w:rsidR="004B3D7A" w:rsidRPr="002D2E6C" w:rsidRDefault="004B3D7A" w:rsidP="002D2E6C">
            <w:pPr>
              <w:rPr>
                <w:sz w:val="20"/>
                <w:szCs w:val="20"/>
              </w:rPr>
            </w:pPr>
          </w:p>
        </w:tc>
        <w:tc>
          <w:tcPr>
            <w:tcW w:w="922" w:type="dxa"/>
          </w:tcPr>
          <w:p w:rsidR="004B3D7A" w:rsidRPr="002D2E6C" w:rsidRDefault="004B3D7A" w:rsidP="002D2E6C">
            <w:pPr>
              <w:jc w:val="center"/>
              <w:rPr>
                <w:b/>
                <w:sz w:val="20"/>
                <w:szCs w:val="20"/>
              </w:rPr>
            </w:pPr>
            <w:r w:rsidRPr="002D2E6C">
              <w:rPr>
                <w:b/>
                <w:sz w:val="20"/>
                <w:szCs w:val="20"/>
              </w:rPr>
              <w:t>Α2</w:t>
            </w:r>
          </w:p>
        </w:tc>
        <w:tc>
          <w:tcPr>
            <w:tcW w:w="2697" w:type="dxa"/>
          </w:tcPr>
          <w:p w:rsidR="004B3D7A" w:rsidRPr="002D2E6C" w:rsidRDefault="004B3D7A" w:rsidP="002D2E6C">
            <w:pPr>
              <w:widowControl w:val="0"/>
              <w:autoSpaceDE w:val="0"/>
              <w:autoSpaceDN w:val="0"/>
              <w:adjustRightInd w:val="0"/>
              <w:ind w:left="103" w:right="-20"/>
              <w:rPr>
                <w:b/>
                <w:sz w:val="20"/>
                <w:szCs w:val="20"/>
              </w:rPr>
            </w:pPr>
            <w:r w:rsidRPr="002D2E6C">
              <w:rPr>
                <w:b/>
                <w:sz w:val="20"/>
                <w:szCs w:val="20"/>
              </w:rPr>
              <w:t>Εκπαιδευτικός</w:t>
            </w:r>
          </w:p>
          <w:p w:rsidR="004B3D7A" w:rsidRPr="002D2E6C" w:rsidRDefault="004B3D7A" w:rsidP="002D2E6C">
            <w:pPr>
              <w:rPr>
                <w:sz w:val="20"/>
                <w:szCs w:val="20"/>
              </w:rPr>
            </w:pPr>
            <w:r w:rsidRPr="002D2E6C">
              <w:rPr>
                <w:b/>
                <w:sz w:val="20"/>
                <w:szCs w:val="20"/>
              </w:rPr>
              <w:t xml:space="preserve">: </w:t>
            </w:r>
            <w:r w:rsidRPr="002D2E6C">
              <w:rPr>
                <w:sz w:val="20"/>
                <w:szCs w:val="20"/>
              </w:rPr>
              <w:t xml:space="preserve">Ρίζου Μαρία </w:t>
            </w:r>
          </w:p>
          <w:p w:rsidR="004B3D7A" w:rsidRPr="002D2E6C" w:rsidRDefault="004B3D7A" w:rsidP="002D2E6C">
            <w:pPr>
              <w:widowControl w:val="0"/>
              <w:autoSpaceDE w:val="0"/>
              <w:autoSpaceDN w:val="0"/>
              <w:adjustRightInd w:val="0"/>
              <w:ind w:left="103" w:right="-20"/>
              <w:rPr>
                <w:bCs/>
                <w:color w:val="000000"/>
                <w:sz w:val="20"/>
                <w:szCs w:val="20"/>
              </w:rPr>
            </w:pPr>
            <w:r w:rsidRPr="002D2E6C">
              <w:rPr>
                <w:b/>
                <w:sz w:val="20"/>
                <w:szCs w:val="20"/>
              </w:rPr>
              <w:t>Θεματικός</w:t>
            </w:r>
            <w:r w:rsidRPr="002D2E6C">
              <w:rPr>
                <w:b/>
                <w:color w:val="000000"/>
                <w:sz w:val="20"/>
                <w:szCs w:val="20"/>
              </w:rPr>
              <w:t xml:space="preserve"> Άξονας</w:t>
            </w:r>
            <w:r w:rsidRPr="002D2E6C">
              <w:rPr>
                <w:color w:val="000000"/>
                <w:sz w:val="20"/>
                <w:szCs w:val="20"/>
              </w:rPr>
              <w:t xml:space="preserve"> </w:t>
            </w:r>
            <w:r w:rsidRPr="002D2E6C">
              <w:rPr>
                <w:bCs/>
                <w:color w:val="000000"/>
                <w:sz w:val="20"/>
                <w:szCs w:val="20"/>
              </w:rPr>
              <w:t xml:space="preserve">«Διατροφή και ποιότητα ζωής» </w:t>
            </w:r>
          </w:p>
          <w:p w:rsidR="004B3D7A" w:rsidRPr="002D2E6C" w:rsidRDefault="004B3D7A" w:rsidP="002D2E6C">
            <w:pPr>
              <w:rPr>
                <w:sz w:val="20"/>
                <w:szCs w:val="20"/>
              </w:rPr>
            </w:pPr>
            <w:r w:rsidRPr="002D2E6C">
              <w:rPr>
                <w:b/>
                <w:sz w:val="20"/>
                <w:szCs w:val="20"/>
              </w:rPr>
              <w:t>Θεματική</w:t>
            </w:r>
            <w:r w:rsidRPr="002D2E6C">
              <w:rPr>
                <w:sz w:val="20"/>
                <w:szCs w:val="20"/>
              </w:rPr>
              <w:t xml:space="preserve">: Διατροφικές συνήθειες και επιλογές </w:t>
            </w:r>
            <w:r w:rsidRPr="002D2E6C">
              <w:rPr>
                <w:b/>
                <w:sz w:val="20"/>
                <w:szCs w:val="20"/>
              </w:rPr>
              <w:t xml:space="preserve">Δραστηριότητες:  </w:t>
            </w:r>
            <w:r w:rsidRPr="002D2E6C">
              <w:rPr>
                <w:sz w:val="20"/>
                <w:szCs w:val="20"/>
              </w:rPr>
              <w:t xml:space="preserve">Παιχνίδι ρόλων                         </w:t>
            </w:r>
            <w:r w:rsidRPr="002D2E6C">
              <w:rPr>
                <w:b/>
                <w:sz w:val="20"/>
                <w:szCs w:val="20"/>
              </w:rPr>
              <w:t xml:space="preserve">Εκπαιδευτικό υλικό: </w:t>
            </w:r>
            <w:r w:rsidRPr="002D2E6C">
              <w:rPr>
                <w:sz w:val="20"/>
                <w:szCs w:val="20"/>
              </w:rPr>
              <w:t>Χρήση έντυπου υλικού από τον Φ.Ε.Υ  του Ι.Ε.Π</w:t>
            </w:r>
          </w:p>
          <w:p w:rsidR="004B3D7A" w:rsidRPr="002D2E6C" w:rsidRDefault="004B3D7A" w:rsidP="002D2E6C">
            <w:pPr>
              <w:widowControl w:val="0"/>
              <w:autoSpaceDE w:val="0"/>
              <w:autoSpaceDN w:val="0"/>
              <w:adjustRightInd w:val="0"/>
              <w:ind w:left="103" w:right="-20"/>
              <w:rPr>
                <w:sz w:val="20"/>
                <w:szCs w:val="20"/>
              </w:rPr>
            </w:pPr>
          </w:p>
        </w:tc>
        <w:tc>
          <w:tcPr>
            <w:tcW w:w="2552" w:type="dxa"/>
          </w:tcPr>
          <w:p w:rsidR="004B3D7A" w:rsidRPr="002D2E6C" w:rsidRDefault="004B3D7A" w:rsidP="002D2E6C">
            <w:pPr>
              <w:widowControl w:val="0"/>
              <w:autoSpaceDE w:val="0"/>
              <w:autoSpaceDN w:val="0"/>
              <w:adjustRightInd w:val="0"/>
              <w:ind w:left="103" w:right="-20"/>
              <w:rPr>
                <w:b/>
                <w:sz w:val="20"/>
                <w:szCs w:val="20"/>
              </w:rPr>
            </w:pPr>
            <w:r w:rsidRPr="002D2E6C">
              <w:rPr>
                <w:b/>
                <w:sz w:val="20"/>
                <w:szCs w:val="20"/>
              </w:rPr>
              <w:t>Εκπαιδευτικός</w:t>
            </w:r>
          </w:p>
          <w:p w:rsidR="004B3D7A" w:rsidRPr="002D2E6C" w:rsidRDefault="004B3D7A" w:rsidP="002D2E6C">
            <w:pPr>
              <w:jc w:val="both"/>
              <w:rPr>
                <w:sz w:val="20"/>
                <w:szCs w:val="20"/>
              </w:rPr>
            </w:pPr>
            <w:r w:rsidRPr="002D2E6C">
              <w:rPr>
                <w:sz w:val="20"/>
                <w:szCs w:val="20"/>
              </w:rPr>
              <w:t>: Τσίπου Δήμητρα</w:t>
            </w:r>
          </w:p>
          <w:p w:rsidR="004B3D7A" w:rsidRPr="002D2E6C" w:rsidRDefault="004B3D7A" w:rsidP="002D2E6C">
            <w:pPr>
              <w:rPr>
                <w:sz w:val="20"/>
                <w:szCs w:val="20"/>
              </w:rPr>
            </w:pPr>
            <w:r w:rsidRPr="002D2E6C">
              <w:rPr>
                <w:b/>
                <w:sz w:val="20"/>
                <w:szCs w:val="20"/>
              </w:rPr>
              <w:t>Θεματικός άξονας:</w:t>
            </w:r>
            <w:r w:rsidRPr="002D2E6C">
              <w:rPr>
                <w:sz w:val="20"/>
                <w:szCs w:val="20"/>
              </w:rPr>
              <w:t xml:space="preserve"> Διατροφή και ποιότητα ζωής</w:t>
            </w:r>
          </w:p>
          <w:p w:rsidR="004B3D7A" w:rsidRPr="002D2E6C" w:rsidRDefault="004B3D7A" w:rsidP="002D2E6C">
            <w:pPr>
              <w:rPr>
                <w:sz w:val="20"/>
                <w:szCs w:val="20"/>
              </w:rPr>
            </w:pPr>
            <w:r w:rsidRPr="002D2E6C">
              <w:rPr>
                <w:b/>
                <w:sz w:val="20"/>
                <w:szCs w:val="20"/>
              </w:rPr>
              <w:t>Θεματική ενότητα:</w:t>
            </w:r>
            <w:r w:rsidRPr="002D2E6C">
              <w:rPr>
                <w:sz w:val="20"/>
                <w:szCs w:val="20"/>
              </w:rPr>
              <w:t xml:space="preserve"> Διατροφικές συνήθειες στην αρχαία Ελλάδα</w:t>
            </w:r>
          </w:p>
          <w:p w:rsidR="004B3D7A" w:rsidRPr="002D2E6C" w:rsidRDefault="004B3D7A" w:rsidP="00BD1A9D">
            <w:pPr>
              <w:jc w:val="both"/>
              <w:rPr>
                <w:sz w:val="20"/>
                <w:szCs w:val="20"/>
              </w:rPr>
            </w:pPr>
            <w:r w:rsidRPr="002D2E6C">
              <w:rPr>
                <w:sz w:val="20"/>
                <w:szCs w:val="20"/>
              </w:rPr>
              <w:t>Διδακτική παρέμβαση για τις  &lt;&lt;υπερτροφές&gt;&gt; (</w:t>
            </w:r>
            <w:r w:rsidRPr="002D2E6C">
              <w:rPr>
                <w:sz w:val="20"/>
                <w:szCs w:val="20"/>
                <w:lang w:val="en-GB"/>
              </w:rPr>
              <w:t>superfoods</w:t>
            </w:r>
            <w:r w:rsidRPr="002D2E6C">
              <w:rPr>
                <w:sz w:val="20"/>
                <w:szCs w:val="20"/>
              </w:rPr>
              <w:t xml:space="preserve">) των αρχαίων Ελλήνων και τις ευεργετικές τους ιδιότητες.  </w:t>
            </w:r>
          </w:p>
        </w:tc>
        <w:tc>
          <w:tcPr>
            <w:tcW w:w="2523" w:type="dxa"/>
          </w:tcPr>
          <w:p w:rsidR="004B3D7A" w:rsidRPr="002D2E6C" w:rsidRDefault="004B3D7A" w:rsidP="002D2E6C">
            <w:pPr>
              <w:autoSpaceDE w:val="0"/>
              <w:autoSpaceDN w:val="0"/>
              <w:adjustRightInd w:val="0"/>
              <w:rPr>
                <w:color w:val="000000"/>
                <w:sz w:val="20"/>
                <w:szCs w:val="20"/>
              </w:rPr>
            </w:pPr>
            <w:r w:rsidRPr="002D2E6C">
              <w:rPr>
                <w:b/>
                <w:sz w:val="20"/>
                <w:szCs w:val="20"/>
              </w:rPr>
              <w:t>Εκπαιδευτικός :</w:t>
            </w:r>
            <w:r w:rsidRPr="002D2E6C">
              <w:rPr>
                <w:color w:val="000000"/>
                <w:sz w:val="20"/>
                <w:szCs w:val="20"/>
              </w:rPr>
              <w:t xml:space="preserve">Νικολή Δήμητρα:                  </w:t>
            </w:r>
            <w:r w:rsidRPr="002D2E6C">
              <w:rPr>
                <w:b/>
                <w:bCs/>
                <w:color w:val="000000"/>
                <w:sz w:val="20"/>
                <w:szCs w:val="20"/>
              </w:rPr>
              <w:t>Θεματική Ενότητα: «</w:t>
            </w:r>
            <w:r w:rsidRPr="002D2E6C">
              <w:rPr>
                <w:color w:val="000000"/>
                <w:sz w:val="20"/>
                <w:szCs w:val="20"/>
              </w:rPr>
              <w:t xml:space="preserve">Οι συνέπειες του εθισμού» </w:t>
            </w:r>
          </w:p>
          <w:p w:rsidR="004B3D7A" w:rsidRPr="002D2E6C" w:rsidRDefault="004B3D7A" w:rsidP="002D2E6C">
            <w:pPr>
              <w:autoSpaceDE w:val="0"/>
              <w:autoSpaceDN w:val="0"/>
              <w:adjustRightInd w:val="0"/>
              <w:rPr>
                <w:sz w:val="20"/>
                <w:szCs w:val="20"/>
              </w:rPr>
            </w:pPr>
            <w:r w:rsidRPr="002D2E6C">
              <w:rPr>
                <w:bCs/>
                <w:sz w:val="20"/>
                <w:szCs w:val="20"/>
                <w:u w:val="single"/>
              </w:rPr>
              <w:t>«ΖΩ ή ΚΑΠΝΙ- ζω»</w:t>
            </w:r>
          </w:p>
          <w:p w:rsidR="004B3D7A" w:rsidRPr="002D2E6C" w:rsidRDefault="004B3D7A" w:rsidP="00BD1A9D">
            <w:pPr>
              <w:pStyle w:val="Web"/>
              <w:spacing w:after="0" w:afterAutospacing="0"/>
              <w:jc w:val="both"/>
              <w:rPr>
                <w:rFonts w:asciiTheme="minorHAnsi" w:hAnsiTheme="minorHAnsi"/>
                <w:sz w:val="20"/>
                <w:szCs w:val="20"/>
              </w:rPr>
            </w:pPr>
            <w:r w:rsidRPr="002D2E6C">
              <w:rPr>
                <w:rFonts w:asciiTheme="minorHAnsi" w:hAnsiTheme="minorHAnsi"/>
                <w:sz w:val="20"/>
                <w:szCs w:val="20"/>
              </w:rPr>
              <w:t xml:space="preserve">Το πρόγραμμα </w:t>
            </w:r>
            <w:r w:rsidRPr="002D2E6C">
              <w:rPr>
                <w:rFonts w:asciiTheme="minorHAnsi" w:hAnsiTheme="minorHAnsi"/>
                <w:bCs/>
                <w:sz w:val="20"/>
                <w:szCs w:val="20"/>
              </w:rPr>
              <w:t>έχει σχεδιαστεί από το</w:t>
            </w:r>
            <w:r w:rsidRPr="002D2E6C">
              <w:rPr>
                <w:rFonts w:asciiTheme="minorHAnsi" w:hAnsiTheme="minorHAnsi"/>
                <w:sz w:val="20"/>
                <w:szCs w:val="20"/>
              </w:rPr>
              <w:t xml:space="preserve"> </w:t>
            </w:r>
            <w:r w:rsidRPr="002D2E6C">
              <w:rPr>
                <w:rFonts w:asciiTheme="minorHAnsi" w:hAnsiTheme="minorHAnsi"/>
                <w:bCs/>
                <w:sz w:val="20"/>
                <w:szCs w:val="20"/>
              </w:rPr>
              <w:t>Δίκτυο Αγωγής Υγείας της 4ΗΣ Υ.ΠΕ. Μακεδονίας και Θράκης [Α.Ν.Θ. Θεαγένειο – Τμήμα Πρόληψης και Προαγωγής της Υγείας]</w:t>
            </w:r>
            <w:r w:rsidRPr="002D2E6C">
              <w:rPr>
                <w:rFonts w:asciiTheme="minorHAnsi" w:hAnsiTheme="minorHAnsi"/>
                <w:sz w:val="20"/>
                <w:szCs w:val="20"/>
              </w:rPr>
              <w:t>.</w:t>
            </w:r>
          </w:p>
        </w:tc>
        <w:tc>
          <w:tcPr>
            <w:tcW w:w="2452" w:type="dxa"/>
          </w:tcPr>
          <w:p w:rsidR="005D1979" w:rsidRPr="002D2E6C" w:rsidRDefault="005D1979" w:rsidP="002D2E6C">
            <w:pPr>
              <w:rPr>
                <w:rFonts w:cs="Times New Roman"/>
                <w:sz w:val="20"/>
                <w:szCs w:val="20"/>
              </w:rPr>
            </w:pPr>
            <w:r w:rsidRPr="002D2E6C">
              <w:rPr>
                <w:rFonts w:cs="Times New Roman"/>
                <w:b/>
                <w:sz w:val="20"/>
                <w:szCs w:val="20"/>
              </w:rPr>
              <w:t>Εκπαιδευτικός</w:t>
            </w:r>
            <w:r w:rsidRPr="002D2E6C">
              <w:rPr>
                <w:rFonts w:cs="Times New Roman"/>
                <w:sz w:val="20"/>
                <w:szCs w:val="20"/>
              </w:rPr>
              <w:t>: Ιωαννίδου</w:t>
            </w:r>
          </w:p>
          <w:p w:rsidR="005D1979" w:rsidRPr="002D2E6C" w:rsidRDefault="005D1979" w:rsidP="002D2E6C">
            <w:pPr>
              <w:spacing w:before="75" w:after="150"/>
              <w:ind w:right="300"/>
              <w:rPr>
                <w:rFonts w:eastAsia="Times New Roman" w:cs="Times New Roman"/>
                <w:bCs/>
                <w:color w:val="3D3D3D"/>
                <w:sz w:val="20"/>
                <w:szCs w:val="20"/>
              </w:rPr>
            </w:pPr>
            <w:r w:rsidRPr="002D2E6C">
              <w:rPr>
                <w:rFonts w:eastAsia="Times New Roman" w:cs="Times New Roman"/>
                <w:b/>
                <w:bCs/>
                <w:color w:val="3D3D3D"/>
                <w:sz w:val="20"/>
                <w:szCs w:val="20"/>
              </w:rPr>
              <w:t xml:space="preserve">Θεματικός Άξονας : </w:t>
            </w:r>
            <w:r w:rsidRPr="002D2E6C">
              <w:rPr>
                <w:rFonts w:eastAsia="Times New Roman" w:cs="Times New Roman"/>
                <w:bCs/>
                <w:color w:val="3D3D3D"/>
                <w:sz w:val="20"/>
                <w:szCs w:val="20"/>
              </w:rPr>
              <w:t>Πρόληψη Εθισμού και Εξαρτήσεων</w:t>
            </w:r>
          </w:p>
          <w:p w:rsidR="005D1979" w:rsidRPr="002D2E6C" w:rsidRDefault="005D1979" w:rsidP="002D2E6C">
            <w:pPr>
              <w:spacing w:before="75" w:after="150"/>
              <w:ind w:right="300"/>
              <w:rPr>
                <w:rFonts w:eastAsia="Times New Roman" w:cs="Times New Roman"/>
                <w:bCs/>
                <w:color w:val="000000"/>
                <w:sz w:val="20"/>
                <w:szCs w:val="20"/>
              </w:rPr>
            </w:pPr>
            <w:r w:rsidRPr="002D2E6C">
              <w:rPr>
                <w:rFonts w:eastAsia="Times New Roman" w:cs="Times New Roman"/>
                <w:b/>
                <w:bCs/>
                <w:color w:val="000000"/>
                <w:sz w:val="20"/>
                <w:szCs w:val="20"/>
              </w:rPr>
              <w:t>Θεματική Ενότητα :</w:t>
            </w:r>
            <w:r w:rsidRPr="002D2E6C">
              <w:rPr>
                <w:rFonts w:eastAsia="Times New Roman" w:cs="Times New Roman"/>
                <w:bCs/>
                <w:color w:val="000000"/>
                <w:sz w:val="20"/>
                <w:szCs w:val="20"/>
              </w:rPr>
              <w:t>Εθισμός και εφηβική ηλικία</w:t>
            </w:r>
          </w:p>
          <w:p w:rsidR="005D1979" w:rsidRPr="002D2E6C" w:rsidRDefault="005D1979" w:rsidP="002D2E6C">
            <w:pPr>
              <w:spacing w:before="75" w:after="150"/>
              <w:ind w:right="300"/>
              <w:rPr>
                <w:rFonts w:eastAsia="Times New Roman" w:cs="Times New Roman"/>
                <w:bCs/>
                <w:color w:val="3D3D3D"/>
                <w:sz w:val="20"/>
                <w:szCs w:val="20"/>
              </w:rPr>
            </w:pPr>
            <w:r w:rsidRPr="002D2E6C">
              <w:rPr>
                <w:rFonts w:eastAsia="Times New Roman" w:cs="Times New Roman"/>
                <w:bCs/>
                <w:sz w:val="20"/>
                <w:szCs w:val="20"/>
              </w:rPr>
              <w:t>«Δράση για την πρόληψη των εξαρτητικών συμπεριφορών -"ΣΤΗΡΙΖΟΜΑΙ ΣΤΑ ΠΟΔΙΑ ΜΟΥ"»</w:t>
            </w:r>
          </w:p>
          <w:p w:rsidR="004B3D7A" w:rsidRPr="002D2E6C" w:rsidRDefault="004B3D7A" w:rsidP="002D2E6C">
            <w:pPr>
              <w:widowControl w:val="0"/>
              <w:autoSpaceDE w:val="0"/>
              <w:autoSpaceDN w:val="0"/>
              <w:adjustRightInd w:val="0"/>
              <w:ind w:left="103" w:right="-20"/>
              <w:rPr>
                <w:sz w:val="20"/>
                <w:szCs w:val="20"/>
              </w:rPr>
            </w:pPr>
          </w:p>
        </w:tc>
        <w:tc>
          <w:tcPr>
            <w:tcW w:w="2651" w:type="dxa"/>
          </w:tcPr>
          <w:p w:rsidR="004B3D7A" w:rsidRPr="002D2E6C" w:rsidRDefault="004B3D7A" w:rsidP="002D2E6C">
            <w:pPr>
              <w:widowControl w:val="0"/>
              <w:autoSpaceDE w:val="0"/>
              <w:autoSpaceDN w:val="0"/>
              <w:adjustRightInd w:val="0"/>
              <w:ind w:left="103" w:right="-20"/>
              <w:rPr>
                <w:sz w:val="20"/>
                <w:szCs w:val="20"/>
              </w:rPr>
            </w:pPr>
          </w:p>
          <w:p w:rsidR="004B3D7A" w:rsidRPr="002D2E6C" w:rsidRDefault="004B3D7A" w:rsidP="002D2E6C">
            <w:pPr>
              <w:widowControl w:val="0"/>
              <w:autoSpaceDE w:val="0"/>
              <w:autoSpaceDN w:val="0"/>
              <w:adjustRightInd w:val="0"/>
              <w:ind w:left="103" w:right="-20"/>
              <w:rPr>
                <w:color w:val="000000"/>
                <w:sz w:val="20"/>
                <w:szCs w:val="20"/>
              </w:rPr>
            </w:pPr>
            <w:r w:rsidRPr="002D2E6C">
              <w:rPr>
                <w:b/>
                <w:sz w:val="20"/>
                <w:szCs w:val="20"/>
              </w:rPr>
              <w:t>Εκπαιδευτικός :</w:t>
            </w:r>
            <w:r w:rsidRPr="002D2E6C">
              <w:rPr>
                <w:color w:val="000000"/>
                <w:sz w:val="20"/>
                <w:szCs w:val="20"/>
              </w:rPr>
              <w:t xml:space="preserve">Νικολή Δήμητρα:       </w:t>
            </w:r>
          </w:p>
          <w:p w:rsidR="004B3D7A" w:rsidRPr="002D2E6C" w:rsidRDefault="004B3D7A" w:rsidP="002D2E6C">
            <w:pPr>
              <w:widowControl w:val="0"/>
              <w:autoSpaceDE w:val="0"/>
              <w:autoSpaceDN w:val="0"/>
              <w:adjustRightInd w:val="0"/>
              <w:ind w:left="103" w:right="-20"/>
              <w:rPr>
                <w:bCs/>
                <w:color w:val="000000"/>
                <w:sz w:val="20"/>
                <w:szCs w:val="20"/>
              </w:rPr>
            </w:pPr>
            <w:r w:rsidRPr="002D2E6C">
              <w:rPr>
                <w:b/>
                <w:sz w:val="20"/>
                <w:szCs w:val="20"/>
              </w:rPr>
              <w:t>Θεματικός</w:t>
            </w:r>
            <w:r w:rsidRPr="002D2E6C">
              <w:rPr>
                <w:b/>
                <w:color w:val="000000"/>
                <w:sz w:val="20"/>
                <w:szCs w:val="20"/>
              </w:rPr>
              <w:t xml:space="preserve"> Άξονας</w:t>
            </w:r>
            <w:r w:rsidRPr="002D2E6C">
              <w:rPr>
                <w:color w:val="000000"/>
                <w:sz w:val="20"/>
                <w:szCs w:val="20"/>
              </w:rPr>
              <w:t xml:space="preserve"> </w:t>
            </w:r>
            <w:r w:rsidRPr="002D2E6C">
              <w:rPr>
                <w:bCs/>
                <w:color w:val="000000"/>
                <w:sz w:val="20"/>
                <w:szCs w:val="20"/>
              </w:rPr>
              <w:t xml:space="preserve">«Διατροφή και ποιότητα ζωής» </w:t>
            </w:r>
          </w:p>
          <w:p w:rsidR="004B3D7A" w:rsidRPr="002D2E6C" w:rsidRDefault="004B3D7A" w:rsidP="00CF381C">
            <w:pPr>
              <w:widowControl w:val="0"/>
              <w:autoSpaceDE w:val="0"/>
              <w:autoSpaceDN w:val="0"/>
              <w:adjustRightInd w:val="0"/>
              <w:ind w:left="103" w:right="-20"/>
              <w:rPr>
                <w:sz w:val="20"/>
                <w:szCs w:val="20"/>
              </w:rPr>
            </w:pPr>
            <w:r w:rsidRPr="002D2E6C">
              <w:rPr>
                <w:b/>
                <w:bCs/>
                <w:color w:val="000000"/>
                <w:sz w:val="20"/>
                <w:szCs w:val="20"/>
              </w:rPr>
              <w:t>Θεματική Ενότητα</w:t>
            </w:r>
            <w:r w:rsidRPr="002D2E6C">
              <w:rPr>
                <w:bCs/>
                <w:color w:val="000000"/>
                <w:sz w:val="20"/>
                <w:szCs w:val="20"/>
              </w:rPr>
              <w:t>:</w:t>
            </w:r>
            <w:r w:rsidRPr="002D2E6C">
              <w:rPr>
                <w:color w:val="000000"/>
                <w:sz w:val="20"/>
                <w:szCs w:val="20"/>
              </w:rPr>
              <w:t xml:space="preserve"> «Διατροφή και υγεία»,    ’ </w:t>
            </w:r>
            <w:r w:rsidRPr="002D2E6C">
              <w:rPr>
                <w:b/>
                <w:bCs/>
                <w:color w:val="000000"/>
                <w:sz w:val="20"/>
                <w:szCs w:val="20"/>
              </w:rPr>
              <w:t>http://www.medies.net/staticpages.asp?aID=373&amp;overRideCategory=1</w:t>
            </w:r>
          </w:p>
        </w:tc>
      </w:tr>
      <w:tr w:rsidR="004B3D7A" w:rsidRPr="002D2E6C" w:rsidTr="009F6FE3">
        <w:tc>
          <w:tcPr>
            <w:tcW w:w="912" w:type="dxa"/>
            <w:vMerge/>
          </w:tcPr>
          <w:p w:rsidR="004B3D7A" w:rsidRPr="002D2E6C" w:rsidRDefault="004B3D7A" w:rsidP="002D2E6C">
            <w:pPr>
              <w:rPr>
                <w:sz w:val="20"/>
                <w:szCs w:val="20"/>
              </w:rPr>
            </w:pPr>
          </w:p>
        </w:tc>
        <w:tc>
          <w:tcPr>
            <w:tcW w:w="922" w:type="dxa"/>
          </w:tcPr>
          <w:p w:rsidR="004B3D7A" w:rsidRPr="002D2E6C" w:rsidRDefault="004B3D7A" w:rsidP="002D2E6C">
            <w:pPr>
              <w:jc w:val="center"/>
              <w:rPr>
                <w:b/>
                <w:sz w:val="20"/>
                <w:szCs w:val="20"/>
              </w:rPr>
            </w:pPr>
            <w:r w:rsidRPr="002D2E6C">
              <w:rPr>
                <w:b/>
                <w:sz w:val="20"/>
                <w:szCs w:val="20"/>
              </w:rPr>
              <w:t>Α3</w:t>
            </w:r>
          </w:p>
        </w:tc>
        <w:tc>
          <w:tcPr>
            <w:tcW w:w="2697" w:type="dxa"/>
          </w:tcPr>
          <w:p w:rsidR="00F009A2" w:rsidRPr="002D2E6C" w:rsidRDefault="00F009A2" w:rsidP="002D2E6C">
            <w:pPr>
              <w:widowControl w:val="0"/>
              <w:autoSpaceDE w:val="0"/>
              <w:autoSpaceDN w:val="0"/>
              <w:adjustRightInd w:val="0"/>
              <w:ind w:left="103" w:right="-20"/>
              <w:rPr>
                <w:bCs/>
                <w:sz w:val="20"/>
                <w:szCs w:val="20"/>
              </w:rPr>
            </w:pPr>
            <w:r w:rsidRPr="002D2E6C">
              <w:rPr>
                <w:b/>
                <w:bCs/>
                <w:color w:val="3D3D3D"/>
                <w:sz w:val="20"/>
                <w:szCs w:val="20"/>
              </w:rPr>
              <w:t>Εκπ/κός:</w:t>
            </w:r>
            <w:r w:rsidRPr="002D2E6C">
              <w:rPr>
                <w:bCs/>
                <w:color w:val="3D3D3D"/>
                <w:sz w:val="20"/>
                <w:szCs w:val="20"/>
              </w:rPr>
              <w:t xml:space="preserve">  Σαμπάνης Κ.   </w:t>
            </w:r>
            <w:r w:rsidRPr="002D2E6C">
              <w:rPr>
                <w:b/>
                <w:bCs/>
                <w:sz w:val="20"/>
                <w:szCs w:val="20"/>
              </w:rPr>
              <w:t>Θεματικός Άξονας :</w:t>
            </w:r>
            <w:r w:rsidRPr="002D2E6C">
              <w:rPr>
                <w:bCs/>
                <w:sz w:val="20"/>
                <w:szCs w:val="20"/>
              </w:rPr>
              <w:t xml:space="preserve"> Πρόληψη Εθισμού και Εξαρτήσεων     </w:t>
            </w:r>
          </w:p>
          <w:p w:rsidR="004B3D7A" w:rsidRPr="002D2E6C" w:rsidRDefault="00F009A2" w:rsidP="002D2E6C">
            <w:pPr>
              <w:widowControl w:val="0"/>
              <w:autoSpaceDE w:val="0"/>
              <w:autoSpaceDN w:val="0"/>
              <w:adjustRightInd w:val="0"/>
              <w:ind w:left="103" w:right="-20"/>
              <w:rPr>
                <w:sz w:val="20"/>
                <w:szCs w:val="20"/>
              </w:rPr>
            </w:pPr>
            <w:r w:rsidRPr="002D2E6C">
              <w:rPr>
                <w:b/>
                <w:bCs/>
                <w:color w:val="3D3D3D"/>
                <w:sz w:val="20"/>
                <w:szCs w:val="20"/>
              </w:rPr>
              <w:t>Τα Μ.</w:t>
            </w:r>
            <w:r w:rsidRPr="002D2E6C">
              <w:rPr>
                <w:bCs/>
                <w:sz w:val="20"/>
                <w:szCs w:val="20"/>
              </w:rPr>
              <w:t xml:space="preserve">Μ.Ε στη διαμόρφωση των κοινωνικών προτύπων και στην αντιμετώπιση των πάσης φύσεως εθισμών </w:t>
            </w:r>
          </w:p>
        </w:tc>
        <w:tc>
          <w:tcPr>
            <w:tcW w:w="2552" w:type="dxa"/>
          </w:tcPr>
          <w:p w:rsidR="004B3D7A" w:rsidRPr="002D2E6C" w:rsidRDefault="004B3D7A" w:rsidP="002D2E6C">
            <w:pPr>
              <w:widowControl w:val="0"/>
              <w:autoSpaceDE w:val="0"/>
              <w:autoSpaceDN w:val="0"/>
              <w:adjustRightInd w:val="0"/>
              <w:ind w:left="103" w:right="-20"/>
              <w:rPr>
                <w:b/>
                <w:sz w:val="20"/>
                <w:szCs w:val="20"/>
              </w:rPr>
            </w:pPr>
            <w:r w:rsidRPr="002D2E6C">
              <w:rPr>
                <w:b/>
                <w:sz w:val="20"/>
                <w:szCs w:val="20"/>
              </w:rPr>
              <w:t>Εκπαιδευτικός</w:t>
            </w:r>
          </w:p>
          <w:p w:rsidR="004B3D7A" w:rsidRPr="002D2E6C" w:rsidRDefault="004B3D7A" w:rsidP="002D2E6C">
            <w:pPr>
              <w:rPr>
                <w:sz w:val="20"/>
                <w:szCs w:val="20"/>
              </w:rPr>
            </w:pPr>
            <w:r w:rsidRPr="002D2E6C">
              <w:rPr>
                <w:sz w:val="20"/>
                <w:szCs w:val="20"/>
              </w:rPr>
              <w:t>Γούσκου Σοφία</w:t>
            </w:r>
          </w:p>
          <w:p w:rsidR="004B3D7A" w:rsidRPr="002D2E6C" w:rsidRDefault="004B3D7A" w:rsidP="002D2E6C">
            <w:pPr>
              <w:pStyle w:val="Web"/>
              <w:spacing w:before="75" w:beforeAutospacing="0" w:after="150" w:afterAutospacing="0"/>
              <w:ind w:right="300"/>
              <w:rPr>
                <w:rFonts w:asciiTheme="minorHAnsi" w:hAnsiTheme="minorHAnsi"/>
                <w:bCs/>
                <w:sz w:val="20"/>
                <w:szCs w:val="20"/>
              </w:rPr>
            </w:pPr>
            <w:r w:rsidRPr="002D2E6C">
              <w:rPr>
                <w:rFonts w:asciiTheme="minorHAnsi" w:hAnsiTheme="minorHAnsi"/>
                <w:b/>
                <w:bCs/>
                <w:sz w:val="20"/>
                <w:szCs w:val="20"/>
              </w:rPr>
              <w:t xml:space="preserve">Θεματικός Άξονας </w:t>
            </w:r>
            <w:r w:rsidRPr="002D2E6C">
              <w:rPr>
                <w:rFonts w:asciiTheme="minorHAnsi" w:hAnsiTheme="minorHAnsi"/>
                <w:bCs/>
                <w:sz w:val="20"/>
                <w:szCs w:val="20"/>
              </w:rPr>
              <w:t>Διατροφή και Ποιότητα Ζωής</w:t>
            </w:r>
          </w:p>
          <w:p w:rsidR="004B3D7A" w:rsidRPr="002D2E6C" w:rsidRDefault="004B3D7A" w:rsidP="002D2E6C">
            <w:pPr>
              <w:pStyle w:val="Web"/>
              <w:spacing w:before="150" w:beforeAutospacing="0" w:after="75" w:afterAutospacing="0"/>
              <w:ind w:right="300"/>
              <w:rPr>
                <w:rFonts w:asciiTheme="minorHAnsi" w:hAnsiTheme="minorHAnsi"/>
                <w:sz w:val="20"/>
                <w:szCs w:val="20"/>
              </w:rPr>
            </w:pPr>
            <w:r w:rsidRPr="002D2E6C">
              <w:rPr>
                <w:rFonts w:asciiTheme="minorHAnsi" w:hAnsiTheme="minorHAnsi"/>
                <w:b/>
                <w:bCs/>
                <w:sz w:val="20"/>
                <w:szCs w:val="20"/>
              </w:rPr>
              <w:t>Θεματική Ενότητα</w:t>
            </w:r>
            <w:r w:rsidRPr="002D2E6C">
              <w:rPr>
                <w:rFonts w:asciiTheme="minorHAnsi" w:hAnsiTheme="minorHAnsi"/>
                <w:bCs/>
                <w:sz w:val="20"/>
                <w:szCs w:val="20"/>
              </w:rPr>
              <w:t xml:space="preserve"> : Διατροφικές Συνήθειες- Τρέφομαι ή διατρέφομαι</w:t>
            </w:r>
          </w:p>
          <w:p w:rsidR="004B3D7A" w:rsidRPr="002D2E6C" w:rsidRDefault="004B3D7A" w:rsidP="002D2E6C">
            <w:pPr>
              <w:rPr>
                <w:sz w:val="20"/>
                <w:szCs w:val="20"/>
              </w:rPr>
            </w:pPr>
            <w:r w:rsidRPr="002D2E6C">
              <w:rPr>
                <w:b/>
                <w:sz w:val="20"/>
                <w:szCs w:val="20"/>
              </w:rPr>
              <w:t xml:space="preserve">Θέμα: </w:t>
            </w:r>
            <w:r w:rsidRPr="002D2E6C">
              <w:rPr>
                <w:sz w:val="20"/>
                <w:szCs w:val="20"/>
              </w:rPr>
              <w:t>Ξέρω τι αγοράζω;</w:t>
            </w:r>
          </w:p>
        </w:tc>
        <w:tc>
          <w:tcPr>
            <w:tcW w:w="2523" w:type="dxa"/>
          </w:tcPr>
          <w:p w:rsidR="00EC6DD4" w:rsidRDefault="00EC6DD4" w:rsidP="00EC6DD4">
            <w:pPr>
              <w:widowControl w:val="0"/>
              <w:autoSpaceDE w:val="0"/>
              <w:autoSpaceDN w:val="0"/>
              <w:adjustRightInd w:val="0"/>
              <w:ind w:left="103" w:right="-20"/>
              <w:rPr>
                <w:sz w:val="20"/>
                <w:szCs w:val="20"/>
              </w:rPr>
            </w:pPr>
            <w:r w:rsidRPr="002D2E6C">
              <w:rPr>
                <w:sz w:val="20"/>
                <w:szCs w:val="20"/>
              </w:rPr>
              <w:t>Ε</w:t>
            </w:r>
            <w:r w:rsidRPr="00BD1A9D">
              <w:rPr>
                <w:b/>
                <w:sz w:val="20"/>
                <w:szCs w:val="20"/>
              </w:rPr>
              <w:t>κπαιδευτικός</w:t>
            </w:r>
            <w:r w:rsidRPr="004E55BE">
              <w:rPr>
                <w:sz w:val="20"/>
                <w:szCs w:val="20"/>
              </w:rPr>
              <w:t xml:space="preserve"> ΠΑΠΑΖΑΦΕΙΡΗ</w:t>
            </w:r>
            <w:r>
              <w:rPr>
                <w:sz w:val="20"/>
                <w:szCs w:val="20"/>
              </w:rPr>
              <w:t xml:space="preserve"> </w:t>
            </w:r>
            <w:r w:rsidRPr="004E55BE">
              <w:rPr>
                <w:sz w:val="20"/>
                <w:szCs w:val="20"/>
              </w:rPr>
              <w:t xml:space="preserve"> ΧΡΥΣΟΥΛΑ</w:t>
            </w:r>
          </w:p>
          <w:p w:rsidR="00EC6DD4" w:rsidRPr="004E55BE" w:rsidRDefault="00EC6DD4" w:rsidP="00EC6DD4">
            <w:pPr>
              <w:rPr>
                <w:sz w:val="20"/>
                <w:szCs w:val="20"/>
                <w:u w:val="single"/>
              </w:rPr>
            </w:pPr>
            <w:r w:rsidRPr="004E55BE">
              <w:rPr>
                <w:sz w:val="20"/>
                <w:szCs w:val="20"/>
                <w:u w:val="single"/>
              </w:rPr>
              <w:t>ΘΕΜΑΤΙΚΟΣ ΑΞΟΝΑΣ:</w:t>
            </w:r>
          </w:p>
          <w:p w:rsidR="00EC6DD4" w:rsidRPr="004E55BE" w:rsidRDefault="00EC6DD4" w:rsidP="00EC6DD4">
            <w:pPr>
              <w:rPr>
                <w:sz w:val="20"/>
                <w:szCs w:val="20"/>
              </w:rPr>
            </w:pPr>
            <w:r w:rsidRPr="004E55BE">
              <w:rPr>
                <w:sz w:val="20"/>
                <w:szCs w:val="20"/>
              </w:rPr>
              <w:t>«ΔΙΑΤΡΟΦΗ ΚΑΙ ΠΟΙΟΤΗΤΑ ΖΩΗΣ»</w:t>
            </w:r>
          </w:p>
          <w:p w:rsidR="00EC6DD4" w:rsidRPr="004E55BE" w:rsidRDefault="00EC6DD4" w:rsidP="00EC6DD4">
            <w:pPr>
              <w:rPr>
                <w:sz w:val="20"/>
                <w:szCs w:val="20"/>
                <w:u w:val="single"/>
              </w:rPr>
            </w:pPr>
            <w:r w:rsidRPr="004E55BE">
              <w:rPr>
                <w:sz w:val="20"/>
                <w:szCs w:val="20"/>
                <w:u w:val="single"/>
              </w:rPr>
              <w:t>ΘΕΜΑΤΙΚΗ ΕΝΟΤΗΤΑ</w:t>
            </w:r>
          </w:p>
          <w:p w:rsidR="00EC6DD4" w:rsidRPr="004E55BE" w:rsidRDefault="00EC6DD4" w:rsidP="00EC6DD4">
            <w:pPr>
              <w:rPr>
                <w:sz w:val="20"/>
                <w:szCs w:val="20"/>
              </w:rPr>
            </w:pPr>
            <w:r w:rsidRPr="004E55BE">
              <w:rPr>
                <w:sz w:val="20"/>
                <w:szCs w:val="20"/>
              </w:rPr>
              <w:t>«ΚΟΙΝΩΝΙΚΟΣ ΠΕΡΙΓΥΡΟΣ- ΜΟΡΦΕΣ ΔΙΑΠΡΟΣΩΠΙΚΩΝ ΣΧΕΣΕΩΝ-ΣΧΕΣΕΙΣ -ΔΙΑΤΡΟΦΗ»</w:t>
            </w:r>
          </w:p>
          <w:p w:rsidR="004B3D7A" w:rsidRPr="002D2E6C" w:rsidRDefault="004B3D7A" w:rsidP="002D2E6C">
            <w:pPr>
              <w:widowControl w:val="0"/>
              <w:autoSpaceDE w:val="0"/>
              <w:autoSpaceDN w:val="0"/>
              <w:adjustRightInd w:val="0"/>
              <w:ind w:left="103" w:right="-20"/>
              <w:rPr>
                <w:sz w:val="20"/>
                <w:szCs w:val="20"/>
              </w:rPr>
            </w:pPr>
          </w:p>
        </w:tc>
        <w:tc>
          <w:tcPr>
            <w:tcW w:w="2452" w:type="dxa"/>
          </w:tcPr>
          <w:p w:rsidR="004B3D7A" w:rsidRPr="002D2E6C" w:rsidRDefault="004B3D7A" w:rsidP="002D2E6C">
            <w:pPr>
              <w:widowControl w:val="0"/>
              <w:autoSpaceDE w:val="0"/>
              <w:autoSpaceDN w:val="0"/>
              <w:adjustRightInd w:val="0"/>
              <w:ind w:left="103" w:right="-20"/>
              <w:rPr>
                <w:sz w:val="20"/>
                <w:szCs w:val="20"/>
              </w:rPr>
            </w:pPr>
            <w:r w:rsidRPr="002D2E6C">
              <w:rPr>
                <w:sz w:val="20"/>
                <w:szCs w:val="20"/>
              </w:rPr>
              <w:t>Εκπαιδευτικός</w:t>
            </w:r>
          </w:p>
          <w:p w:rsidR="004B3D7A" w:rsidRPr="002D2E6C" w:rsidRDefault="004B3D7A" w:rsidP="002D2E6C">
            <w:pPr>
              <w:widowControl w:val="0"/>
              <w:autoSpaceDE w:val="0"/>
              <w:autoSpaceDN w:val="0"/>
              <w:adjustRightInd w:val="0"/>
              <w:ind w:left="103" w:right="-20"/>
              <w:rPr>
                <w:sz w:val="20"/>
                <w:szCs w:val="20"/>
              </w:rPr>
            </w:pPr>
            <w:r w:rsidRPr="002D2E6C">
              <w:rPr>
                <w:sz w:val="20"/>
                <w:szCs w:val="20"/>
              </w:rPr>
              <w:t>Κοκκινιώτης</w:t>
            </w:r>
          </w:p>
          <w:p w:rsidR="004B3D7A" w:rsidRPr="002D2E6C" w:rsidRDefault="004B3D7A" w:rsidP="002D2E6C">
            <w:pPr>
              <w:widowControl w:val="0"/>
              <w:autoSpaceDE w:val="0"/>
              <w:autoSpaceDN w:val="0"/>
              <w:adjustRightInd w:val="0"/>
              <w:ind w:left="103" w:right="-20"/>
              <w:rPr>
                <w:sz w:val="20"/>
                <w:szCs w:val="20"/>
              </w:rPr>
            </w:pPr>
            <w:r w:rsidRPr="002D2E6C">
              <w:rPr>
                <w:sz w:val="20"/>
                <w:szCs w:val="20"/>
              </w:rPr>
              <w:t>Κων/ος</w:t>
            </w:r>
          </w:p>
          <w:p w:rsidR="004B3D7A" w:rsidRPr="002D2E6C" w:rsidRDefault="004B3D7A" w:rsidP="002D2E6C">
            <w:pPr>
              <w:widowControl w:val="0"/>
              <w:autoSpaceDE w:val="0"/>
              <w:autoSpaceDN w:val="0"/>
              <w:adjustRightInd w:val="0"/>
              <w:ind w:left="103" w:right="-20"/>
              <w:rPr>
                <w:sz w:val="20"/>
                <w:szCs w:val="20"/>
              </w:rPr>
            </w:pPr>
            <w:r w:rsidRPr="002D2E6C">
              <w:rPr>
                <w:sz w:val="20"/>
                <w:szCs w:val="20"/>
              </w:rPr>
              <w:t>ΘΕΜΑΤΙΚΟΣ ΑΞΟΝΑΣ: Διατροφή και ποιότητα ζωής</w:t>
            </w:r>
          </w:p>
          <w:p w:rsidR="004B3D7A" w:rsidRPr="002D2E6C" w:rsidRDefault="004B3D7A" w:rsidP="002D2E6C">
            <w:pPr>
              <w:widowControl w:val="0"/>
              <w:autoSpaceDE w:val="0"/>
              <w:autoSpaceDN w:val="0"/>
              <w:adjustRightInd w:val="0"/>
              <w:ind w:left="103" w:right="-20"/>
              <w:rPr>
                <w:sz w:val="20"/>
                <w:szCs w:val="20"/>
              </w:rPr>
            </w:pPr>
            <w:r w:rsidRPr="002D2E6C">
              <w:rPr>
                <w:sz w:val="20"/>
                <w:szCs w:val="20"/>
              </w:rPr>
              <w:t>ΘΕΜΑ:</w:t>
            </w:r>
          </w:p>
          <w:p w:rsidR="004B3D7A" w:rsidRPr="002D2E6C" w:rsidRDefault="004B3D7A" w:rsidP="002D2E6C">
            <w:pPr>
              <w:widowControl w:val="0"/>
              <w:autoSpaceDE w:val="0"/>
              <w:autoSpaceDN w:val="0"/>
              <w:adjustRightInd w:val="0"/>
              <w:ind w:left="103" w:right="-20"/>
              <w:rPr>
                <w:sz w:val="20"/>
                <w:szCs w:val="20"/>
              </w:rPr>
            </w:pPr>
            <w:r w:rsidRPr="002D2E6C">
              <w:rPr>
                <w:sz w:val="20"/>
                <w:szCs w:val="20"/>
              </w:rPr>
              <w:t>Διατροφικές συνήθειες και καθημερινότητα</w:t>
            </w:r>
          </w:p>
          <w:p w:rsidR="004B3D7A" w:rsidRPr="002D2E6C" w:rsidRDefault="004B3D7A" w:rsidP="002D2E6C">
            <w:pPr>
              <w:widowControl w:val="0"/>
              <w:autoSpaceDE w:val="0"/>
              <w:autoSpaceDN w:val="0"/>
              <w:adjustRightInd w:val="0"/>
              <w:ind w:left="103" w:right="-20"/>
              <w:rPr>
                <w:sz w:val="20"/>
                <w:szCs w:val="20"/>
              </w:rPr>
            </w:pPr>
            <w:r w:rsidRPr="002D2E6C">
              <w:rPr>
                <w:sz w:val="20"/>
                <w:szCs w:val="20"/>
              </w:rPr>
              <w:t>Εργογόνα βοηθήματα νόμιμα και παρανομα</w:t>
            </w:r>
          </w:p>
        </w:tc>
        <w:tc>
          <w:tcPr>
            <w:tcW w:w="2651" w:type="dxa"/>
          </w:tcPr>
          <w:p w:rsidR="004B3D7A" w:rsidRPr="002D2E6C" w:rsidRDefault="004B3D7A" w:rsidP="002D2E6C">
            <w:pPr>
              <w:widowControl w:val="0"/>
              <w:autoSpaceDE w:val="0"/>
              <w:autoSpaceDN w:val="0"/>
              <w:adjustRightInd w:val="0"/>
              <w:ind w:left="103" w:right="-20"/>
              <w:rPr>
                <w:sz w:val="20"/>
                <w:szCs w:val="20"/>
              </w:rPr>
            </w:pPr>
            <w:r w:rsidRPr="002D2E6C">
              <w:rPr>
                <w:bCs/>
                <w:color w:val="3D3D3D"/>
                <w:sz w:val="20"/>
                <w:szCs w:val="20"/>
              </w:rPr>
              <w:t xml:space="preserve">Εκπ/κός: Θεοδωροπουλου Φιλή </w:t>
            </w:r>
            <w:r w:rsidRPr="002D2E6C">
              <w:rPr>
                <w:b/>
                <w:bCs/>
                <w:sz w:val="20"/>
                <w:szCs w:val="20"/>
              </w:rPr>
              <w:t xml:space="preserve">Θεματικός Άξονας </w:t>
            </w:r>
            <w:r w:rsidRPr="002D2E6C">
              <w:rPr>
                <w:bCs/>
                <w:sz w:val="20"/>
                <w:szCs w:val="20"/>
              </w:rPr>
              <w:t>Διατροφή και Ποιότητα Ζωής                  Θεματική Ενότητα : Διατροφικές Συνήθειες- Τρέφομαι ή διατρέφομαι «Ανακαλύπτοντας την πυραμίδα της διατροφής στη γαλλική γλώσσα</w:t>
            </w:r>
          </w:p>
        </w:tc>
      </w:tr>
      <w:tr w:rsidR="004B3D7A" w:rsidRPr="002D2E6C" w:rsidTr="009F6FE3">
        <w:tc>
          <w:tcPr>
            <w:tcW w:w="912" w:type="dxa"/>
            <w:vMerge/>
          </w:tcPr>
          <w:p w:rsidR="004B3D7A" w:rsidRPr="002D2E6C" w:rsidRDefault="004B3D7A" w:rsidP="002D2E6C">
            <w:pPr>
              <w:rPr>
                <w:sz w:val="20"/>
                <w:szCs w:val="20"/>
              </w:rPr>
            </w:pPr>
          </w:p>
        </w:tc>
        <w:tc>
          <w:tcPr>
            <w:tcW w:w="922" w:type="dxa"/>
          </w:tcPr>
          <w:p w:rsidR="004B3D7A" w:rsidRPr="002D2E6C" w:rsidRDefault="004B3D7A" w:rsidP="002D2E6C">
            <w:pPr>
              <w:jc w:val="center"/>
              <w:rPr>
                <w:b/>
                <w:sz w:val="20"/>
                <w:szCs w:val="20"/>
              </w:rPr>
            </w:pPr>
            <w:r w:rsidRPr="002D2E6C">
              <w:rPr>
                <w:b/>
                <w:sz w:val="20"/>
                <w:szCs w:val="20"/>
              </w:rPr>
              <w:t>Α4</w:t>
            </w:r>
          </w:p>
        </w:tc>
        <w:tc>
          <w:tcPr>
            <w:tcW w:w="2697" w:type="dxa"/>
          </w:tcPr>
          <w:p w:rsidR="004B3D7A" w:rsidRPr="002D2E6C" w:rsidRDefault="004B3D7A" w:rsidP="00CF381C">
            <w:pPr>
              <w:rPr>
                <w:sz w:val="20"/>
                <w:szCs w:val="20"/>
              </w:rPr>
            </w:pPr>
            <w:r w:rsidRPr="002D2E6C">
              <w:rPr>
                <w:b/>
                <w:sz w:val="20"/>
                <w:szCs w:val="20"/>
              </w:rPr>
              <w:t>Εκπαιδευτικός :</w:t>
            </w:r>
            <w:r w:rsidRPr="002D2E6C">
              <w:rPr>
                <w:color w:val="000000"/>
                <w:sz w:val="20"/>
                <w:szCs w:val="20"/>
              </w:rPr>
              <w:t xml:space="preserve">Νικολή Δήμητρα:                  </w:t>
            </w:r>
            <w:r w:rsidRPr="002D2E6C">
              <w:rPr>
                <w:sz w:val="20"/>
                <w:szCs w:val="20"/>
              </w:rPr>
              <w:t>Θεματικός</w:t>
            </w:r>
            <w:r w:rsidRPr="002D2E6C">
              <w:rPr>
                <w:color w:val="000000"/>
                <w:sz w:val="20"/>
                <w:szCs w:val="20"/>
              </w:rPr>
              <w:t xml:space="preserve"> Άξονας </w:t>
            </w:r>
            <w:r w:rsidRPr="002D2E6C">
              <w:rPr>
                <w:b/>
                <w:bCs/>
                <w:color w:val="000000"/>
                <w:sz w:val="20"/>
                <w:szCs w:val="20"/>
              </w:rPr>
              <w:t>«Διατροφή και ποιότητα ζωής» Θεματική Ενότητα:</w:t>
            </w:r>
            <w:r w:rsidRPr="002D2E6C">
              <w:rPr>
                <w:color w:val="000000"/>
                <w:sz w:val="20"/>
                <w:szCs w:val="20"/>
              </w:rPr>
              <w:t xml:space="preserve"> «Διατροφή και υγεία»,    </w:t>
            </w:r>
            <w:r w:rsidRPr="002D2E6C">
              <w:rPr>
                <w:b/>
                <w:bCs/>
                <w:color w:val="000000"/>
                <w:sz w:val="20"/>
                <w:szCs w:val="20"/>
              </w:rPr>
              <w:t>http://www.medies.net/staticpages.asp?aID=373&amp;overRideCategory=1</w:t>
            </w:r>
          </w:p>
        </w:tc>
        <w:tc>
          <w:tcPr>
            <w:tcW w:w="2552" w:type="dxa"/>
          </w:tcPr>
          <w:p w:rsidR="004B3D7A" w:rsidRPr="002D2E6C" w:rsidRDefault="004B3D7A" w:rsidP="002D2E6C">
            <w:pPr>
              <w:rPr>
                <w:sz w:val="20"/>
                <w:szCs w:val="20"/>
              </w:rPr>
            </w:pPr>
            <w:r w:rsidRPr="002D2E6C">
              <w:rPr>
                <w:b/>
                <w:sz w:val="20"/>
                <w:szCs w:val="20"/>
              </w:rPr>
              <w:t xml:space="preserve">Εκπαιδευτικός </w:t>
            </w:r>
            <w:r w:rsidRPr="002D2E6C">
              <w:rPr>
                <w:sz w:val="20"/>
                <w:szCs w:val="20"/>
              </w:rPr>
              <w:t>:Γιαννολοπούλου Ζωή</w:t>
            </w:r>
          </w:p>
          <w:p w:rsidR="004B3D7A" w:rsidRPr="002D2E6C" w:rsidRDefault="004B3D7A" w:rsidP="002D2E6C">
            <w:pPr>
              <w:autoSpaceDE w:val="0"/>
              <w:autoSpaceDN w:val="0"/>
              <w:adjustRightInd w:val="0"/>
              <w:rPr>
                <w:color w:val="000000"/>
                <w:sz w:val="20"/>
                <w:szCs w:val="20"/>
              </w:rPr>
            </w:pPr>
            <w:r w:rsidRPr="002D2E6C">
              <w:rPr>
                <w:color w:val="000000"/>
                <w:sz w:val="20"/>
                <w:szCs w:val="20"/>
              </w:rPr>
              <w:t xml:space="preserve">Θεματικός Άξονας                    </w:t>
            </w:r>
            <w:r w:rsidRPr="002D2E6C">
              <w:rPr>
                <w:b/>
                <w:bCs/>
                <w:color w:val="000000"/>
                <w:sz w:val="20"/>
                <w:szCs w:val="20"/>
              </w:rPr>
              <w:t>«</w:t>
            </w:r>
            <w:r w:rsidRPr="002D2E6C">
              <w:rPr>
                <w:color w:val="000000"/>
                <w:sz w:val="20"/>
                <w:szCs w:val="20"/>
              </w:rPr>
              <w:t xml:space="preserve"> </w:t>
            </w:r>
            <w:r w:rsidRPr="002D2E6C">
              <w:rPr>
                <w:b/>
                <w:bCs/>
                <w:color w:val="000000"/>
                <w:sz w:val="20"/>
                <w:szCs w:val="20"/>
              </w:rPr>
              <w:t>Πρόληψη εθισμού και εξαρτήσεων»</w:t>
            </w:r>
            <w:r w:rsidRPr="002D2E6C">
              <w:rPr>
                <w:color w:val="000000"/>
                <w:sz w:val="20"/>
                <w:szCs w:val="20"/>
              </w:rPr>
              <w:t xml:space="preserve"> </w:t>
            </w:r>
          </w:p>
          <w:p w:rsidR="004B3D7A" w:rsidRPr="002D2E6C" w:rsidRDefault="004B3D7A" w:rsidP="002D2E6C">
            <w:pPr>
              <w:rPr>
                <w:b/>
                <w:bCs/>
                <w:sz w:val="20"/>
                <w:szCs w:val="20"/>
              </w:rPr>
            </w:pPr>
            <w:r w:rsidRPr="002D2E6C">
              <w:rPr>
                <w:b/>
                <w:bCs/>
                <w:sz w:val="20"/>
                <w:szCs w:val="20"/>
              </w:rPr>
              <w:t xml:space="preserve">Θεματική Ενότητα: </w:t>
            </w:r>
          </w:p>
          <w:p w:rsidR="004B3D7A" w:rsidRPr="002D2E6C" w:rsidRDefault="004B3D7A" w:rsidP="002D2E6C">
            <w:pPr>
              <w:rPr>
                <w:bCs/>
                <w:sz w:val="20"/>
                <w:szCs w:val="20"/>
              </w:rPr>
            </w:pPr>
            <w:r w:rsidRPr="002D2E6C">
              <w:rPr>
                <w:bCs/>
                <w:sz w:val="20"/>
                <w:szCs w:val="20"/>
              </w:rPr>
              <w:t>Εθισμός στο Διαδίκτυο και άλλες διαδικτυακές συμπεριφορές υψηλού κινδύνου</w:t>
            </w:r>
          </w:p>
          <w:p w:rsidR="004B3D7A" w:rsidRPr="002D2E6C" w:rsidRDefault="004B3D7A" w:rsidP="002D2E6C">
            <w:pPr>
              <w:rPr>
                <w:sz w:val="20"/>
                <w:szCs w:val="20"/>
              </w:rPr>
            </w:pPr>
            <w:r w:rsidRPr="002D2E6C">
              <w:rPr>
                <w:bCs/>
                <w:sz w:val="20"/>
                <w:szCs w:val="20"/>
              </w:rPr>
              <w:t xml:space="preserve">Φορείς: Κέντρο πρόληψης των εξαρτήσεων και προαγωγής της </w:t>
            </w:r>
            <w:r w:rsidRPr="002D2E6C">
              <w:rPr>
                <w:bCs/>
                <w:sz w:val="20"/>
                <w:szCs w:val="20"/>
              </w:rPr>
              <w:lastRenderedPageBreak/>
              <w:t>ψυχοκοινωνικής υγείας «ΑΘΗΝΑ ΥΓΕΙΑ»</w:t>
            </w:r>
          </w:p>
          <w:p w:rsidR="004B3D7A" w:rsidRPr="002D2E6C" w:rsidRDefault="004B3D7A" w:rsidP="002D2E6C">
            <w:pPr>
              <w:widowControl w:val="0"/>
              <w:autoSpaceDE w:val="0"/>
              <w:autoSpaceDN w:val="0"/>
              <w:adjustRightInd w:val="0"/>
              <w:ind w:left="103" w:right="-20"/>
              <w:rPr>
                <w:sz w:val="20"/>
                <w:szCs w:val="20"/>
              </w:rPr>
            </w:pPr>
          </w:p>
        </w:tc>
        <w:tc>
          <w:tcPr>
            <w:tcW w:w="2523" w:type="dxa"/>
          </w:tcPr>
          <w:p w:rsidR="004B3D7A" w:rsidRPr="002D2E6C" w:rsidRDefault="004B3D7A" w:rsidP="002D2E6C">
            <w:pPr>
              <w:rPr>
                <w:b/>
                <w:sz w:val="20"/>
                <w:szCs w:val="20"/>
              </w:rPr>
            </w:pPr>
            <w:r w:rsidRPr="002D2E6C">
              <w:rPr>
                <w:b/>
                <w:sz w:val="20"/>
                <w:szCs w:val="20"/>
              </w:rPr>
              <w:lastRenderedPageBreak/>
              <w:t xml:space="preserve">Εκπαιδευτικός </w:t>
            </w:r>
            <w:r w:rsidRPr="002D2E6C">
              <w:rPr>
                <w:sz w:val="20"/>
                <w:szCs w:val="20"/>
              </w:rPr>
              <w:t>Καλλιγέρου Μαρία</w:t>
            </w:r>
            <w:r w:rsidRPr="002D2E6C">
              <w:rPr>
                <w:b/>
                <w:sz w:val="20"/>
                <w:szCs w:val="20"/>
              </w:rPr>
              <w:t xml:space="preserve"> </w:t>
            </w:r>
          </w:p>
          <w:p w:rsidR="004B3D7A" w:rsidRPr="002D2E6C" w:rsidRDefault="004B3D7A" w:rsidP="002D2E6C">
            <w:pPr>
              <w:rPr>
                <w:b/>
                <w:sz w:val="20"/>
                <w:szCs w:val="20"/>
              </w:rPr>
            </w:pPr>
            <w:r w:rsidRPr="002D2E6C">
              <w:rPr>
                <w:b/>
                <w:sz w:val="20"/>
                <w:szCs w:val="20"/>
              </w:rPr>
              <w:t>Θεματικός άξονας:Διατροφή και ποιότητα ζωής</w:t>
            </w:r>
          </w:p>
          <w:p w:rsidR="004B3D7A" w:rsidRPr="002D2E6C" w:rsidRDefault="004B3D7A" w:rsidP="002D2E6C">
            <w:pPr>
              <w:rPr>
                <w:sz w:val="20"/>
                <w:szCs w:val="20"/>
              </w:rPr>
            </w:pPr>
            <w:r w:rsidRPr="002D2E6C">
              <w:rPr>
                <w:b/>
                <w:sz w:val="20"/>
                <w:szCs w:val="20"/>
              </w:rPr>
              <w:t>Νεοελληνική γλώσσα</w:t>
            </w:r>
            <w:r w:rsidRPr="002D2E6C">
              <w:rPr>
                <w:sz w:val="20"/>
                <w:szCs w:val="20"/>
              </w:rPr>
              <w:t>(Α4/3 διδακτικές ώρες)</w:t>
            </w:r>
          </w:p>
          <w:p w:rsidR="004B3D7A" w:rsidRPr="002D2E6C" w:rsidRDefault="004B3D7A" w:rsidP="002D2E6C">
            <w:pPr>
              <w:rPr>
                <w:sz w:val="20"/>
                <w:szCs w:val="20"/>
              </w:rPr>
            </w:pPr>
            <w:r w:rsidRPr="002D2E6C">
              <w:rPr>
                <w:b/>
                <w:sz w:val="20"/>
                <w:szCs w:val="20"/>
              </w:rPr>
              <w:t>Διατροφή και υγεία:α)Πρόληψη και αντιμετώπιση της παιδικής παχυσαρκίαςβ)Μεσογειακή διατροφή</w:t>
            </w:r>
          </w:p>
          <w:p w:rsidR="004B3D7A" w:rsidRPr="002D2E6C" w:rsidRDefault="004B3D7A" w:rsidP="002D2E6C">
            <w:pPr>
              <w:rPr>
                <w:sz w:val="20"/>
                <w:szCs w:val="20"/>
              </w:rPr>
            </w:pPr>
            <w:r w:rsidRPr="002D2E6C">
              <w:rPr>
                <w:sz w:val="20"/>
                <w:szCs w:val="20"/>
              </w:rPr>
              <w:t>Υλικό-Δραστηριότητες:Οργανωμέ</w:t>
            </w:r>
            <w:r w:rsidRPr="002D2E6C">
              <w:rPr>
                <w:sz w:val="20"/>
                <w:szCs w:val="20"/>
              </w:rPr>
              <w:lastRenderedPageBreak/>
              <w:t>νη συζήτηση στην τάξη,παραγωγή γραπτού λόγου,δημιουργία κολάζ</w:t>
            </w:r>
          </w:p>
          <w:p w:rsidR="004B3D7A" w:rsidRPr="002D2E6C" w:rsidRDefault="004B3D7A" w:rsidP="002D2E6C">
            <w:pPr>
              <w:widowControl w:val="0"/>
              <w:autoSpaceDE w:val="0"/>
              <w:autoSpaceDN w:val="0"/>
              <w:adjustRightInd w:val="0"/>
              <w:ind w:left="103" w:right="-20"/>
              <w:rPr>
                <w:sz w:val="20"/>
                <w:szCs w:val="20"/>
              </w:rPr>
            </w:pPr>
          </w:p>
        </w:tc>
        <w:tc>
          <w:tcPr>
            <w:tcW w:w="2452" w:type="dxa"/>
          </w:tcPr>
          <w:p w:rsidR="00BD1A9D" w:rsidRPr="002D2E6C" w:rsidRDefault="00BD1A9D" w:rsidP="00BD1A9D">
            <w:pPr>
              <w:widowControl w:val="0"/>
              <w:autoSpaceDE w:val="0"/>
              <w:autoSpaceDN w:val="0"/>
              <w:adjustRightInd w:val="0"/>
              <w:rPr>
                <w:sz w:val="20"/>
                <w:szCs w:val="20"/>
              </w:rPr>
            </w:pPr>
            <w:r w:rsidRPr="002D2E6C">
              <w:rPr>
                <w:b/>
                <w:sz w:val="20"/>
                <w:szCs w:val="20"/>
              </w:rPr>
              <w:lastRenderedPageBreak/>
              <w:t xml:space="preserve">Εκπαιδευτικός </w:t>
            </w:r>
            <w:r w:rsidRPr="002D2E6C">
              <w:rPr>
                <w:sz w:val="20"/>
                <w:szCs w:val="20"/>
              </w:rPr>
              <w:t>Ρήγα Ελένη</w:t>
            </w:r>
          </w:p>
          <w:p w:rsidR="00BD1A9D" w:rsidRPr="002D2E6C" w:rsidRDefault="00BD1A9D" w:rsidP="00BD1A9D">
            <w:pPr>
              <w:rPr>
                <w:rFonts w:cs="Times New Roman"/>
                <w:sz w:val="20"/>
                <w:szCs w:val="20"/>
              </w:rPr>
            </w:pPr>
            <w:r w:rsidRPr="002D2E6C">
              <w:rPr>
                <w:rFonts w:cs="Times New Roman"/>
                <w:b/>
                <w:sz w:val="20"/>
                <w:szCs w:val="20"/>
                <w:u w:val="single"/>
              </w:rPr>
              <w:t>ΘΕΜΑΤΙΚΗ</w:t>
            </w:r>
            <w:r w:rsidRPr="002D2E6C">
              <w:rPr>
                <w:rFonts w:cs="Times New Roman"/>
                <w:sz w:val="20"/>
                <w:szCs w:val="20"/>
              </w:rPr>
              <w:t>:  ΕΜΦΥΛΕΣ ΤΑΥΤΟΤΗΤΕΣ</w:t>
            </w:r>
          </w:p>
          <w:p w:rsidR="00BD1A9D" w:rsidRPr="002D2E6C" w:rsidRDefault="00BD1A9D" w:rsidP="00BD1A9D">
            <w:pPr>
              <w:rPr>
                <w:rFonts w:cs="Times New Roman"/>
                <w:sz w:val="20"/>
                <w:szCs w:val="20"/>
              </w:rPr>
            </w:pPr>
            <w:r w:rsidRPr="002D2E6C">
              <w:rPr>
                <w:rFonts w:cs="Times New Roman"/>
                <w:sz w:val="20"/>
                <w:szCs w:val="20"/>
              </w:rPr>
              <w:t>Βιολογικό Φύλο  #   Κοινωνικό Φύλο</w:t>
            </w:r>
          </w:p>
          <w:p w:rsidR="004B3D7A" w:rsidRPr="002D2E6C" w:rsidRDefault="00BD1A9D" w:rsidP="00BD1A9D">
            <w:pPr>
              <w:widowControl w:val="0"/>
              <w:autoSpaceDE w:val="0"/>
              <w:autoSpaceDN w:val="0"/>
              <w:adjustRightInd w:val="0"/>
              <w:ind w:left="103" w:right="-20"/>
              <w:rPr>
                <w:sz w:val="20"/>
                <w:szCs w:val="20"/>
              </w:rPr>
            </w:pPr>
            <w:r w:rsidRPr="002D2E6C">
              <w:rPr>
                <w:rFonts w:cs="Times New Roman"/>
                <w:sz w:val="20"/>
                <w:szCs w:val="20"/>
              </w:rPr>
              <w:t>Έμφυλα Στερεότυπα</w:t>
            </w:r>
            <w:r>
              <w:rPr>
                <w:sz w:val="20"/>
                <w:szCs w:val="20"/>
              </w:rPr>
              <w:t xml:space="preserve">   Εμπλεκόμενοι φορείς:  1.Γενική Γραμμ. Ισότητας των Φύλων                 2.Υπεύθυνη Πολιτιστικών θεμάτων  ΔΕΔΑ</w:t>
            </w:r>
          </w:p>
        </w:tc>
        <w:tc>
          <w:tcPr>
            <w:tcW w:w="2651" w:type="dxa"/>
          </w:tcPr>
          <w:p w:rsidR="004B3D7A" w:rsidRPr="002D2E6C" w:rsidRDefault="004B3D7A" w:rsidP="002D2E6C">
            <w:pPr>
              <w:pStyle w:val="Web"/>
              <w:spacing w:before="75" w:beforeAutospacing="0" w:after="150" w:afterAutospacing="0"/>
              <w:ind w:right="300"/>
              <w:rPr>
                <w:rFonts w:asciiTheme="minorHAnsi" w:hAnsiTheme="minorHAnsi"/>
                <w:bCs/>
                <w:color w:val="3D3D3D"/>
                <w:sz w:val="20"/>
                <w:szCs w:val="20"/>
              </w:rPr>
            </w:pPr>
            <w:r w:rsidRPr="002D2E6C">
              <w:rPr>
                <w:rFonts w:asciiTheme="minorHAnsi" w:hAnsiTheme="minorHAnsi"/>
                <w:bCs/>
                <w:color w:val="3D3D3D"/>
                <w:sz w:val="20"/>
                <w:szCs w:val="20"/>
              </w:rPr>
              <w:t>Εκπ/κός: Βλάχου Ελένη</w:t>
            </w:r>
          </w:p>
          <w:p w:rsidR="004B3D7A" w:rsidRPr="002D2E6C" w:rsidRDefault="004B3D7A" w:rsidP="002D2E6C">
            <w:pPr>
              <w:pStyle w:val="Web"/>
              <w:spacing w:before="75" w:beforeAutospacing="0" w:after="150" w:afterAutospacing="0"/>
              <w:ind w:right="300"/>
              <w:rPr>
                <w:rFonts w:asciiTheme="minorHAnsi" w:hAnsiTheme="minorHAnsi"/>
                <w:sz w:val="20"/>
                <w:szCs w:val="20"/>
              </w:rPr>
            </w:pPr>
            <w:r w:rsidRPr="002D2E6C">
              <w:rPr>
                <w:rFonts w:asciiTheme="minorHAnsi" w:hAnsiTheme="minorHAnsi"/>
                <w:bCs/>
                <w:sz w:val="20"/>
                <w:szCs w:val="20"/>
              </w:rPr>
              <w:t>Θεματικός Άξονας Διατροφή και Ποιότητα Ζωής</w:t>
            </w:r>
          </w:p>
          <w:p w:rsidR="004B3D7A" w:rsidRPr="002D2E6C" w:rsidRDefault="004B3D7A" w:rsidP="002D2E6C">
            <w:pPr>
              <w:pStyle w:val="Web"/>
              <w:spacing w:before="150" w:beforeAutospacing="0" w:after="75" w:afterAutospacing="0"/>
              <w:ind w:right="300"/>
              <w:rPr>
                <w:rFonts w:asciiTheme="minorHAnsi" w:hAnsiTheme="minorHAnsi"/>
                <w:bCs/>
                <w:sz w:val="20"/>
                <w:szCs w:val="20"/>
              </w:rPr>
            </w:pPr>
            <w:r w:rsidRPr="002D2E6C">
              <w:rPr>
                <w:rFonts w:asciiTheme="minorHAnsi" w:hAnsiTheme="minorHAnsi"/>
                <w:bCs/>
                <w:sz w:val="20"/>
                <w:szCs w:val="20"/>
              </w:rPr>
              <w:t>Θεματική Ενότητα : Διατροφικές Συνήθειες</w:t>
            </w:r>
          </w:p>
          <w:p w:rsidR="004B3D7A" w:rsidRPr="002D2E6C" w:rsidRDefault="004B3D7A" w:rsidP="002D2E6C">
            <w:pPr>
              <w:widowControl w:val="0"/>
              <w:autoSpaceDE w:val="0"/>
              <w:autoSpaceDN w:val="0"/>
              <w:adjustRightInd w:val="0"/>
              <w:ind w:left="103" w:right="-20"/>
              <w:rPr>
                <w:sz w:val="20"/>
                <w:szCs w:val="20"/>
              </w:rPr>
            </w:pPr>
            <w:r w:rsidRPr="002D2E6C">
              <w:rPr>
                <w:bCs/>
                <w:sz w:val="20"/>
                <w:szCs w:val="20"/>
              </w:rPr>
              <w:t>« ελληνικές διατροφικές συνήθειες»</w:t>
            </w:r>
          </w:p>
        </w:tc>
      </w:tr>
      <w:tr w:rsidR="004B3D7A" w:rsidRPr="002D2E6C" w:rsidTr="009F6FE3">
        <w:tc>
          <w:tcPr>
            <w:tcW w:w="912" w:type="dxa"/>
            <w:vMerge/>
          </w:tcPr>
          <w:p w:rsidR="004B3D7A" w:rsidRPr="002D2E6C" w:rsidRDefault="004B3D7A" w:rsidP="002D2E6C">
            <w:pPr>
              <w:rPr>
                <w:sz w:val="20"/>
                <w:szCs w:val="20"/>
              </w:rPr>
            </w:pPr>
          </w:p>
        </w:tc>
        <w:tc>
          <w:tcPr>
            <w:tcW w:w="922" w:type="dxa"/>
          </w:tcPr>
          <w:p w:rsidR="004B3D7A" w:rsidRPr="002D2E6C" w:rsidRDefault="004B3D7A" w:rsidP="002D2E6C">
            <w:pPr>
              <w:jc w:val="center"/>
              <w:rPr>
                <w:b/>
                <w:sz w:val="20"/>
                <w:szCs w:val="20"/>
              </w:rPr>
            </w:pPr>
            <w:r w:rsidRPr="002D2E6C">
              <w:rPr>
                <w:b/>
                <w:sz w:val="20"/>
                <w:szCs w:val="20"/>
              </w:rPr>
              <w:t>Β1</w:t>
            </w:r>
          </w:p>
        </w:tc>
        <w:tc>
          <w:tcPr>
            <w:tcW w:w="2697" w:type="dxa"/>
          </w:tcPr>
          <w:p w:rsidR="004B3D7A" w:rsidRPr="00BD1A9D" w:rsidRDefault="004B3D7A" w:rsidP="002D2E6C">
            <w:pPr>
              <w:rPr>
                <w:rFonts w:cs="Times New Roman"/>
                <w:b/>
                <w:sz w:val="20"/>
                <w:szCs w:val="20"/>
              </w:rPr>
            </w:pPr>
            <w:r w:rsidRPr="002D2E6C">
              <w:rPr>
                <w:rFonts w:cs="Times New Roman"/>
                <w:sz w:val="20"/>
                <w:szCs w:val="20"/>
              </w:rPr>
              <w:t xml:space="preserve">Εκπαιδευτικός: </w:t>
            </w:r>
            <w:r w:rsidRPr="00BD1A9D">
              <w:rPr>
                <w:rFonts w:cs="Times New Roman"/>
                <w:b/>
                <w:sz w:val="20"/>
                <w:szCs w:val="20"/>
              </w:rPr>
              <w:t>Βαλκανά Μαρία</w:t>
            </w:r>
          </w:p>
          <w:p w:rsidR="004B3D7A" w:rsidRPr="002D2E6C" w:rsidRDefault="004B3D7A" w:rsidP="002D2E6C">
            <w:pPr>
              <w:widowControl w:val="0"/>
              <w:autoSpaceDE w:val="0"/>
              <w:autoSpaceDN w:val="0"/>
              <w:adjustRightInd w:val="0"/>
              <w:ind w:left="103" w:right="-20"/>
              <w:rPr>
                <w:rFonts w:cs="Times New Roman"/>
                <w:b/>
                <w:sz w:val="20"/>
                <w:szCs w:val="20"/>
              </w:rPr>
            </w:pPr>
            <w:r w:rsidRPr="002D2E6C">
              <w:rPr>
                <w:rFonts w:cs="Times New Roman"/>
                <w:b/>
                <w:sz w:val="20"/>
                <w:szCs w:val="20"/>
              </w:rPr>
              <w:t>Αρχαία ελληνικά</w:t>
            </w:r>
          </w:p>
          <w:p w:rsidR="004B3D7A" w:rsidRPr="002D2E6C" w:rsidRDefault="004B3D7A" w:rsidP="002D2E6C">
            <w:pPr>
              <w:widowControl w:val="0"/>
              <w:autoSpaceDE w:val="0"/>
              <w:autoSpaceDN w:val="0"/>
              <w:adjustRightInd w:val="0"/>
              <w:ind w:left="103" w:right="-20"/>
              <w:rPr>
                <w:rFonts w:cs="Times New Roman"/>
                <w:b/>
                <w:sz w:val="20"/>
                <w:szCs w:val="20"/>
              </w:rPr>
            </w:pPr>
            <w:r w:rsidRPr="002D2E6C">
              <w:rPr>
                <w:rFonts w:cs="Times New Roman"/>
                <w:b/>
                <w:sz w:val="20"/>
                <w:szCs w:val="20"/>
              </w:rPr>
              <w:t>Θεματικός άξονας</w:t>
            </w:r>
          </w:p>
          <w:p w:rsidR="004B3D7A" w:rsidRPr="002D2E6C" w:rsidRDefault="004B3D7A" w:rsidP="002D2E6C">
            <w:pPr>
              <w:widowControl w:val="0"/>
              <w:autoSpaceDE w:val="0"/>
              <w:autoSpaceDN w:val="0"/>
              <w:adjustRightInd w:val="0"/>
              <w:ind w:left="103" w:right="-20"/>
              <w:rPr>
                <w:rFonts w:cs="Times New Roman"/>
                <w:bCs/>
                <w:sz w:val="20"/>
                <w:szCs w:val="20"/>
              </w:rPr>
            </w:pPr>
            <w:r w:rsidRPr="002D2E6C">
              <w:rPr>
                <w:rFonts w:cs="Times New Roman"/>
                <w:bCs/>
                <w:sz w:val="20"/>
                <w:szCs w:val="20"/>
              </w:rPr>
              <w:t>«Διατροφή και ποιότητα ζωής»</w:t>
            </w:r>
          </w:p>
          <w:p w:rsidR="004B3D7A" w:rsidRPr="002D2E6C" w:rsidRDefault="004B3D7A" w:rsidP="002D2E6C">
            <w:pPr>
              <w:rPr>
                <w:rFonts w:cs="Times New Roman"/>
                <w:sz w:val="20"/>
                <w:szCs w:val="20"/>
              </w:rPr>
            </w:pPr>
            <w:r w:rsidRPr="002D2E6C">
              <w:rPr>
                <w:rFonts w:cs="Times New Roman"/>
                <w:sz w:val="20"/>
                <w:szCs w:val="20"/>
              </w:rPr>
              <w:t xml:space="preserve"> Η διατροφή στην αρχαία Ελλάδα, τις συνθήκες που τη διαμόρφωναν και τη σημασία που είχε στην εκάστοτε πόλη κράτος.</w:t>
            </w:r>
          </w:p>
          <w:p w:rsidR="004B3D7A" w:rsidRPr="002D2E6C" w:rsidRDefault="004B3D7A" w:rsidP="002D2E6C">
            <w:pPr>
              <w:widowControl w:val="0"/>
              <w:autoSpaceDE w:val="0"/>
              <w:autoSpaceDN w:val="0"/>
              <w:adjustRightInd w:val="0"/>
              <w:ind w:left="103" w:right="-20"/>
              <w:rPr>
                <w:sz w:val="20"/>
                <w:szCs w:val="20"/>
              </w:rPr>
            </w:pPr>
          </w:p>
        </w:tc>
        <w:tc>
          <w:tcPr>
            <w:tcW w:w="2552" w:type="dxa"/>
          </w:tcPr>
          <w:p w:rsidR="004B3D7A" w:rsidRPr="002D2E6C" w:rsidRDefault="004B3D7A" w:rsidP="002D2E6C">
            <w:pPr>
              <w:rPr>
                <w:b/>
                <w:sz w:val="20"/>
                <w:szCs w:val="20"/>
              </w:rPr>
            </w:pPr>
            <w:r w:rsidRPr="002D2E6C">
              <w:rPr>
                <w:b/>
                <w:sz w:val="20"/>
                <w:szCs w:val="20"/>
              </w:rPr>
              <w:t xml:space="preserve">Εκπαιδευτικός </w:t>
            </w:r>
            <w:r w:rsidRPr="002D2E6C">
              <w:rPr>
                <w:sz w:val="20"/>
                <w:szCs w:val="20"/>
              </w:rPr>
              <w:t>Καλλιγέρου Μαρία</w:t>
            </w:r>
          </w:p>
          <w:p w:rsidR="004B3D7A" w:rsidRPr="002D2E6C" w:rsidRDefault="004B3D7A" w:rsidP="002D2E6C">
            <w:pPr>
              <w:rPr>
                <w:b/>
                <w:sz w:val="20"/>
                <w:szCs w:val="20"/>
              </w:rPr>
            </w:pPr>
            <w:r w:rsidRPr="002D2E6C">
              <w:rPr>
                <w:b/>
                <w:sz w:val="20"/>
                <w:szCs w:val="20"/>
              </w:rPr>
              <w:t>Θεματικός άξονας:Έμφυλες ταυτότητες</w:t>
            </w:r>
          </w:p>
          <w:p w:rsidR="004B3D7A" w:rsidRPr="002D2E6C" w:rsidRDefault="004B3D7A" w:rsidP="002D2E6C">
            <w:pPr>
              <w:rPr>
                <w:sz w:val="20"/>
                <w:szCs w:val="20"/>
              </w:rPr>
            </w:pPr>
            <w:r w:rsidRPr="002D2E6C">
              <w:rPr>
                <w:b/>
                <w:sz w:val="20"/>
                <w:szCs w:val="20"/>
              </w:rPr>
              <w:t>Αρχαία ελληνικά από μετάφραση</w:t>
            </w:r>
          </w:p>
          <w:p w:rsidR="004B3D7A" w:rsidRPr="002D2E6C" w:rsidRDefault="004B3D7A" w:rsidP="002D2E6C">
            <w:pPr>
              <w:rPr>
                <w:b/>
                <w:sz w:val="20"/>
                <w:szCs w:val="20"/>
              </w:rPr>
            </w:pPr>
            <w:r w:rsidRPr="002D2E6C">
              <w:rPr>
                <w:b/>
                <w:sz w:val="20"/>
                <w:szCs w:val="20"/>
              </w:rPr>
              <w:t>Η καθημερινή ζωή μιας γυναίκας στην εποχή του Ομήρου(οικιακές ασχολίες,η τέχνη της υφαντικής,ενδυμασία)</w:t>
            </w:r>
          </w:p>
          <w:p w:rsidR="004B3D7A" w:rsidRPr="002D2E6C" w:rsidRDefault="004B3D7A" w:rsidP="00BD1A9D">
            <w:pPr>
              <w:rPr>
                <w:sz w:val="20"/>
                <w:szCs w:val="20"/>
              </w:rPr>
            </w:pPr>
            <w:r w:rsidRPr="002D2E6C">
              <w:rPr>
                <w:sz w:val="20"/>
                <w:szCs w:val="20"/>
              </w:rPr>
              <w:t>Υλικό-Δραστηριότητες:</w:t>
            </w:r>
            <w:r w:rsidR="00BD1A9D">
              <w:rPr>
                <w:sz w:val="20"/>
                <w:szCs w:val="20"/>
              </w:rPr>
              <w:t xml:space="preserve"> </w:t>
            </w:r>
            <w:r w:rsidRPr="002D2E6C">
              <w:rPr>
                <w:sz w:val="20"/>
                <w:szCs w:val="20"/>
              </w:rPr>
              <w:t>Ερευνητική εργασία,</w:t>
            </w:r>
            <w:r w:rsidR="00BD1A9D">
              <w:rPr>
                <w:sz w:val="20"/>
                <w:szCs w:val="20"/>
              </w:rPr>
              <w:t xml:space="preserve"> </w:t>
            </w:r>
            <w:r w:rsidRPr="002D2E6C">
              <w:rPr>
                <w:sz w:val="20"/>
                <w:szCs w:val="20"/>
              </w:rPr>
              <w:t>συγκέντρωση πληροφοριών και παρουσίαση οπτικοακουστικού υλικού.</w:t>
            </w:r>
            <w:r w:rsidR="00BD1A9D">
              <w:rPr>
                <w:sz w:val="20"/>
                <w:szCs w:val="20"/>
              </w:rPr>
              <w:t xml:space="preserve"> </w:t>
            </w:r>
            <w:r w:rsidRPr="002D2E6C">
              <w:rPr>
                <w:sz w:val="20"/>
                <w:szCs w:val="20"/>
              </w:rPr>
              <w:t>Χρήση του υποστηρικτικού εκπαιδευτικού λογισμικού</w:t>
            </w:r>
            <w:r w:rsidR="00BD1A9D">
              <w:rPr>
                <w:sz w:val="20"/>
                <w:szCs w:val="20"/>
              </w:rPr>
              <w:t xml:space="preserve"> </w:t>
            </w:r>
            <w:r w:rsidRPr="002D2E6C">
              <w:rPr>
                <w:sz w:val="20"/>
                <w:szCs w:val="20"/>
              </w:rPr>
              <w:t>:</w:t>
            </w:r>
            <w:r w:rsidR="00BD1A9D">
              <w:rPr>
                <w:sz w:val="20"/>
                <w:szCs w:val="20"/>
              </w:rPr>
              <w:t xml:space="preserve"> </w:t>
            </w:r>
            <w:r w:rsidRPr="002D2E6C">
              <w:rPr>
                <w:sz w:val="20"/>
                <w:szCs w:val="20"/>
              </w:rPr>
              <w:t>Αρχαία Ελλάδα-Τόπος και Άνθρωποι</w:t>
            </w:r>
          </w:p>
        </w:tc>
        <w:tc>
          <w:tcPr>
            <w:tcW w:w="2523" w:type="dxa"/>
          </w:tcPr>
          <w:p w:rsidR="004B3D7A" w:rsidRPr="002D2E6C" w:rsidRDefault="004B3D7A" w:rsidP="002D2E6C">
            <w:pPr>
              <w:rPr>
                <w:sz w:val="20"/>
                <w:szCs w:val="20"/>
              </w:rPr>
            </w:pPr>
            <w:r w:rsidRPr="002D2E6C">
              <w:rPr>
                <w:b/>
                <w:sz w:val="20"/>
                <w:szCs w:val="20"/>
              </w:rPr>
              <w:t xml:space="preserve">Εκπαιδευτικός </w:t>
            </w:r>
            <w:r w:rsidRPr="002D2E6C">
              <w:rPr>
                <w:sz w:val="20"/>
                <w:szCs w:val="20"/>
              </w:rPr>
              <w:t xml:space="preserve">:Κοροπούλη Ξένια: </w:t>
            </w:r>
          </w:p>
          <w:p w:rsidR="004B3D7A" w:rsidRPr="002D2E6C" w:rsidRDefault="004B3D7A" w:rsidP="002D2E6C">
            <w:pPr>
              <w:pStyle w:val="Default"/>
              <w:jc w:val="center"/>
              <w:rPr>
                <w:rFonts w:asciiTheme="minorHAnsi" w:hAnsiTheme="minorHAnsi" w:cs="Times New Roman"/>
                <w:sz w:val="20"/>
                <w:szCs w:val="20"/>
              </w:rPr>
            </w:pPr>
            <w:r w:rsidRPr="002D2E6C">
              <w:rPr>
                <w:rFonts w:asciiTheme="minorHAnsi" w:hAnsiTheme="minorHAnsi" w:cs="Times New Roman"/>
                <w:sz w:val="20"/>
                <w:szCs w:val="20"/>
              </w:rPr>
              <w:t xml:space="preserve">Θεματικός  Άξονας </w:t>
            </w:r>
            <w:r w:rsidRPr="002D2E6C">
              <w:rPr>
                <w:rFonts w:asciiTheme="minorHAnsi" w:hAnsiTheme="minorHAnsi" w:cs="Times New Roman"/>
                <w:b/>
                <w:bCs/>
                <w:sz w:val="20"/>
                <w:szCs w:val="20"/>
              </w:rPr>
              <w:t>«Διατροφή και ποιότητα ζωής»</w:t>
            </w:r>
          </w:p>
          <w:p w:rsidR="004B3D7A" w:rsidRPr="002D2E6C" w:rsidRDefault="004B3D7A" w:rsidP="002D2E6C">
            <w:pPr>
              <w:pStyle w:val="Default"/>
              <w:rPr>
                <w:rFonts w:asciiTheme="minorHAnsi" w:hAnsiTheme="minorHAnsi" w:cs="Times New Roman"/>
                <w:sz w:val="20"/>
                <w:szCs w:val="20"/>
              </w:rPr>
            </w:pPr>
            <w:r w:rsidRPr="002D2E6C">
              <w:rPr>
                <w:rFonts w:asciiTheme="minorHAnsi" w:hAnsiTheme="minorHAnsi" w:cs="Times New Roman"/>
                <w:b/>
                <w:bCs/>
                <w:sz w:val="20"/>
                <w:szCs w:val="20"/>
              </w:rPr>
              <w:t>Θεματική Ενότητα:</w:t>
            </w:r>
            <w:r w:rsidRPr="002D2E6C">
              <w:rPr>
                <w:rFonts w:asciiTheme="minorHAnsi" w:hAnsiTheme="minorHAnsi" w:cs="Times New Roman"/>
                <w:sz w:val="20"/>
                <w:szCs w:val="20"/>
              </w:rPr>
              <w:t xml:space="preserve"> Διατροφή και υγεία </w:t>
            </w:r>
          </w:p>
          <w:p w:rsidR="004B3D7A" w:rsidRPr="002D2E6C" w:rsidRDefault="004B3D7A" w:rsidP="002D2E6C">
            <w:pPr>
              <w:widowControl w:val="0"/>
              <w:autoSpaceDE w:val="0"/>
              <w:autoSpaceDN w:val="0"/>
              <w:adjustRightInd w:val="0"/>
              <w:ind w:left="103" w:right="-20"/>
              <w:rPr>
                <w:sz w:val="20"/>
                <w:szCs w:val="20"/>
              </w:rPr>
            </w:pPr>
            <w:r w:rsidRPr="002D2E6C">
              <w:rPr>
                <w:sz w:val="20"/>
                <w:szCs w:val="20"/>
              </w:rPr>
              <w:t>http://www.medies.net/staticpages.asp?aID=373&amp;overRideCategory=1</w:t>
            </w:r>
          </w:p>
        </w:tc>
        <w:tc>
          <w:tcPr>
            <w:tcW w:w="2452" w:type="dxa"/>
          </w:tcPr>
          <w:p w:rsidR="004B3D7A" w:rsidRPr="00BD1A9D" w:rsidRDefault="004B3D7A" w:rsidP="002D2E6C">
            <w:pPr>
              <w:rPr>
                <w:sz w:val="20"/>
                <w:szCs w:val="20"/>
              </w:rPr>
            </w:pPr>
            <w:r w:rsidRPr="00BD1A9D">
              <w:rPr>
                <w:sz w:val="20"/>
                <w:szCs w:val="20"/>
              </w:rPr>
              <w:t xml:space="preserve">Εκπαιδευτικός :Κοροπούλη Ξένια: </w:t>
            </w:r>
          </w:p>
          <w:p w:rsidR="004B3D7A" w:rsidRPr="00BD1A9D" w:rsidRDefault="004B3D7A" w:rsidP="002D2E6C">
            <w:pPr>
              <w:pStyle w:val="Default"/>
              <w:jc w:val="center"/>
              <w:rPr>
                <w:rFonts w:asciiTheme="minorHAnsi" w:hAnsiTheme="minorHAnsi" w:cs="Times New Roman"/>
                <w:sz w:val="20"/>
                <w:szCs w:val="20"/>
              </w:rPr>
            </w:pPr>
            <w:r w:rsidRPr="00BD1A9D">
              <w:rPr>
                <w:rFonts w:asciiTheme="minorHAnsi" w:hAnsiTheme="minorHAnsi" w:cs="Times New Roman"/>
                <w:sz w:val="20"/>
                <w:szCs w:val="20"/>
              </w:rPr>
              <w:t xml:space="preserve">Θεματικός  Άξονας </w:t>
            </w:r>
            <w:r w:rsidRPr="00BD1A9D">
              <w:rPr>
                <w:rFonts w:asciiTheme="minorHAnsi" w:hAnsiTheme="minorHAnsi" w:cs="Times New Roman"/>
                <w:bCs/>
                <w:sz w:val="20"/>
                <w:szCs w:val="20"/>
              </w:rPr>
              <w:t>«Διατροφή και ποιότητα ζωής»</w:t>
            </w:r>
          </w:p>
          <w:p w:rsidR="004B3D7A" w:rsidRPr="00BD1A9D" w:rsidRDefault="004B3D7A" w:rsidP="002D2E6C">
            <w:pPr>
              <w:pStyle w:val="Default"/>
              <w:rPr>
                <w:rFonts w:asciiTheme="minorHAnsi" w:hAnsiTheme="minorHAnsi" w:cs="Times New Roman"/>
                <w:sz w:val="20"/>
                <w:szCs w:val="20"/>
              </w:rPr>
            </w:pPr>
            <w:r w:rsidRPr="00BD1A9D">
              <w:rPr>
                <w:rFonts w:asciiTheme="minorHAnsi" w:hAnsiTheme="minorHAnsi" w:cs="Times New Roman"/>
                <w:bCs/>
                <w:sz w:val="20"/>
                <w:szCs w:val="20"/>
              </w:rPr>
              <w:t>Θεματική Ενότητα:</w:t>
            </w:r>
            <w:r w:rsidRPr="00BD1A9D">
              <w:rPr>
                <w:rFonts w:asciiTheme="minorHAnsi" w:hAnsiTheme="minorHAnsi" w:cs="Times New Roman"/>
                <w:sz w:val="20"/>
                <w:szCs w:val="20"/>
              </w:rPr>
              <w:t xml:space="preserve"> Διατροφή και υγεία </w:t>
            </w:r>
          </w:p>
          <w:p w:rsidR="004B3D7A" w:rsidRPr="00BD1A9D" w:rsidRDefault="004B3D7A" w:rsidP="002D2E6C">
            <w:pPr>
              <w:widowControl w:val="0"/>
              <w:autoSpaceDE w:val="0"/>
              <w:autoSpaceDN w:val="0"/>
              <w:adjustRightInd w:val="0"/>
              <w:ind w:left="103" w:right="-20"/>
              <w:rPr>
                <w:sz w:val="20"/>
                <w:szCs w:val="20"/>
              </w:rPr>
            </w:pPr>
            <w:r w:rsidRPr="00BD1A9D">
              <w:rPr>
                <w:sz w:val="20"/>
                <w:szCs w:val="20"/>
              </w:rPr>
              <w:t>http://www.medies.net/staticpages.asp?aID=373&amp;overRideCategory=1</w:t>
            </w:r>
          </w:p>
        </w:tc>
        <w:tc>
          <w:tcPr>
            <w:tcW w:w="2651" w:type="dxa"/>
          </w:tcPr>
          <w:p w:rsidR="004B3D7A" w:rsidRPr="00BD1A9D" w:rsidRDefault="004B3D7A" w:rsidP="002D2E6C">
            <w:pPr>
              <w:rPr>
                <w:sz w:val="20"/>
                <w:szCs w:val="20"/>
              </w:rPr>
            </w:pPr>
            <w:r w:rsidRPr="00BD1A9D">
              <w:rPr>
                <w:rFonts w:cs="Times New Roman"/>
                <w:sz w:val="20"/>
                <w:szCs w:val="20"/>
              </w:rPr>
              <w:t>Εκπαιδευτικός: Βαλκανά Μαρία</w:t>
            </w:r>
          </w:p>
          <w:p w:rsidR="004B3D7A" w:rsidRPr="00BD1A9D" w:rsidRDefault="004B3D7A" w:rsidP="002D2E6C">
            <w:pPr>
              <w:rPr>
                <w:sz w:val="20"/>
                <w:szCs w:val="20"/>
              </w:rPr>
            </w:pPr>
            <w:r w:rsidRPr="00BD1A9D">
              <w:rPr>
                <w:sz w:val="20"/>
                <w:szCs w:val="20"/>
              </w:rPr>
              <w:t>Ιστορια</w:t>
            </w:r>
          </w:p>
          <w:p w:rsidR="004B3D7A" w:rsidRPr="00BD1A9D" w:rsidRDefault="004B3D7A" w:rsidP="002D2E6C">
            <w:pPr>
              <w:rPr>
                <w:sz w:val="20"/>
                <w:szCs w:val="20"/>
              </w:rPr>
            </w:pPr>
            <w:r w:rsidRPr="00BD1A9D">
              <w:rPr>
                <w:rFonts w:cs="Times New Roman"/>
                <w:sz w:val="20"/>
                <w:szCs w:val="20"/>
              </w:rPr>
              <w:t>Θεματικός  Άξονας</w:t>
            </w:r>
          </w:p>
          <w:p w:rsidR="004B3D7A" w:rsidRPr="00BD1A9D" w:rsidRDefault="004B3D7A" w:rsidP="002D2E6C">
            <w:pPr>
              <w:rPr>
                <w:sz w:val="20"/>
                <w:szCs w:val="20"/>
              </w:rPr>
            </w:pPr>
            <w:r w:rsidRPr="00BD1A9D">
              <w:rPr>
                <w:rFonts w:cs="Times New Roman"/>
                <w:bCs/>
                <w:sz w:val="20"/>
                <w:szCs w:val="20"/>
              </w:rPr>
              <w:t>«Διατροφή και ποιότητα ζωής»</w:t>
            </w:r>
          </w:p>
          <w:p w:rsidR="004B3D7A" w:rsidRPr="00BD1A9D" w:rsidRDefault="004B3D7A" w:rsidP="002D2E6C">
            <w:pPr>
              <w:rPr>
                <w:rFonts w:cs="Times New Roman"/>
                <w:sz w:val="20"/>
                <w:szCs w:val="20"/>
              </w:rPr>
            </w:pPr>
            <w:r w:rsidRPr="00BD1A9D">
              <w:rPr>
                <w:sz w:val="20"/>
                <w:szCs w:val="20"/>
              </w:rPr>
              <w:t>Διατροφή στο Βυζάντιο και πολίτικη κουζίνα</w:t>
            </w:r>
          </w:p>
          <w:p w:rsidR="004B3D7A" w:rsidRPr="00BD1A9D" w:rsidRDefault="004B3D7A" w:rsidP="002D2E6C">
            <w:pPr>
              <w:widowControl w:val="0"/>
              <w:autoSpaceDE w:val="0"/>
              <w:autoSpaceDN w:val="0"/>
              <w:adjustRightInd w:val="0"/>
              <w:ind w:left="103" w:right="-20"/>
              <w:rPr>
                <w:sz w:val="20"/>
                <w:szCs w:val="20"/>
              </w:rPr>
            </w:pPr>
          </w:p>
        </w:tc>
      </w:tr>
      <w:tr w:rsidR="004B3D7A" w:rsidRPr="002D2E6C" w:rsidTr="009F6FE3">
        <w:tc>
          <w:tcPr>
            <w:tcW w:w="912" w:type="dxa"/>
            <w:vMerge/>
          </w:tcPr>
          <w:p w:rsidR="004B3D7A" w:rsidRPr="002D2E6C" w:rsidRDefault="004B3D7A" w:rsidP="002D2E6C">
            <w:pPr>
              <w:rPr>
                <w:sz w:val="20"/>
                <w:szCs w:val="20"/>
              </w:rPr>
            </w:pPr>
          </w:p>
        </w:tc>
        <w:tc>
          <w:tcPr>
            <w:tcW w:w="922" w:type="dxa"/>
          </w:tcPr>
          <w:p w:rsidR="004B3D7A" w:rsidRPr="002D2E6C" w:rsidRDefault="004B3D7A" w:rsidP="002D2E6C">
            <w:pPr>
              <w:jc w:val="center"/>
              <w:rPr>
                <w:b/>
                <w:sz w:val="20"/>
                <w:szCs w:val="20"/>
              </w:rPr>
            </w:pPr>
            <w:r w:rsidRPr="002D2E6C">
              <w:rPr>
                <w:b/>
                <w:sz w:val="20"/>
                <w:szCs w:val="20"/>
              </w:rPr>
              <w:t>Β2</w:t>
            </w:r>
          </w:p>
        </w:tc>
        <w:tc>
          <w:tcPr>
            <w:tcW w:w="2697" w:type="dxa"/>
          </w:tcPr>
          <w:p w:rsidR="004B3D7A" w:rsidRPr="002D2E6C" w:rsidRDefault="004B3D7A" w:rsidP="002D2E6C">
            <w:pPr>
              <w:rPr>
                <w:sz w:val="20"/>
                <w:szCs w:val="20"/>
              </w:rPr>
            </w:pPr>
            <w:r w:rsidRPr="002D2E6C">
              <w:rPr>
                <w:b/>
                <w:sz w:val="20"/>
                <w:szCs w:val="20"/>
              </w:rPr>
              <w:t xml:space="preserve">Εκπαιδευτικός </w:t>
            </w:r>
            <w:r w:rsidRPr="002D2E6C">
              <w:rPr>
                <w:sz w:val="20"/>
                <w:szCs w:val="20"/>
              </w:rPr>
              <w:t>:Γιαννολοπούλου Ζωή</w:t>
            </w:r>
          </w:p>
          <w:p w:rsidR="004B3D7A" w:rsidRPr="002D2E6C" w:rsidRDefault="004B3D7A" w:rsidP="002D2E6C">
            <w:pPr>
              <w:autoSpaceDE w:val="0"/>
              <w:autoSpaceDN w:val="0"/>
              <w:adjustRightInd w:val="0"/>
              <w:rPr>
                <w:color w:val="000000"/>
                <w:sz w:val="20"/>
                <w:szCs w:val="20"/>
              </w:rPr>
            </w:pPr>
            <w:r w:rsidRPr="002D2E6C">
              <w:rPr>
                <w:color w:val="000000"/>
                <w:sz w:val="20"/>
                <w:szCs w:val="20"/>
              </w:rPr>
              <w:t xml:space="preserve">Θεματικός Άξονας                    </w:t>
            </w:r>
            <w:r w:rsidRPr="002D2E6C">
              <w:rPr>
                <w:b/>
                <w:bCs/>
                <w:color w:val="000000"/>
                <w:sz w:val="20"/>
                <w:szCs w:val="20"/>
              </w:rPr>
              <w:t>«</w:t>
            </w:r>
            <w:r w:rsidRPr="002D2E6C">
              <w:rPr>
                <w:color w:val="000000"/>
                <w:sz w:val="20"/>
                <w:szCs w:val="20"/>
              </w:rPr>
              <w:t xml:space="preserve"> </w:t>
            </w:r>
            <w:r w:rsidRPr="002D2E6C">
              <w:rPr>
                <w:b/>
                <w:bCs/>
                <w:color w:val="000000"/>
                <w:sz w:val="20"/>
                <w:szCs w:val="20"/>
              </w:rPr>
              <w:t>Πρόληψη εθισμού και εξαρτήσεων»</w:t>
            </w:r>
            <w:r w:rsidRPr="002D2E6C">
              <w:rPr>
                <w:color w:val="000000"/>
                <w:sz w:val="20"/>
                <w:szCs w:val="20"/>
              </w:rPr>
              <w:t xml:space="preserve"> </w:t>
            </w:r>
          </w:p>
          <w:p w:rsidR="004B3D7A" w:rsidRPr="002D2E6C" w:rsidRDefault="004B3D7A" w:rsidP="002D2E6C">
            <w:pPr>
              <w:rPr>
                <w:b/>
                <w:bCs/>
                <w:sz w:val="20"/>
                <w:szCs w:val="20"/>
              </w:rPr>
            </w:pPr>
            <w:r w:rsidRPr="002D2E6C">
              <w:rPr>
                <w:b/>
                <w:bCs/>
                <w:sz w:val="20"/>
                <w:szCs w:val="20"/>
              </w:rPr>
              <w:t xml:space="preserve">Θεματική Ενότητα: </w:t>
            </w:r>
          </w:p>
          <w:p w:rsidR="004B3D7A" w:rsidRPr="002D2E6C" w:rsidRDefault="004B3D7A" w:rsidP="002D2E6C">
            <w:pPr>
              <w:rPr>
                <w:bCs/>
                <w:sz w:val="20"/>
                <w:szCs w:val="20"/>
              </w:rPr>
            </w:pPr>
            <w:r w:rsidRPr="002D2E6C">
              <w:rPr>
                <w:bCs/>
                <w:sz w:val="20"/>
                <w:szCs w:val="20"/>
              </w:rPr>
              <w:t>Εθισμός στο Διαδίκτυο και άλλες διαδικτυακές συμπεριφορές υψηλού κινδύνου</w:t>
            </w:r>
          </w:p>
          <w:p w:rsidR="004B3D7A" w:rsidRPr="002D2E6C" w:rsidRDefault="004B3D7A" w:rsidP="002D2E6C">
            <w:pPr>
              <w:rPr>
                <w:sz w:val="20"/>
                <w:szCs w:val="20"/>
              </w:rPr>
            </w:pPr>
            <w:r w:rsidRPr="002D2E6C">
              <w:rPr>
                <w:bCs/>
                <w:sz w:val="20"/>
                <w:szCs w:val="20"/>
              </w:rPr>
              <w:t>Φορείς: Κέντρο πρόληψης των εξαρτήσεων και προαγωγής της ψυχοκοινωνικής υγείας «ΑΘΗΝΑ ΥΓΕΙΑ»</w:t>
            </w:r>
          </w:p>
          <w:p w:rsidR="004B3D7A" w:rsidRPr="002D2E6C" w:rsidRDefault="004B3D7A" w:rsidP="002D2E6C">
            <w:pPr>
              <w:widowControl w:val="0"/>
              <w:autoSpaceDE w:val="0"/>
              <w:autoSpaceDN w:val="0"/>
              <w:adjustRightInd w:val="0"/>
              <w:ind w:left="103" w:right="-20"/>
              <w:rPr>
                <w:sz w:val="20"/>
                <w:szCs w:val="20"/>
              </w:rPr>
            </w:pPr>
          </w:p>
        </w:tc>
        <w:tc>
          <w:tcPr>
            <w:tcW w:w="2552" w:type="dxa"/>
          </w:tcPr>
          <w:p w:rsidR="004B3D7A" w:rsidRPr="002D2E6C" w:rsidRDefault="004B3D7A" w:rsidP="002D2E6C">
            <w:pPr>
              <w:rPr>
                <w:sz w:val="20"/>
                <w:szCs w:val="20"/>
              </w:rPr>
            </w:pPr>
            <w:r w:rsidRPr="002D2E6C">
              <w:rPr>
                <w:b/>
                <w:sz w:val="20"/>
                <w:szCs w:val="20"/>
              </w:rPr>
              <w:t xml:space="preserve">Εκπαιδευτικός </w:t>
            </w:r>
            <w:r w:rsidRPr="002D2E6C">
              <w:rPr>
                <w:sz w:val="20"/>
                <w:szCs w:val="20"/>
              </w:rPr>
              <w:t xml:space="preserve">:Κοροπούλη Ξένια: </w:t>
            </w:r>
          </w:p>
          <w:p w:rsidR="004B3D7A" w:rsidRPr="002D2E6C" w:rsidRDefault="004B3D7A" w:rsidP="002D2E6C">
            <w:pPr>
              <w:pStyle w:val="Default"/>
              <w:jc w:val="center"/>
              <w:rPr>
                <w:rFonts w:asciiTheme="minorHAnsi" w:hAnsiTheme="minorHAnsi" w:cs="Times New Roman"/>
                <w:sz w:val="20"/>
                <w:szCs w:val="20"/>
              </w:rPr>
            </w:pPr>
            <w:r w:rsidRPr="002D2E6C">
              <w:rPr>
                <w:rFonts w:asciiTheme="minorHAnsi" w:hAnsiTheme="minorHAnsi" w:cs="Times New Roman"/>
                <w:sz w:val="20"/>
                <w:szCs w:val="20"/>
              </w:rPr>
              <w:t xml:space="preserve">Θεματικός  Άξονας </w:t>
            </w:r>
            <w:r w:rsidRPr="002D2E6C">
              <w:rPr>
                <w:rFonts w:asciiTheme="minorHAnsi" w:hAnsiTheme="minorHAnsi" w:cs="Times New Roman"/>
                <w:b/>
                <w:bCs/>
                <w:sz w:val="20"/>
                <w:szCs w:val="20"/>
              </w:rPr>
              <w:t>«Διατροφή και ποιότητα ζωής»</w:t>
            </w:r>
          </w:p>
          <w:p w:rsidR="004B3D7A" w:rsidRPr="002D2E6C" w:rsidRDefault="004B3D7A" w:rsidP="002D2E6C">
            <w:pPr>
              <w:pStyle w:val="Default"/>
              <w:rPr>
                <w:rFonts w:asciiTheme="minorHAnsi" w:hAnsiTheme="minorHAnsi" w:cs="Times New Roman"/>
                <w:sz w:val="20"/>
                <w:szCs w:val="20"/>
              </w:rPr>
            </w:pPr>
            <w:r w:rsidRPr="002D2E6C">
              <w:rPr>
                <w:rFonts w:asciiTheme="minorHAnsi" w:hAnsiTheme="minorHAnsi" w:cs="Times New Roman"/>
                <w:b/>
                <w:bCs/>
                <w:sz w:val="20"/>
                <w:szCs w:val="20"/>
              </w:rPr>
              <w:t>Θεματική Ενότητα:</w:t>
            </w:r>
            <w:r w:rsidRPr="002D2E6C">
              <w:rPr>
                <w:rFonts w:asciiTheme="minorHAnsi" w:hAnsiTheme="minorHAnsi" w:cs="Times New Roman"/>
                <w:sz w:val="20"/>
                <w:szCs w:val="20"/>
              </w:rPr>
              <w:t xml:space="preserve"> Διατροφή και υγεία </w:t>
            </w:r>
          </w:p>
          <w:p w:rsidR="004B3D7A" w:rsidRPr="002D2E6C" w:rsidRDefault="004B3D7A" w:rsidP="002D2E6C">
            <w:pPr>
              <w:widowControl w:val="0"/>
              <w:autoSpaceDE w:val="0"/>
              <w:autoSpaceDN w:val="0"/>
              <w:adjustRightInd w:val="0"/>
              <w:ind w:left="103" w:right="-20"/>
              <w:rPr>
                <w:sz w:val="20"/>
                <w:szCs w:val="20"/>
              </w:rPr>
            </w:pPr>
            <w:r w:rsidRPr="002D2E6C">
              <w:rPr>
                <w:sz w:val="20"/>
                <w:szCs w:val="20"/>
              </w:rPr>
              <w:t>http://www.medies.net/staticpages.asp?aID=373&amp;overRideCategory=1</w:t>
            </w:r>
          </w:p>
        </w:tc>
        <w:tc>
          <w:tcPr>
            <w:tcW w:w="2523" w:type="dxa"/>
          </w:tcPr>
          <w:p w:rsidR="004B3D7A" w:rsidRPr="002D2E6C" w:rsidRDefault="004B3D7A" w:rsidP="002D2E6C">
            <w:pPr>
              <w:widowControl w:val="0"/>
              <w:autoSpaceDE w:val="0"/>
              <w:autoSpaceDN w:val="0"/>
              <w:adjustRightInd w:val="0"/>
              <w:ind w:left="103" w:right="-20"/>
              <w:rPr>
                <w:bCs/>
                <w:color w:val="3D3D3D"/>
                <w:sz w:val="20"/>
                <w:szCs w:val="20"/>
              </w:rPr>
            </w:pPr>
            <w:r w:rsidRPr="002D2E6C">
              <w:rPr>
                <w:bCs/>
                <w:color w:val="3D3D3D"/>
                <w:sz w:val="20"/>
                <w:szCs w:val="20"/>
              </w:rPr>
              <w:t>Εκπ/κός: Τσέκος Νίκος</w:t>
            </w:r>
          </w:p>
          <w:p w:rsidR="004B3D7A" w:rsidRPr="002D2E6C" w:rsidRDefault="004B3D7A" w:rsidP="002D2E6C">
            <w:pPr>
              <w:rPr>
                <w:sz w:val="20"/>
                <w:szCs w:val="20"/>
              </w:rPr>
            </w:pPr>
            <w:r w:rsidRPr="002D2E6C">
              <w:rPr>
                <w:bCs/>
                <w:color w:val="3D3D3D"/>
                <w:sz w:val="20"/>
                <w:szCs w:val="20"/>
              </w:rPr>
              <w:t>Βαϊτση Γεωργία</w:t>
            </w:r>
            <w:r w:rsidRPr="002D2E6C">
              <w:rPr>
                <w:sz w:val="20"/>
                <w:szCs w:val="20"/>
              </w:rPr>
              <w:t xml:space="preserve">   ΘΕΜΑΤΙΚΗ ΕΝΟΤΗΤΑ   </w:t>
            </w:r>
            <w:r w:rsidRPr="002D2E6C">
              <w:rPr>
                <w:b/>
                <w:bCs/>
                <w:sz w:val="20"/>
                <w:szCs w:val="20"/>
              </w:rPr>
              <w:t>2.4 Εθισμός και εφηβική ηλικία</w:t>
            </w:r>
            <w:r w:rsidRPr="002D2E6C">
              <w:rPr>
                <w:sz w:val="20"/>
                <w:szCs w:val="20"/>
              </w:rPr>
              <w:t xml:space="preserve">  ΤΙΤΛΟΣ ΠΡΟΓΡΑΜΜΑΤΟΣ/ ΕΚΠΑΙΔΕΥΤΙΚΟΥ ΥΛΙΚΟΥ </w:t>
            </w:r>
            <w:r w:rsidRPr="002D2E6C">
              <w:rPr>
                <w:b/>
                <w:bCs/>
                <w:sz w:val="20"/>
                <w:szCs w:val="20"/>
              </w:rPr>
              <w:t xml:space="preserve">"Πρόληψη του εθισμού στο Διαδίκτυο"              </w:t>
            </w:r>
            <w:r w:rsidRPr="002D2E6C">
              <w:rPr>
                <w:sz w:val="20"/>
                <w:szCs w:val="20"/>
              </w:rPr>
              <w:t>ΦΟΡΕΑΣ ΠΟΥ ΣΧΕΔΙΑΣΕ Ή/ΚΑΙ ΠΡΟΤΕΙΝΕΙ ΤΟ ΥΛΙΚΟ</w:t>
            </w:r>
            <w:r w:rsidRPr="002D2E6C">
              <w:rPr>
                <w:b/>
                <w:bCs/>
                <w:sz w:val="20"/>
                <w:szCs w:val="20"/>
              </w:rPr>
              <w:t xml:space="preserve">ΔΙΚΤΥΟ ΓΙΑ ΤΗΝ ΑΣΦΑΛΕΙΑ ΣΤΟ ΔΙΑΔΙΚΤΥΟ &amp; ΣΣΝ Δ.Δ.Ε. </w:t>
            </w:r>
            <w:r w:rsidRPr="002D2E6C">
              <w:rPr>
                <w:sz w:val="20"/>
                <w:szCs w:val="20"/>
                <w:u w:val="single"/>
              </w:rPr>
              <w:t xml:space="preserve">ΕΚΠΑΙΔΕΥΤΙΚΟ ΥΛΙΚΟ             </w:t>
            </w:r>
            <w:r w:rsidRPr="002D2E6C">
              <w:rPr>
                <w:sz w:val="20"/>
                <w:szCs w:val="20"/>
              </w:rPr>
              <w:t xml:space="preserve">α) σχέδιο μαθήματος, β) εκπαιδευτικό </w:t>
            </w:r>
            <w:r w:rsidRPr="002D2E6C">
              <w:rPr>
                <w:sz w:val="20"/>
                <w:szCs w:val="20"/>
              </w:rPr>
              <w:lastRenderedPageBreak/>
              <w:t>υποστηρικτικό υλικό, γ) διδακτικά σενάρια και δ) βιβλιογραφικές αναφορές τα οποία είναι διαθέσιμα στο ακόλουθο link: https://app.box.com/s/goxhgxys9ssv3t7ujlcy398j05xko4o9</w:t>
            </w:r>
          </w:p>
          <w:p w:rsidR="004B3D7A" w:rsidRPr="002D2E6C" w:rsidRDefault="004B3D7A" w:rsidP="002D2E6C">
            <w:pPr>
              <w:widowControl w:val="0"/>
              <w:autoSpaceDE w:val="0"/>
              <w:autoSpaceDN w:val="0"/>
              <w:adjustRightInd w:val="0"/>
              <w:ind w:left="103" w:right="-20"/>
              <w:rPr>
                <w:sz w:val="20"/>
                <w:szCs w:val="20"/>
              </w:rPr>
            </w:pPr>
          </w:p>
        </w:tc>
        <w:tc>
          <w:tcPr>
            <w:tcW w:w="2452" w:type="dxa"/>
          </w:tcPr>
          <w:p w:rsidR="004B3D7A" w:rsidRPr="002D2E6C" w:rsidRDefault="004B3D7A" w:rsidP="002D2E6C">
            <w:pPr>
              <w:rPr>
                <w:sz w:val="20"/>
                <w:szCs w:val="20"/>
              </w:rPr>
            </w:pPr>
            <w:r w:rsidRPr="002D2E6C">
              <w:rPr>
                <w:rFonts w:cs="Times New Roman"/>
                <w:sz w:val="20"/>
                <w:szCs w:val="20"/>
              </w:rPr>
              <w:lastRenderedPageBreak/>
              <w:t>Εκπαιδευτικός: Βαλκανά Μαρία</w:t>
            </w:r>
          </w:p>
          <w:p w:rsidR="004B3D7A" w:rsidRPr="002D2E6C" w:rsidRDefault="004B3D7A" w:rsidP="002D2E6C">
            <w:pPr>
              <w:rPr>
                <w:sz w:val="20"/>
                <w:szCs w:val="20"/>
              </w:rPr>
            </w:pPr>
            <w:r w:rsidRPr="002D2E6C">
              <w:rPr>
                <w:sz w:val="20"/>
                <w:szCs w:val="20"/>
              </w:rPr>
              <w:t>Ιστορια</w:t>
            </w:r>
          </w:p>
          <w:p w:rsidR="004B3D7A" w:rsidRPr="002D2E6C" w:rsidRDefault="004B3D7A" w:rsidP="002D2E6C">
            <w:pPr>
              <w:rPr>
                <w:sz w:val="20"/>
                <w:szCs w:val="20"/>
              </w:rPr>
            </w:pPr>
            <w:r w:rsidRPr="002D2E6C">
              <w:rPr>
                <w:rFonts w:cs="Times New Roman"/>
                <w:sz w:val="20"/>
                <w:szCs w:val="20"/>
              </w:rPr>
              <w:t>Θεματικός  Άξονας</w:t>
            </w:r>
          </w:p>
          <w:p w:rsidR="004B3D7A" w:rsidRPr="002D2E6C" w:rsidRDefault="004B3D7A" w:rsidP="002D2E6C">
            <w:pPr>
              <w:rPr>
                <w:sz w:val="20"/>
                <w:szCs w:val="20"/>
              </w:rPr>
            </w:pPr>
            <w:r w:rsidRPr="002D2E6C">
              <w:rPr>
                <w:rFonts w:cs="Times New Roman"/>
                <w:b/>
                <w:bCs/>
                <w:sz w:val="20"/>
                <w:szCs w:val="20"/>
              </w:rPr>
              <w:t>«Διατροφή και ποιότητα ζωής»</w:t>
            </w:r>
          </w:p>
          <w:p w:rsidR="004B3D7A" w:rsidRPr="002D2E6C" w:rsidRDefault="004B3D7A" w:rsidP="002D2E6C">
            <w:pPr>
              <w:rPr>
                <w:rFonts w:cs="Times New Roman"/>
                <w:sz w:val="20"/>
                <w:szCs w:val="20"/>
              </w:rPr>
            </w:pPr>
            <w:r w:rsidRPr="002D2E6C">
              <w:rPr>
                <w:sz w:val="20"/>
                <w:szCs w:val="20"/>
              </w:rPr>
              <w:t>Διατροφή στο Βυζάντιο και πολίτικη κουζίνα</w:t>
            </w:r>
          </w:p>
          <w:p w:rsidR="004B3D7A" w:rsidRPr="002D2E6C" w:rsidRDefault="004B3D7A" w:rsidP="002D2E6C">
            <w:pPr>
              <w:widowControl w:val="0"/>
              <w:autoSpaceDE w:val="0"/>
              <w:autoSpaceDN w:val="0"/>
              <w:adjustRightInd w:val="0"/>
              <w:ind w:left="103" w:right="-20"/>
              <w:rPr>
                <w:sz w:val="20"/>
                <w:szCs w:val="20"/>
              </w:rPr>
            </w:pPr>
          </w:p>
        </w:tc>
        <w:tc>
          <w:tcPr>
            <w:tcW w:w="2651" w:type="dxa"/>
          </w:tcPr>
          <w:p w:rsidR="004B3D7A" w:rsidRPr="002D2E6C" w:rsidRDefault="004B3D7A" w:rsidP="002D2E6C">
            <w:pPr>
              <w:rPr>
                <w:sz w:val="20"/>
                <w:szCs w:val="20"/>
              </w:rPr>
            </w:pPr>
            <w:r w:rsidRPr="002D2E6C">
              <w:rPr>
                <w:b/>
                <w:sz w:val="20"/>
                <w:szCs w:val="20"/>
              </w:rPr>
              <w:t xml:space="preserve">Εκπαιδευτικός </w:t>
            </w:r>
            <w:r w:rsidRPr="002D2E6C">
              <w:rPr>
                <w:sz w:val="20"/>
                <w:szCs w:val="20"/>
              </w:rPr>
              <w:t xml:space="preserve">:Κοροπούλη Ξένια: </w:t>
            </w:r>
          </w:p>
          <w:p w:rsidR="004B3D7A" w:rsidRPr="002D2E6C" w:rsidRDefault="004B3D7A" w:rsidP="002D2E6C">
            <w:pPr>
              <w:pStyle w:val="Default"/>
              <w:jc w:val="center"/>
              <w:rPr>
                <w:rFonts w:asciiTheme="minorHAnsi" w:hAnsiTheme="minorHAnsi" w:cs="Times New Roman"/>
                <w:sz w:val="20"/>
                <w:szCs w:val="20"/>
              </w:rPr>
            </w:pPr>
            <w:r w:rsidRPr="002D2E6C">
              <w:rPr>
                <w:rFonts w:asciiTheme="minorHAnsi" w:hAnsiTheme="minorHAnsi" w:cs="Times New Roman"/>
                <w:sz w:val="20"/>
                <w:szCs w:val="20"/>
              </w:rPr>
              <w:t xml:space="preserve">Θεματικός  Άξονας </w:t>
            </w:r>
            <w:r w:rsidRPr="002D2E6C">
              <w:rPr>
                <w:rFonts w:asciiTheme="minorHAnsi" w:hAnsiTheme="minorHAnsi" w:cs="Times New Roman"/>
                <w:b/>
                <w:bCs/>
                <w:sz w:val="20"/>
                <w:szCs w:val="20"/>
              </w:rPr>
              <w:t>«Διατροφή και ποιότητα ζωής»</w:t>
            </w:r>
          </w:p>
          <w:p w:rsidR="004B3D7A" w:rsidRPr="002D2E6C" w:rsidRDefault="004B3D7A" w:rsidP="002D2E6C">
            <w:pPr>
              <w:pStyle w:val="Default"/>
              <w:rPr>
                <w:rFonts w:asciiTheme="minorHAnsi" w:hAnsiTheme="minorHAnsi" w:cs="Times New Roman"/>
                <w:sz w:val="20"/>
                <w:szCs w:val="20"/>
              </w:rPr>
            </w:pPr>
            <w:r w:rsidRPr="002D2E6C">
              <w:rPr>
                <w:rFonts w:asciiTheme="minorHAnsi" w:hAnsiTheme="minorHAnsi" w:cs="Times New Roman"/>
                <w:b/>
                <w:bCs/>
                <w:sz w:val="20"/>
                <w:szCs w:val="20"/>
              </w:rPr>
              <w:t>Θεματική Ενότητα:</w:t>
            </w:r>
            <w:r w:rsidRPr="002D2E6C">
              <w:rPr>
                <w:rFonts w:asciiTheme="minorHAnsi" w:hAnsiTheme="minorHAnsi" w:cs="Times New Roman"/>
                <w:sz w:val="20"/>
                <w:szCs w:val="20"/>
              </w:rPr>
              <w:t xml:space="preserve"> Διατροφή και υγεία </w:t>
            </w:r>
          </w:p>
          <w:p w:rsidR="004B3D7A" w:rsidRPr="002D2E6C" w:rsidRDefault="004B3D7A" w:rsidP="002D2E6C">
            <w:pPr>
              <w:widowControl w:val="0"/>
              <w:autoSpaceDE w:val="0"/>
              <w:autoSpaceDN w:val="0"/>
              <w:adjustRightInd w:val="0"/>
              <w:ind w:left="103" w:right="-20"/>
              <w:rPr>
                <w:sz w:val="20"/>
                <w:szCs w:val="20"/>
              </w:rPr>
            </w:pPr>
            <w:r w:rsidRPr="002D2E6C">
              <w:rPr>
                <w:sz w:val="20"/>
                <w:szCs w:val="20"/>
              </w:rPr>
              <w:t>http://www.medies.net/staticpages.asp?aID=373&amp;overRideCategory=1</w:t>
            </w:r>
          </w:p>
        </w:tc>
      </w:tr>
      <w:tr w:rsidR="004B3D7A" w:rsidRPr="002D2E6C" w:rsidTr="009F6FE3">
        <w:tc>
          <w:tcPr>
            <w:tcW w:w="912" w:type="dxa"/>
            <w:vMerge/>
          </w:tcPr>
          <w:p w:rsidR="004B3D7A" w:rsidRPr="002D2E6C" w:rsidRDefault="004B3D7A" w:rsidP="002D2E6C">
            <w:pPr>
              <w:rPr>
                <w:sz w:val="20"/>
                <w:szCs w:val="20"/>
              </w:rPr>
            </w:pPr>
          </w:p>
        </w:tc>
        <w:tc>
          <w:tcPr>
            <w:tcW w:w="922" w:type="dxa"/>
          </w:tcPr>
          <w:p w:rsidR="004B3D7A" w:rsidRPr="002D2E6C" w:rsidRDefault="004B3D7A" w:rsidP="002D2E6C">
            <w:pPr>
              <w:jc w:val="center"/>
              <w:rPr>
                <w:b/>
                <w:sz w:val="20"/>
                <w:szCs w:val="20"/>
              </w:rPr>
            </w:pPr>
            <w:r w:rsidRPr="002D2E6C">
              <w:rPr>
                <w:b/>
                <w:sz w:val="20"/>
                <w:szCs w:val="20"/>
              </w:rPr>
              <w:t>Β3</w:t>
            </w:r>
          </w:p>
        </w:tc>
        <w:tc>
          <w:tcPr>
            <w:tcW w:w="2697" w:type="dxa"/>
          </w:tcPr>
          <w:p w:rsidR="004B3D7A" w:rsidRPr="00BD1A9D" w:rsidRDefault="004B3D7A" w:rsidP="002D2E6C">
            <w:pPr>
              <w:widowControl w:val="0"/>
              <w:autoSpaceDE w:val="0"/>
              <w:autoSpaceDN w:val="0"/>
              <w:adjustRightInd w:val="0"/>
              <w:ind w:left="103" w:right="-20"/>
              <w:rPr>
                <w:b/>
                <w:sz w:val="20"/>
                <w:szCs w:val="20"/>
              </w:rPr>
            </w:pPr>
            <w:r w:rsidRPr="00BD1A9D">
              <w:rPr>
                <w:b/>
                <w:sz w:val="20"/>
                <w:szCs w:val="20"/>
              </w:rPr>
              <w:t>Εκπαιδευτικός</w:t>
            </w:r>
          </w:p>
          <w:p w:rsidR="004B3D7A" w:rsidRPr="002D2E6C" w:rsidRDefault="004B3D7A" w:rsidP="002D2E6C">
            <w:pPr>
              <w:widowControl w:val="0"/>
              <w:autoSpaceDE w:val="0"/>
              <w:autoSpaceDN w:val="0"/>
              <w:adjustRightInd w:val="0"/>
              <w:ind w:left="103" w:right="-20"/>
              <w:rPr>
                <w:sz w:val="20"/>
                <w:szCs w:val="20"/>
              </w:rPr>
            </w:pPr>
            <w:r w:rsidRPr="002D2E6C">
              <w:rPr>
                <w:sz w:val="20"/>
                <w:szCs w:val="20"/>
              </w:rPr>
              <w:t>Κοκκινιώτης</w:t>
            </w:r>
          </w:p>
          <w:p w:rsidR="004B3D7A" w:rsidRPr="002D2E6C" w:rsidRDefault="004B3D7A" w:rsidP="002D2E6C">
            <w:pPr>
              <w:widowControl w:val="0"/>
              <w:autoSpaceDE w:val="0"/>
              <w:autoSpaceDN w:val="0"/>
              <w:adjustRightInd w:val="0"/>
              <w:ind w:left="103" w:right="-20"/>
              <w:rPr>
                <w:sz w:val="20"/>
                <w:szCs w:val="20"/>
              </w:rPr>
            </w:pPr>
            <w:r w:rsidRPr="002D2E6C">
              <w:rPr>
                <w:sz w:val="20"/>
                <w:szCs w:val="20"/>
              </w:rPr>
              <w:t>Κων/ος</w:t>
            </w:r>
          </w:p>
          <w:p w:rsidR="004B3D7A" w:rsidRPr="002D2E6C" w:rsidRDefault="004B3D7A" w:rsidP="002D2E6C">
            <w:pPr>
              <w:widowControl w:val="0"/>
              <w:autoSpaceDE w:val="0"/>
              <w:autoSpaceDN w:val="0"/>
              <w:adjustRightInd w:val="0"/>
              <w:ind w:left="103" w:right="-20"/>
              <w:rPr>
                <w:sz w:val="20"/>
                <w:szCs w:val="20"/>
              </w:rPr>
            </w:pPr>
            <w:r w:rsidRPr="002D2E6C">
              <w:rPr>
                <w:sz w:val="20"/>
                <w:szCs w:val="20"/>
              </w:rPr>
              <w:t>ΘΕΜΑΤΙΚΟΣ ΑΞΟΝΑΣ: Διατροφή και ποιότητα ζωής</w:t>
            </w:r>
          </w:p>
          <w:p w:rsidR="004B3D7A" w:rsidRPr="002D2E6C" w:rsidRDefault="004B3D7A" w:rsidP="002D2E6C">
            <w:pPr>
              <w:widowControl w:val="0"/>
              <w:autoSpaceDE w:val="0"/>
              <w:autoSpaceDN w:val="0"/>
              <w:adjustRightInd w:val="0"/>
              <w:ind w:left="103" w:right="-20"/>
              <w:rPr>
                <w:sz w:val="20"/>
                <w:szCs w:val="20"/>
              </w:rPr>
            </w:pPr>
            <w:r w:rsidRPr="002D2E6C">
              <w:rPr>
                <w:sz w:val="20"/>
                <w:szCs w:val="20"/>
              </w:rPr>
              <w:t>ΘΕΜΑ:</w:t>
            </w:r>
          </w:p>
          <w:p w:rsidR="004B3D7A" w:rsidRPr="002D2E6C" w:rsidRDefault="004B3D7A" w:rsidP="002D2E6C">
            <w:pPr>
              <w:widowControl w:val="0"/>
              <w:autoSpaceDE w:val="0"/>
              <w:autoSpaceDN w:val="0"/>
              <w:adjustRightInd w:val="0"/>
              <w:ind w:left="103" w:right="-20"/>
              <w:rPr>
                <w:sz w:val="20"/>
                <w:szCs w:val="20"/>
              </w:rPr>
            </w:pPr>
            <w:r w:rsidRPr="002D2E6C">
              <w:rPr>
                <w:sz w:val="20"/>
                <w:szCs w:val="20"/>
              </w:rPr>
              <w:t>Διατροφικές συνήθειες και καθημερινότητα</w:t>
            </w:r>
          </w:p>
          <w:p w:rsidR="004B3D7A" w:rsidRPr="002D2E6C" w:rsidRDefault="004B3D7A" w:rsidP="002D2E6C">
            <w:pPr>
              <w:widowControl w:val="0"/>
              <w:autoSpaceDE w:val="0"/>
              <w:autoSpaceDN w:val="0"/>
              <w:adjustRightInd w:val="0"/>
              <w:ind w:left="103" w:right="-20"/>
              <w:rPr>
                <w:sz w:val="20"/>
                <w:szCs w:val="20"/>
              </w:rPr>
            </w:pPr>
            <w:r w:rsidRPr="002D2E6C">
              <w:rPr>
                <w:sz w:val="20"/>
                <w:szCs w:val="20"/>
              </w:rPr>
              <w:t>Εργογόνα βοηθήματα νόμιμα και παρανομα</w:t>
            </w:r>
          </w:p>
        </w:tc>
        <w:tc>
          <w:tcPr>
            <w:tcW w:w="2552" w:type="dxa"/>
          </w:tcPr>
          <w:p w:rsidR="004B3D7A" w:rsidRPr="002D2E6C" w:rsidRDefault="004B3D7A" w:rsidP="002D2E6C">
            <w:pPr>
              <w:spacing w:after="120"/>
              <w:jc w:val="both"/>
              <w:rPr>
                <w:sz w:val="20"/>
                <w:szCs w:val="20"/>
              </w:rPr>
            </w:pPr>
            <w:r w:rsidRPr="00BD1A9D">
              <w:rPr>
                <w:b/>
                <w:sz w:val="20"/>
                <w:szCs w:val="20"/>
              </w:rPr>
              <w:t>Εκπαιδευτικός</w:t>
            </w:r>
            <w:r w:rsidRPr="002D2E6C">
              <w:rPr>
                <w:sz w:val="20"/>
                <w:szCs w:val="20"/>
              </w:rPr>
              <w:t xml:space="preserve">: Τριβέλλα Ελένη : ΘΕΜΑΤΙΚΟΣ ΑΞΟΝΑΣ: Διατροφή και ποιότητα ζωής ΘΕΜΑΤΙΚΗ ΕΝΟΤΗΤΑ: Διατροφικές συνήθειες και επιλογές                       ΘΕΜΑ: Η χριστιανική νηστεία, ως ιδιαίτερη επιλογή διατροφής, σε χρονικές περιόδους, μέσα στο ημερολογιακό έτος στη Ελλάδα.           </w:t>
            </w:r>
          </w:p>
          <w:p w:rsidR="004B3D7A" w:rsidRPr="002D2E6C" w:rsidRDefault="004B3D7A" w:rsidP="002D2E6C">
            <w:pPr>
              <w:spacing w:after="120"/>
              <w:jc w:val="both"/>
              <w:rPr>
                <w:sz w:val="20"/>
                <w:szCs w:val="20"/>
              </w:rPr>
            </w:pPr>
            <w:r w:rsidRPr="002D2E6C">
              <w:rPr>
                <w:sz w:val="20"/>
                <w:szCs w:val="20"/>
              </w:rPr>
              <w:t>Διδακτική παρέμβαση για τον ορισμό των περιόδων νηστείας, και αναφορά στις διατροφικές επιλογές ανάλογα με την εποχή του έτους.</w:t>
            </w:r>
          </w:p>
          <w:p w:rsidR="004B3D7A" w:rsidRPr="002D2E6C" w:rsidRDefault="004B3D7A" w:rsidP="002D2E6C">
            <w:pPr>
              <w:widowControl w:val="0"/>
              <w:autoSpaceDE w:val="0"/>
              <w:autoSpaceDN w:val="0"/>
              <w:adjustRightInd w:val="0"/>
              <w:ind w:left="103" w:right="-20"/>
              <w:rPr>
                <w:sz w:val="20"/>
                <w:szCs w:val="20"/>
              </w:rPr>
            </w:pPr>
          </w:p>
        </w:tc>
        <w:tc>
          <w:tcPr>
            <w:tcW w:w="2523" w:type="dxa"/>
          </w:tcPr>
          <w:p w:rsidR="004B3D7A" w:rsidRPr="002D2E6C" w:rsidRDefault="004B3D7A" w:rsidP="002D2E6C">
            <w:pPr>
              <w:autoSpaceDE w:val="0"/>
              <w:autoSpaceDN w:val="0"/>
              <w:adjustRightInd w:val="0"/>
              <w:rPr>
                <w:color w:val="000000"/>
                <w:sz w:val="20"/>
                <w:szCs w:val="20"/>
              </w:rPr>
            </w:pPr>
            <w:r w:rsidRPr="00BD1A9D">
              <w:rPr>
                <w:b/>
                <w:sz w:val="20"/>
                <w:szCs w:val="20"/>
              </w:rPr>
              <w:t>Εκπαιδευτικός</w:t>
            </w:r>
            <w:r w:rsidRPr="002D2E6C">
              <w:rPr>
                <w:sz w:val="20"/>
                <w:szCs w:val="20"/>
              </w:rPr>
              <w:t xml:space="preserve"> :Τζούκας Γιάννης</w:t>
            </w:r>
            <w:r w:rsidRPr="002D2E6C">
              <w:rPr>
                <w:color w:val="000000"/>
                <w:sz w:val="20"/>
                <w:szCs w:val="20"/>
              </w:rPr>
              <w:t xml:space="preserve">      </w:t>
            </w:r>
          </w:p>
          <w:p w:rsidR="004B3D7A" w:rsidRPr="002D2E6C" w:rsidRDefault="004B3D7A" w:rsidP="002D2E6C">
            <w:pPr>
              <w:autoSpaceDE w:val="0"/>
              <w:autoSpaceDN w:val="0"/>
              <w:adjustRightInd w:val="0"/>
              <w:rPr>
                <w:color w:val="000000"/>
                <w:sz w:val="20"/>
                <w:szCs w:val="20"/>
              </w:rPr>
            </w:pPr>
            <w:r w:rsidRPr="002D2E6C">
              <w:rPr>
                <w:color w:val="000000"/>
                <w:sz w:val="20"/>
                <w:szCs w:val="20"/>
              </w:rPr>
              <w:t xml:space="preserve">Θεματικός Άξονας                    </w:t>
            </w:r>
            <w:r w:rsidRPr="002D2E6C">
              <w:rPr>
                <w:b/>
                <w:bCs/>
                <w:color w:val="000000"/>
                <w:sz w:val="20"/>
                <w:szCs w:val="20"/>
              </w:rPr>
              <w:t>«</w:t>
            </w:r>
            <w:r w:rsidRPr="002D2E6C">
              <w:rPr>
                <w:color w:val="000000"/>
                <w:sz w:val="20"/>
                <w:szCs w:val="20"/>
              </w:rPr>
              <w:t xml:space="preserve"> </w:t>
            </w:r>
            <w:r w:rsidRPr="002D2E6C">
              <w:rPr>
                <w:b/>
                <w:bCs/>
                <w:color w:val="000000"/>
                <w:sz w:val="20"/>
                <w:szCs w:val="20"/>
              </w:rPr>
              <w:t>Πρόληψη εθισμού και εξαρτήσεων»</w:t>
            </w:r>
            <w:r w:rsidRPr="002D2E6C">
              <w:rPr>
                <w:color w:val="000000"/>
                <w:sz w:val="20"/>
                <w:szCs w:val="20"/>
              </w:rPr>
              <w:t xml:space="preserve"> </w:t>
            </w:r>
          </w:p>
          <w:p w:rsidR="004B3D7A" w:rsidRPr="002D2E6C" w:rsidRDefault="004B3D7A" w:rsidP="00BD1A9D">
            <w:pPr>
              <w:autoSpaceDE w:val="0"/>
              <w:autoSpaceDN w:val="0"/>
              <w:adjustRightInd w:val="0"/>
              <w:rPr>
                <w:sz w:val="20"/>
                <w:szCs w:val="20"/>
              </w:rPr>
            </w:pPr>
            <w:r w:rsidRPr="002D2E6C">
              <w:rPr>
                <w:b/>
                <w:bCs/>
                <w:color w:val="000000"/>
                <w:sz w:val="20"/>
                <w:szCs w:val="20"/>
              </w:rPr>
              <w:t xml:space="preserve">      Θεματική Ενότητα:</w:t>
            </w:r>
            <w:r w:rsidRPr="002D2E6C">
              <w:rPr>
                <w:color w:val="000000"/>
                <w:sz w:val="20"/>
                <w:szCs w:val="20"/>
              </w:rPr>
              <w:t xml:space="preserve"> Προστατευτικοί παράγοντες ενάντια στον εθισμό </w:t>
            </w:r>
            <w:r w:rsidR="00BD1A9D">
              <w:rPr>
                <w:color w:val="000000"/>
                <w:sz w:val="20"/>
                <w:szCs w:val="20"/>
              </w:rPr>
              <w:t xml:space="preserve">        </w:t>
            </w:r>
            <w:r w:rsidRPr="002D2E6C">
              <w:rPr>
                <w:b/>
                <w:bCs/>
                <w:sz w:val="20"/>
                <w:szCs w:val="20"/>
                <w:u w:val="single"/>
              </w:rPr>
              <w:t>«Πιστεύω στον εαυτό μου»</w:t>
            </w:r>
            <w:r w:rsidR="00BD1A9D">
              <w:rPr>
                <w:b/>
                <w:bCs/>
                <w:sz w:val="20"/>
                <w:szCs w:val="20"/>
                <w:u w:val="single"/>
              </w:rPr>
              <w:t xml:space="preserve">                                      </w:t>
            </w:r>
            <w:r w:rsidRPr="002D2E6C">
              <w:rPr>
                <w:sz w:val="20"/>
                <w:szCs w:val="20"/>
              </w:rPr>
              <w:t xml:space="preserve">Το πρόγραμμα προτείνεται από </w:t>
            </w:r>
            <w:r w:rsidRPr="002D2E6C">
              <w:rPr>
                <w:b/>
                <w:bCs/>
                <w:sz w:val="20"/>
                <w:szCs w:val="20"/>
              </w:rPr>
              <w:t xml:space="preserve">τον Συμβουλευτικό Σταθμό Νέων Δνσης </w:t>
            </w:r>
            <w:r w:rsidRPr="002D2E6C">
              <w:rPr>
                <w:b/>
                <w:bCs/>
                <w:sz w:val="20"/>
                <w:szCs w:val="20"/>
                <w:lang w:val="en-US"/>
              </w:rPr>
              <w:t>B</w:t>
            </w:r>
            <w:r w:rsidRPr="002D2E6C">
              <w:rPr>
                <w:b/>
                <w:bCs/>
                <w:sz w:val="20"/>
                <w:szCs w:val="20"/>
              </w:rPr>
              <w:t>’βάθμιας Εκπ/σης Ηρακλείου Κρήτης.</w:t>
            </w:r>
            <w:r w:rsidR="00BD1A9D">
              <w:rPr>
                <w:b/>
                <w:bCs/>
                <w:sz w:val="20"/>
                <w:szCs w:val="20"/>
              </w:rPr>
              <w:t xml:space="preserve">           </w:t>
            </w:r>
            <w:r w:rsidRPr="002D2E6C">
              <w:rPr>
                <w:sz w:val="20"/>
                <w:szCs w:val="20"/>
              </w:rPr>
              <w:t xml:space="preserve"> Βιωματική δράση «Πιστεύω στον εαυτό μου» </w:t>
            </w:r>
            <w:r w:rsidRPr="002D2E6C">
              <w:rPr>
                <w:b/>
                <w:bCs/>
                <w:sz w:val="20"/>
                <w:szCs w:val="20"/>
              </w:rPr>
              <w:t>(Φύλλο εργασίας. Ενημερωτικό φυλλάδιο, κάρτες).</w:t>
            </w:r>
          </w:p>
          <w:p w:rsidR="004B3D7A" w:rsidRPr="002D2E6C" w:rsidRDefault="004B3D7A" w:rsidP="002D2E6C">
            <w:pPr>
              <w:widowControl w:val="0"/>
              <w:autoSpaceDE w:val="0"/>
              <w:autoSpaceDN w:val="0"/>
              <w:adjustRightInd w:val="0"/>
              <w:ind w:left="103" w:right="-20"/>
              <w:rPr>
                <w:sz w:val="20"/>
                <w:szCs w:val="20"/>
              </w:rPr>
            </w:pPr>
          </w:p>
        </w:tc>
        <w:tc>
          <w:tcPr>
            <w:tcW w:w="2452" w:type="dxa"/>
          </w:tcPr>
          <w:p w:rsidR="004B3D7A" w:rsidRPr="002D2E6C" w:rsidRDefault="004B3D7A" w:rsidP="002D2E6C">
            <w:pPr>
              <w:jc w:val="both"/>
              <w:rPr>
                <w:sz w:val="20"/>
                <w:szCs w:val="20"/>
              </w:rPr>
            </w:pPr>
            <w:r w:rsidRPr="002D2E6C">
              <w:rPr>
                <w:b/>
                <w:sz w:val="20"/>
                <w:szCs w:val="20"/>
              </w:rPr>
              <w:t>Εμπλεκόμενοι καθηγητές</w:t>
            </w:r>
            <w:r w:rsidRPr="002D2E6C">
              <w:rPr>
                <w:sz w:val="20"/>
                <w:szCs w:val="20"/>
              </w:rPr>
              <w:t xml:space="preserve">: Τσίπου Δήμητρα  </w:t>
            </w:r>
          </w:p>
          <w:p w:rsidR="004B3D7A" w:rsidRPr="002D2E6C" w:rsidRDefault="004B3D7A" w:rsidP="002D2E6C">
            <w:pPr>
              <w:jc w:val="both"/>
              <w:rPr>
                <w:sz w:val="20"/>
                <w:szCs w:val="20"/>
              </w:rPr>
            </w:pPr>
            <w:r w:rsidRPr="002D2E6C">
              <w:rPr>
                <w:b/>
                <w:sz w:val="20"/>
                <w:szCs w:val="20"/>
              </w:rPr>
              <w:t>Θεματικός άξονας:</w:t>
            </w:r>
            <w:r w:rsidRPr="002D2E6C">
              <w:rPr>
                <w:sz w:val="20"/>
                <w:szCs w:val="20"/>
              </w:rPr>
              <w:t xml:space="preserve"> Έμφυλες ταυτότητες</w:t>
            </w:r>
          </w:p>
          <w:p w:rsidR="004B3D7A" w:rsidRPr="002D2E6C" w:rsidRDefault="004B3D7A" w:rsidP="002D2E6C">
            <w:pPr>
              <w:jc w:val="both"/>
              <w:rPr>
                <w:sz w:val="20"/>
                <w:szCs w:val="20"/>
              </w:rPr>
            </w:pPr>
            <w:r w:rsidRPr="002D2E6C">
              <w:rPr>
                <w:b/>
                <w:sz w:val="20"/>
                <w:szCs w:val="20"/>
              </w:rPr>
              <w:t>Θεματική ενότητα</w:t>
            </w:r>
            <w:r w:rsidRPr="002D2E6C">
              <w:rPr>
                <w:sz w:val="20"/>
                <w:szCs w:val="20"/>
              </w:rPr>
              <w:t>: Ανθρώπινα δικαιώματα και δικαιώματα γυναικών</w:t>
            </w:r>
          </w:p>
          <w:p w:rsidR="004B3D7A" w:rsidRPr="002D2E6C" w:rsidRDefault="004B3D7A" w:rsidP="002D2E6C">
            <w:pPr>
              <w:jc w:val="both"/>
              <w:rPr>
                <w:sz w:val="20"/>
                <w:szCs w:val="20"/>
              </w:rPr>
            </w:pPr>
            <w:r w:rsidRPr="002D2E6C">
              <w:rPr>
                <w:sz w:val="20"/>
                <w:szCs w:val="20"/>
              </w:rPr>
              <w:t xml:space="preserve">Διδακτική παρέμβαση για τη θέση της γυναίκας  στην αρχαία Ελλάδα. Με αφετηρία την περίπτωση της Καλλιπάτειρας- είναι διαθέσιμο και το αντίστοιχο αρχαίο κείμενο στο εγχειρίδιο της Β΄τάξης- θα συζητήσουμε για την έντονη κοινωνική ανισότητα που υπήρχε εκείνη την εποχή. </w:t>
            </w:r>
          </w:p>
          <w:p w:rsidR="004B3D7A" w:rsidRPr="002D2E6C" w:rsidRDefault="004B3D7A" w:rsidP="002D2E6C">
            <w:pPr>
              <w:widowControl w:val="0"/>
              <w:autoSpaceDE w:val="0"/>
              <w:autoSpaceDN w:val="0"/>
              <w:adjustRightInd w:val="0"/>
              <w:ind w:left="103" w:right="-20"/>
              <w:rPr>
                <w:sz w:val="20"/>
                <w:szCs w:val="20"/>
              </w:rPr>
            </w:pPr>
          </w:p>
        </w:tc>
        <w:tc>
          <w:tcPr>
            <w:tcW w:w="2651" w:type="dxa"/>
          </w:tcPr>
          <w:p w:rsidR="004B3D7A" w:rsidRPr="002D2E6C" w:rsidRDefault="004B3D7A" w:rsidP="002D2E6C">
            <w:pPr>
              <w:jc w:val="both"/>
              <w:rPr>
                <w:sz w:val="20"/>
                <w:szCs w:val="20"/>
              </w:rPr>
            </w:pPr>
            <w:r w:rsidRPr="002D2E6C">
              <w:rPr>
                <w:b/>
                <w:sz w:val="20"/>
                <w:szCs w:val="20"/>
              </w:rPr>
              <w:t>Εμπλεκόμενοι καθηγητές</w:t>
            </w:r>
            <w:r w:rsidRPr="002D2E6C">
              <w:rPr>
                <w:sz w:val="20"/>
                <w:szCs w:val="20"/>
              </w:rPr>
              <w:t xml:space="preserve">: Τσίπου Δήμητρα  </w:t>
            </w:r>
          </w:p>
          <w:p w:rsidR="004B3D7A" w:rsidRPr="002D2E6C" w:rsidRDefault="004B3D7A" w:rsidP="002D2E6C">
            <w:pPr>
              <w:jc w:val="both"/>
              <w:rPr>
                <w:sz w:val="20"/>
                <w:szCs w:val="20"/>
              </w:rPr>
            </w:pPr>
            <w:r w:rsidRPr="002D2E6C">
              <w:rPr>
                <w:b/>
                <w:sz w:val="20"/>
                <w:szCs w:val="20"/>
              </w:rPr>
              <w:t>Θεματικός άξονας:</w:t>
            </w:r>
            <w:r w:rsidRPr="002D2E6C">
              <w:rPr>
                <w:sz w:val="20"/>
                <w:szCs w:val="20"/>
              </w:rPr>
              <w:t xml:space="preserve"> Έμφυλες ταυτότητες</w:t>
            </w:r>
          </w:p>
          <w:p w:rsidR="004B3D7A" w:rsidRPr="002D2E6C" w:rsidRDefault="004B3D7A" w:rsidP="002D2E6C">
            <w:pPr>
              <w:jc w:val="both"/>
              <w:rPr>
                <w:sz w:val="20"/>
                <w:szCs w:val="20"/>
              </w:rPr>
            </w:pPr>
            <w:r w:rsidRPr="002D2E6C">
              <w:rPr>
                <w:b/>
                <w:sz w:val="20"/>
                <w:szCs w:val="20"/>
              </w:rPr>
              <w:t>Θεματική ενότητα</w:t>
            </w:r>
            <w:r w:rsidRPr="002D2E6C">
              <w:rPr>
                <w:sz w:val="20"/>
                <w:szCs w:val="20"/>
              </w:rPr>
              <w:t>: Ανθρώπινα δικαιώματα και δικαιώματα γυναικών</w:t>
            </w:r>
          </w:p>
          <w:p w:rsidR="004B3D7A" w:rsidRPr="002D2E6C" w:rsidRDefault="004B3D7A" w:rsidP="002D2E6C">
            <w:pPr>
              <w:jc w:val="both"/>
              <w:rPr>
                <w:sz w:val="20"/>
                <w:szCs w:val="20"/>
              </w:rPr>
            </w:pPr>
            <w:r w:rsidRPr="002D2E6C">
              <w:rPr>
                <w:sz w:val="20"/>
                <w:szCs w:val="20"/>
              </w:rPr>
              <w:t xml:space="preserve">Διδακτική παρέμβαση για τη θέση της γυναίκας  στην αρχαία Ελλάδα. Με αφετηρία την περίπτωση της Καλλιπάτειρας- είναι διαθέσιμο και το αντίστοιχο αρχαίο κείμενο στο εγχειρίδιο της Β΄τάξης- θα συζητήσουμε για την έντονη κοινωνική ανισότητα που υπήρχε εκείνη την εποχή. </w:t>
            </w:r>
          </w:p>
          <w:p w:rsidR="004B3D7A" w:rsidRPr="002D2E6C" w:rsidRDefault="004B3D7A" w:rsidP="002D2E6C">
            <w:pPr>
              <w:widowControl w:val="0"/>
              <w:autoSpaceDE w:val="0"/>
              <w:autoSpaceDN w:val="0"/>
              <w:adjustRightInd w:val="0"/>
              <w:ind w:left="103" w:right="-20"/>
              <w:rPr>
                <w:sz w:val="20"/>
                <w:szCs w:val="20"/>
              </w:rPr>
            </w:pPr>
          </w:p>
        </w:tc>
      </w:tr>
      <w:tr w:rsidR="004B3D7A" w:rsidRPr="002D2E6C" w:rsidTr="009F6FE3">
        <w:tc>
          <w:tcPr>
            <w:tcW w:w="912" w:type="dxa"/>
            <w:vMerge/>
          </w:tcPr>
          <w:p w:rsidR="004B3D7A" w:rsidRPr="002D2E6C" w:rsidRDefault="004B3D7A" w:rsidP="002D2E6C">
            <w:pPr>
              <w:rPr>
                <w:sz w:val="20"/>
                <w:szCs w:val="20"/>
              </w:rPr>
            </w:pPr>
          </w:p>
        </w:tc>
        <w:tc>
          <w:tcPr>
            <w:tcW w:w="922" w:type="dxa"/>
          </w:tcPr>
          <w:p w:rsidR="004B3D7A" w:rsidRPr="002D2E6C" w:rsidRDefault="004B3D7A" w:rsidP="002D2E6C">
            <w:pPr>
              <w:jc w:val="center"/>
              <w:rPr>
                <w:b/>
                <w:sz w:val="20"/>
                <w:szCs w:val="20"/>
              </w:rPr>
            </w:pPr>
            <w:r w:rsidRPr="002D2E6C">
              <w:rPr>
                <w:b/>
                <w:sz w:val="20"/>
                <w:szCs w:val="20"/>
              </w:rPr>
              <w:t>Β4</w:t>
            </w:r>
          </w:p>
        </w:tc>
        <w:tc>
          <w:tcPr>
            <w:tcW w:w="2697" w:type="dxa"/>
          </w:tcPr>
          <w:p w:rsidR="004B3D7A" w:rsidRPr="002D2E6C" w:rsidRDefault="004B3D7A" w:rsidP="002D2E6C">
            <w:pPr>
              <w:jc w:val="both"/>
              <w:rPr>
                <w:sz w:val="20"/>
                <w:szCs w:val="20"/>
              </w:rPr>
            </w:pPr>
            <w:r w:rsidRPr="002D2E6C">
              <w:rPr>
                <w:b/>
                <w:sz w:val="20"/>
                <w:szCs w:val="20"/>
              </w:rPr>
              <w:t>Εμπλεκόμενοι καθηγητές</w:t>
            </w:r>
            <w:r w:rsidRPr="002D2E6C">
              <w:rPr>
                <w:sz w:val="20"/>
                <w:szCs w:val="20"/>
              </w:rPr>
              <w:t>: Τσίπου Δήμητρα</w:t>
            </w:r>
          </w:p>
          <w:p w:rsidR="004B3D7A" w:rsidRPr="002D2E6C" w:rsidRDefault="004B3D7A" w:rsidP="002D2E6C">
            <w:pPr>
              <w:jc w:val="both"/>
              <w:rPr>
                <w:sz w:val="20"/>
                <w:szCs w:val="20"/>
              </w:rPr>
            </w:pPr>
            <w:r w:rsidRPr="002D2E6C">
              <w:rPr>
                <w:b/>
                <w:sz w:val="20"/>
                <w:szCs w:val="20"/>
              </w:rPr>
              <w:t>Θεματικός άξονας:</w:t>
            </w:r>
            <w:r w:rsidRPr="002D2E6C">
              <w:rPr>
                <w:sz w:val="20"/>
                <w:szCs w:val="20"/>
              </w:rPr>
              <w:t xml:space="preserve"> Διατροφή και ποιότητα ζωής</w:t>
            </w:r>
          </w:p>
          <w:p w:rsidR="004B3D7A" w:rsidRPr="002D2E6C" w:rsidRDefault="004B3D7A" w:rsidP="002D2E6C">
            <w:pPr>
              <w:jc w:val="both"/>
              <w:rPr>
                <w:sz w:val="20"/>
                <w:szCs w:val="20"/>
              </w:rPr>
            </w:pPr>
            <w:r w:rsidRPr="002D2E6C">
              <w:rPr>
                <w:b/>
                <w:sz w:val="20"/>
                <w:szCs w:val="20"/>
              </w:rPr>
              <w:t>Θεματική ενότητα:</w:t>
            </w:r>
            <w:r w:rsidRPr="002D2E6C">
              <w:rPr>
                <w:sz w:val="20"/>
                <w:szCs w:val="20"/>
              </w:rPr>
              <w:t xml:space="preserve"> Διατροφικές συνήθειες και επιλογές</w:t>
            </w:r>
          </w:p>
          <w:p w:rsidR="004B3D7A" w:rsidRPr="002D2E6C" w:rsidRDefault="004B3D7A" w:rsidP="002D2E6C">
            <w:pPr>
              <w:jc w:val="both"/>
              <w:rPr>
                <w:sz w:val="20"/>
                <w:szCs w:val="20"/>
              </w:rPr>
            </w:pPr>
            <w:r w:rsidRPr="002D2E6C">
              <w:rPr>
                <w:sz w:val="20"/>
                <w:szCs w:val="20"/>
              </w:rPr>
              <w:t xml:space="preserve">Διδακτική παρέμβαση : Από τις διατροφικές συνήθειες στο Βυζάντιο στη διαμόρφωση της πολίτικης κουζίνας. </w:t>
            </w:r>
          </w:p>
          <w:p w:rsidR="004B3D7A" w:rsidRPr="002D2E6C" w:rsidRDefault="004B3D7A" w:rsidP="002D2E6C">
            <w:pPr>
              <w:jc w:val="both"/>
              <w:rPr>
                <w:sz w:val="20"/>
                <w:szCs w:val="20"/>
              </w:rPr>
            </w:pPr>
            <w:r w:rsidRPr="002D2E6C">
              <w:rPr>
                <w:sz w:val="20"/>
                <w:szCs w:val="20"/>
              </w:rPr>
              <w:lastRenderedPageBreak/>
              <w:t>Για τη διδακτική παρέμβαση θα αξιοποιηθεί υλικό από το σχολικό εγχειρίδιο (Κεφάλαιο 5 ο – Η καθημερινή ζωή στο Βυζάντιο), το διαδίκτυο,  το λογοτεχνικό βιβλίο της  Μαρίας  Ιορδανίδου &lt;&lt;Λωξάνδρα&gt;&gt; και την ταινία &lt;&lt;Πολίτικη κουζίνα&gt;&gt;.</w:t>
            </w:r>
          </w:p>
          <w:p w:rsidR="004B3D7A" w:rsidRPr="002D2E6C" w:rsidRDefault="004B3D7A" w:rsidP="002D2E6C">
            <w:pPr>
              <w:widowControl w:val="0"/>
              <w:autoSpaceDE w:val="0"/>
              <w:autoSpaceDN w:val="0"/>
              <w:adjustRightInd w:val="0"/>
              <w:ind w:left="103" w:right="-20"/>
              <w:rPr>
                <w:sz w:val="20"/>
                <w:szCs w:val="20"/>
              </w:rPr>
            </w:pPr>
          </w:p>
        </w:tc>
        <w:tc>
          <w:tcPr>
            <w:tcW w:w="2552" w:type="dxa"/>
          </w:tcPr>
          <w:p w:rsidR="00136A79" w:rsidRPr="002D2E6C" w:rsidRDefault="00136A79" w:rsidP="002D2E6C">
            <w:pPr>
              <w:jc w:val="both"/>
              <w:rPr>
                <w:sz w:val="20"/>
                <w:szCs w:val="20"/>
              </w:rPr>
            </w:pPr>
            <w:r w:rsidRPr="002D2E6C">
              <w:rPr>
                <w:b/>
                <w:sz w:val="20"/>
                <w:szCs w:val="20"/>
              </w:rPr>
              <w:lastRenderedPageBreak/>
              <w:t xml:space="preserve">Εκπαιδευτικός </w:t>
            </w:r>
            <w:r w:rsidRPr="002D2E6C">
              <w:rPr>
                <w:sz w:val="20"/>
                <w:szCs w:val="20"/>
              </w:rPr>
              <w:t xml:space="preserve">: Σαμπάνης Κ. </w:t>
            </w:r>
          </w:p>
          <w:p w:rsidR="00136A79" w:rsidRPr="002D2E6C" w:rsidRDefault="00136A79" w:rsidP="002D2E6C">
            <w:pPr>
              <w:jc w:val="both"/>
              <w:rPr>
                <w:sz w:val="20"/>
                <w:szCs w:val="20"/>
              </w:rPr>
            </w:pPr>
            <w:r w:rsidRPr="002D2E6C">
              <w:rPr>
                <w:b/>
                <w:sz w:val="20"/>
                <w:szCs w:val="20"/>
              </w:rPr>
              <w:t>Θεματικός άξονας:</w:t>
            </w:r>
            <w:r w:rsidRPr="002D2E6C">
              <w:rPr>
                <w:sz w:val="20"/>
                <w:szCs w:val="20"/>
              </w:rPr>
              <w:t xml:space="preserve"> Έμφυλες ταυτότητες</w:t>
            </w:r>
          </w:p>
          <w:p w:rsidR="00136A79" w:rsidRPr="002D2E6C" w:rsidRDefault="00136A79" w:rsidP="002D2E6C">
            <w:pPr>
              <w:jc w:val="both"/>
              <w:rPr>
                <w:sz w:val="20"/>
                <w:szCs w:val="20"/>
              </w:rPr>
            </w:pPr>
            <w:r w:rsidRPr="002D2E6C">
              <w:rPr>
                <w:b/>
                <w:sz w:val="20"/>
                <w:szCs w:val="20"/>
              </w:rPr>
              <w:t>Θεματική ενότητα:</w:t>
            </w:r>
            <w:r w:rsidRPr="002D2E6C">
              <w:rPr>
                <w:sz w:val="20"/>
                <w:szCs w:val="20"/>
              </w:rPr>
              <w:t xml:space="preserve"> Ανθρώπινα δικαιώματα και δικαιώματα γυναικών</w:t>
            </w:r>
          </w:p>
          <w:p w:rsidR="004B3D7A" w:rsidRPr="002D2E6C" w:rsidRDefault="00136A79" w:rsidP="002D2E6C">
            <w:pPr>
              <w:widowControl w:val="0"/>
              <w:autoSpaceDE w:val="0"/>
              <w:autoSpaceDN w:val="0"/>
              <w:adjustRightInd w:val="0"/>
              <w:ind w:left="103" w:right="-20"/>
              <w:rPr>
                <w:sz w:val="20"/>
                <w:szCs w:val="20"/>
              </w:rPr>
            </w:pPr>
            <w:r w:rsidRPr="002D2E6C">
              <w:rPr>
                <w:sz w:val="20"/>
                <w:szCs w:val="20"/>
              </w:rPr>
              <w:t xml:space="preserve">Διδακτική παρέμβαση για τα στερεότυπα του κοινωνικού φύλου στη διαφήμιση. Μια βιωματική προσέγγιση μέσα από τις </w:t>
            </w:r>
            <w:r w:rsidRPr="002D2E6C">
              <w:rPr>
                <w:sz w:val="20"/>
                <w:szCs w:val="20"/>
              </w:rPr>
              <w:lastRenderedPageBreak/>
              <w:t>προσωπικές μας εμπειρίες και την επεξεργασία διαφημίσεων στις εφημερίδες και στα περιοδικά</w:t>
            </w:r>
          </w:p>
        </w:tc>
        <w:tc>
          <w:tcPr>
            <w:tcW w:w="2523" w:type="dxa"/>
          </w:tcPr>
          <w:p w:rsidR="004B3D7A" w:rsidRPr="002D2E6C" w:rsidRDefault="004B3D7A" w:rsidP="002D2E6C">
            <w:pPr>
              <w:rPr>
                <w:rFonts w:cs="Times New Roman"/>
                <w:sz w:val="20"/>
                <w:szCs w:val="20"/>
              </w:rPr>
            </w:pPr>
            <w:r w:rsidRPr="002D2E6C">
              <w:rPr>
                <w:rFonts w:cs="Times New Roman"/>
                <w:sz w:val="20"/>
                <w:szCs w:val="20"/>
              </w:rPr>
              <w:lastRenderedPageBreak/>
              <w:t>Εκπαιδευτικός: Βαλκανά Μαρία</w:t>
            </w:r>
          </w:p>
          <w:p w:rsidR="004B3D7A" w:rsidRPr="002D2E6C" w:rsidRDefault="004B3D7A" w:rsidP="002D2E6C">
            <w:pPr>
              <w:widowControl w:val="0"/>
              <w:autoSpaceDE w:val="0"/>
              <w:autoSpaceDN w:val="0"/>
              <w:adjustRightInd w:val="0"/>
              <w:ind w:left="103" w:right="-20"/>
              <w:rPr>
                <w:rFonts w:cs="Times New Roman"/>
                <w:b/>
                <w:sz w:val="20"/>
                <w:szCs w:val="20"/>
              </w:rPr>
            </w:pPr>
            <w:r w:rsidRPr="002D2E6C">
              <w:rPr>
                <w:rFonts w:cs="Times New Roman"/>
                <w:b/>
                <w:sz w:val="20"/>
                <w:szCs w:val="20"/>
              </w:rPr>
              <w:t>Αρχαία ελληνικά</w:t>
            </w:r>
          </w:p>
          <w:p w:rsidR="004B3D7A" w:rsidRPr="002D2E6C" w:rsidRDefault="004B3D7A" w:rsidP="002D2E6C">
            <w:pPr>
              <w:widowControl w:val="0"/>
              <w:autoSpaceDE w:val="0"/>
              <w:autoSpaceDN w:val="0"/>
              <w:adjustRightInd w:val="0"/>
              <w:ind w:left="103" w:right="-20"/>
              <w:rPr>
                <w:rFonts w:cs="Times New Roman"/>
                <w:b/>
                <w:sz w:val="20"/>
                <w:szCs w:val="20"/>
              </w:rPr>
            </w:pPr>
            <w:r w:rsidRPr="002D2E6C">
              <w:rPr>
                <w:rFonts w:cs="Times New Roman"/>
                <w:b/>
                <w:sz w:val="20"/>
                <w:szCs w:val="20"/>
              </w:rPr>
              <w:t>Θεματικός άξονας</w:t>
            </w:r>
          </w:p>
          <w:p w:rsidR="004B3D7A" w:rsidRPr="002D2E6C" w:rsidRDefault="004B3D7A" w:rsidP="002D2E6C">
            <w:pPr>
              <w:widowControl w:val="0"/>
              <w:autoSpaceDE w:val="0"/>
              <w:autoSpaceDN w:val="0"/>
              <w:adjustRightInd w:val="0"/>
              <w:ind w:left="103" w:right="-20"/>
              <w:rPr>
                <w:rFonts w:cs="Times New Roman"/>
                <w:bCs/>
                <w:sz w:val="20"/>
                <w:szCs w:val="20"/>
              </w:rPr>
            </w:pPr>
            <w:r w:rsidRPr="002D2E6C">
              <w:rPr>
                <w:rFonts w:cs="Times New Roman"/>
                <w:bCs/>
                <w:sz w:val="20"/>
                <w:szCs w:val="20"/>
              </w:rPr>
              <w:t>«Διατροφή και ποιότητα ζωής»</w:t>
            </w:r>
          </w:p>
          <w:p w:rsidR="004B3D7A" w:rsidRPr="002D2E6C" w:rsidRDefault="004B3D7A" w:rsidP="002D2E6C">
            <w:pPr>
              <w:rPr>
                <w:rFonts w:cs="Times New Roman"/>
                <w:sz w:val="20"/>
                <w:szCs w:val="20"/>
              </w:rPr>
            </w:pPr>
            <w:r w:rsidRPr="002D2E6C">
              <w:rPr>
                <w:rFonts w:cs="Times New Roman"/>
                <w:sz w:val="20"/>
                <w:szCs w:val="20"/>
              </w:rPr>
              <w:t xml:space="preserve"> Η διατροφή στην αρχαία Ελλάδα, τις συνθήκες που τη διαμόρφωναν και τη σημασία που είχε στην εκάστοτε πόλη κράτος.</w:t>
            </w:r>
          </w:p>
          <w:p w:rsidR="004B3D7A" w:rsidRPr="002D2E6C" w:rsidRDefault="004B3D7A" w:rsidP="002D2E6C">
            <w:pPr>
              <w:widowControl w:val="0"/>
              <w:autoSpaceDE w:val="0"/>
              <w:autoSpaceDN w:val="0"/>
              <w:adjustRightInd w:val="0"/>
              <w:ind w:left="103" w:right="-20"/>
              <w:rPr>
                <w:sz w:val="20"/>
                <w:szCs w:val="20"/>
              </w:rPr>
            </w:pPr>
          </w:p>
        </w:tc>
        <w:tc>
          <w:tcPr>
            <w:tcW w:w="2452" w:type="dxa"/>
          </w:tcPr>
          <w:p w:rsidR="004B3D7A" w:rsidRPr="002D2E6C" w:rsidRDefault="004B3D7A" w:rsidP="002D2E6C">
            <w:pPr>
              <w:rPr>
                <w:sz w:val="20"/>
                <w:szCs w:val="20"/>
              </w:rPr>
            </w:pPr>
            <w:r w:rsidRPr="002D2E6C">
              <w:rPr>
                <w:b/>
                <w:sz w:val="20"/>
                <w:szCs w:val="20"/>
              </w:rPr>
              <w:t>Θεματική</w:t>
            </w:r>
            <w:r w:rsidRPr="002D2E6C">
              <w:rPr>
                <w:sz w:val="20"/>
                <w:szCs w:val="20"/>
              </w:rPr>
              <w:t xml:space="preserve">: Έμφυλες ταυτότητες –  Η Θέση της γυναίκας στα ομηρικά έπη (Ά ΜΕΡΟΣ)   </w:t>
            </w:r>
            <w:r w:rsidRPr="002D2E6C">
              <w:rPr>
                <w:b/>
                <w:sz w:val="20"/>
                <w:szCs w:val="20"/>
              </w:rPr>
              <w:t>Εμπλεκόμενοι εκπ/κοί:</w:t>
            </w:r>
            <w:r w:rsidRPr="002D2E6C">
              <w:rPr>
                <w:sz w:val="20"/>
                <w:szCs w:val="20"/>
              </w:rPr>
              <w:t xml:space="preserve"> Ρίζου Μαρία</w:t>
            </w:r>
          </w:p>
          <w:p w:rsidR="004B3D7A" w:rsidRPr="002D2E6C" w:rsidRDefault="004B3D7A" w:rsidP="002D2E6C">
            <w:pPr>
              <w:rPr>
                <w:sz w:val="20"/>
                <w:szCs w:val="20"/>
              </w:rPr>
            </w:pPr>
            <w:r w:rsidRPr="002D2E6C">
              <w:rPr>
                <w:b/>
                <w:sz w:val="20"/>
                <w:szCs w:val="20"/>
              </w:rPr>
              <w:t>Δραστηριότητες</w:t>
            </w:r>
            <w:r w:rsidRPr="002D2E6C">
              <w:rPr>
                <w:sz w:val="20"/>
                <w:szCs w:val="20"/>
              </w:rPr>
              <w:t xml:space="preserve">: -Παρουσίαση μέσα στην τάξη πολιτιστικών στοιχείων που συνδέονται με τη θέση της γυναίκας στον Όμηρο από ραψωδίες που έχουμε διδαχθεί- η </w:t>
            </w:r>
            <w:r w:rsidRPr="002D2E6C">
              <w:rPr>
                <w:sz w:val="20"/>
                <w:szCs w:val="20"/>
              </w:rPr>
              <w:lastRenderedPageBreak/>
              <w:t>γυναίκα ως λάφυρο πολέμου(Χρυσηίδα- Βρισηίδα)- η θέση της γυναίκας στην πατριαρχιική κοινωνία των θεών (Ήρα- Δίας) (Ραψωδία Ά) – η γυναίκα ως χήρα – ώς σκλάβα στον πόλεμο (ραψωδία Ε)</w:t>
            </w:r>
          </w:p>
          <w:p w:rsidR="004B3D7A" w:rsidRPr="002D2E6C" w:rsidRDefault="004B3D7A" w:rsidP="002D2E6C">
            <w:pPr>
              <w:rPr>
                <w:sz w:val="20"/>
                <w:szCs w:val="20"/>
              </w:rPr>
            </w:pPr>
            <w:r w:rsidRPr="002D2E6C">
              <w:rPr>
                <w:sz w:val="20"/>
                <w:szCs w:val="20"/>
              </w:rPr>
              <w:t>-Εξαγωγή συμπερασμάτων</w:t>
            </w:r>
          </w:p>
          <w:p w:rsidR="004B3D7A" w:rsidRPr="002D2E6C" w:rsidRDefault="004B3D7A" w:rsidP="002D2E6C">
            <w:pPr>
              <w:rPr>
                <w:b/>
                <w:sz w:val="20"/>
                <w:szCs w:val="20"/>
              </w:rPr>
            </w:pPr>
            <w:r w:rsidRPr="002D2E6C">
              <w:rPr>
                <w:b/>
                <w:sz w:val="20"/>
                <w:szCs w:val="20"/>
              </w:rPr>
              <w:t xml:space="preserve">Εκπαιδευτικό υλικό: </w:t>
            </w:r>
          </w:p>
          <w:p w:rsidR="004B3D7A" w:rsidRPr="002D2E6C" w:rsidRDefault="004B3D7A" w:rsidP="002D2E6C">
            <w:pPr>
              <w:rPr>
                <w:sz w:val="20"/>
                <w:szCs w:val="20"/>
              </w:rPr>
            </w:pPr>
            <w:r w:rsidRPr="002D2E6C">
              <w:rPr>
                <w:sz w:val="20"/>
                <w:szCs w:val="20"/>
              </w:rPr>
              <w:t>-τα ίδια τα κείμενα του σχολικού βιβλίου της Ιλιάδας</w:t>
            </w:r>
          </w:p>
          <w:p w:rsidR="004B3D7A" w:rsidRPr="002D2E6C" w:rsidRDefault="004B3D7A" w:rsidP="002D2E6C">
            <w:pPr>
              <w:rPr>
                <w:sz w:val="20"/>
                <w:szCs w:val="20"/>
              </w:rPr>
            </w:pPr>
            <w:r w:rsidRPr="002D2E6C">
              <w:rPr>
                <w:sz w:val="20"/>
                <w:szCs w:val="20"/>
              </w:rPr>
              <w:t>- εικόνες σε power point στον διαδραστικό πίνακα που σχετίζονται με τη θέση της γυναίκας μέσα στα ομηρικά έπη</w:t>
            </w:r>
          </w:p>
        </w:tc>
        <w:tc>
          <w:tcPr>
            <w:tcW w:w="2651" w:type="dxa"/>
          </w:tcPr>
          <w:p w:rsidR="004B3D7A" w:rsidRPr="002D2E6C" w:rsidRDefault="004B3D7A" w:rsidP="002D2E6C">
            <w:pPr>
              <w:spacing w:after="120"/>
              <w:rPr>
                <w:sz w:val="20"/>
                <w:szCs w:val="20"/>
              </w:rPr>
            </w:pPr>
            <w:r w:rsidRPr="002D2E6C">
              <w:rPr>
                <w:sz w:val="20"/>
                <w:szCs w:val="20"/>
              </w:rPr>
              <w:lastRenderedPageBreak/>
              <w:t xml:space="preserve">Εκπαιδευτικός: Τριβέλλα Ελένη : ΘΕΜΑΤΙΚΟΣ ΑΞΟΝΑΣ: Διατροφή και ποιότητα ζωής ΘΕΜΑΤΙΚΗ ΕΝΟΤΗΤΑ: Διατροφικές συνήθειές και επιλογές                       ΘΕΜΑ: Η χριστιανική νηστεία, ως ιδιαίτερη επιλογή διατροφής, σε χρονικές περιόδους, μέσα στο ημερολογιακό έτος στη Ελλάδα.           </w:t>
            </w:r>
          </w:p>
          <w:p w:rsidR="004B3D7A" w:rsidRPr="002D2E6C" w:rsidRDefault="004B3D7A" w:rsidP="002D2E6C">
            <w:pPr>
              <w:spacing w:after="120"/>
              <w:jc w:val="both"/>
              <w:rPr>
                <w:sz w:val="20"/>
                <w:szCs w:val="20"/>
              </w:rPr>
            </w:pPr>
            <w:r w:rsidRPr="002D2E6C">
              <w:rPr>
                <w:sz w:val="20"/>
                <w:szCs w:val="20"/>
              </w:rPr>
              <w:lastRenderedPageBreak/>
              <w:t>Διδακτική παρέμβαση για τον ορισμό των περιόδων νηστείας, και αναφορά στις διατροφικές επιλογές ανάλογα με την εποχή του έτους.</w:t>
            </w:r>
          </w:p>
          <w:p w:rsidR="004B3D7A" w:rsidRPr="002D2E6C" w:rsidRDefault="004B3D7A" w:rsidP="002D2E6C">
            <w:pPr>
              <w:widowControl w:val="0"/>
              <w:autoSpaceDE w:val="0"/>
              <w:autoSpaceDN w:val="0"/>
              <w:adjustRightInd w:val="0"/>
              <w:ind w:left="103" w:right="-20"/>
              <w:rPr>
                <w:sz w:val="20"/>
                <w:szCs w:val="20"/>
              </w:rPr>
            </w:pPr>
          </w:p>
        </w:tc>
      </w:tr>
      <w:tr w:rsidR="004B3D7A" w:rsidRPr="002D2E6C" w:rsidTr="009F6FE3">
        <w:tc>
          <w:tcPr>
            <w:tcW w:w="912" w:type="dxa"/>
            <w:vMerge/>
          </w:tcPr>
          <w:p w:rsidR="004B3D7A" w:rsidRPr="002D2E6C" w:rsidRDefault="004B3D7A" w:rsidP="002D2E6C">
            <w:pPr>
              <w:rPr>
                <w:sz w:val="20"/>
                <w:szCs w:val="20"/>
              </w:rPr>
            </w:pPr>
          </w:p>
        </w:tc>
        <w:tc>
          <w:tcPr>
            <w:tcW w:w="922" w:type="dxa"/>
          </w:tcPr>
          <w:p w:rsidR="004B3D7A" w:rsidRPr="002D2E6C" w:rsidRDefault="004B3D7A" w:rsidP="002D2E6C">
            <w:pPr>
              <w:jc w:val="center"/>
              <w:rPr>
                <w:b/>
                <w:sz w:val="20"/>
                <w:szCs w:val="20"/>
              </w:rPr>
            </w:pPr>
            <w:r w:rsidRPr="002D2E6C">
              <w:rPr>
                <w:b/>
                <w:sz w:val="20"/>
                <w:szCs w:val="20"/>
              </w:rPr>
              <w:t>Γ1</w:t>
            </w:r>
          </w:p>
        </w:tc>
        <w:tc>
          <w:tcPr>
            <w:tcW w:w="2697" w:type="dxa"/>
          </w:tcPr>
          <w:p w:rsidR="004B3D7A" w:rsidRPr="002D2E6C" w:rsidRDefault="004B3D7A" w:rsidP="002D2E6C">
            <w:pPr>
              <w:rPr>
                <w:sz w:val="20"/>
                <w:szCs w:val="20"/>
              </w:rPr>
            </w:pPr>
            <w:r w:rsidRPr="002D2E6C">
              <w:rPr>
                <w:sz w:val="20"/>
                <w:szCs w:val="20"/>
              </w:rPr>
              <w:t>Ε</w:t>
            </w:r>
            <w:r w:rsidRPr="00BD1A9D">
              <w:rPr>
                <w:b/>
                <w:sz w:val="20"/>
                <w:szCs w:val="20"/>
              </w:rPr>
              <w:t>κπαιδευτικός</w:t>
            </w:r>
            <w:r w:rsidRPr="002D2E6C">
              <w:rPr>
                <w:sz w:val="20"/>
                <w:szCs w:val="20"/>
              </w:rPr>
              <w:t>:</w:t>
            </w:r>
          </w:p>
          <w:p w:rsidR="004B3D7A" w:rsidRPr="002D2E6C" w:rsidRDefault="004B3D7A" w:rsidP="002D2E6C">
            <w:pPr>
              <w:rPr>
                <w:sz w:val="20"/>
                <w:szCs w:val="20"/>
              </w:rPr>
            </w:pPr>
            <w:r w:rsidRPr="002D2E6C">
              <w:rPr>
                <w:sz w:val="20"/>
                <w:szCs w:val="20"/>
              </w:rPr>
              <w:t xml:space="preserve"> Σαρρής Ιωάννης</w:t>
            </w:r>
          </w:p>
          <w:p w:rsidR="004B3D7A" w:rsidRPr="002D2E6C" w:rsidRDefault="004B3D7A" w:rsidP="002D2E6C">
            <w:pPr>
              <w:rPr>
                <w:sz w:val="20"/>
                <w:szCs w:val="20"/>
              </w:rPr>
            </w:pPr>
            <w:r w:rsidRPr="002D2E6C">
              <w:rPr>
                <w:sz w:val="20"/>
                <w:szCs w:val="20"/>
              </w:rPr>
              <w:t xml:space="preserve"> Θεματικός άξονας: Έμφυλες ταυτότητες</w:t>
            </w:r>
          </w:p>
          <w:p w:rsidR="004B3D7A" w:rsidRPr="002D2E6C" w:rsidRDefault="004B3D7A" w:rsidP="002D2E6C">
            <w:pPr>
              <w:rPr>
                <w:sz w:val="20"/>
                <w:szCs w:val="20"/>
              </w:rPr>
            </w:pPr>
            <w:r w:rsidRPr="002D2E6C">
              <w:rPr>
                <w:sz w:val="20"/>
                <w:szCs w:val="20"/>
              </w:rPr>
              <w:t>Θεματική ενότητα:  « Σωματικές αλλαγές στην εφηβεία»</w:t>
            </w:r>
          </w:p>
          <w:p w:rsidR="004B3D7A" w:rsidRPr="002D2E6C" w:rsidRDefault="004B3D7A" w:rsidP="002D2E6C">
            <w:pPr>
              <w:widowControl w:val="0"/>
              <w:autoSpaceDE w:val="0"/>
              <w:autoSpaceDN w:val="0"/>
              <w:adjustRightInd w:val="0"/>
              <w:ind w:left="103" w:right="-20"/>
              <w:rPr>
                <w:sz w:val="20"/>
                <w:szCs w:val="20"/>
              </w:rPr>
            </w:pPr>
            <w:r w:rsidRPr="002D2E6C">
              <w:rPr>
                <w:sz w:val="20"/>
                <w:szCs w:val="20"/>
              </w:rPr>
              <w:t>\</w:t>
            </w:r>
          </w:p>
          <w:p w:rsidR="004B3D7A" w:rsidRPr="002D2E6C" w:rsidRDefault="004B3D7A" w:rsidP="002D2E6C">
            <w:pPr>
              <w:widowControl w:val="0"/>
              <w:autoSpaceDE w:val="0"/>
              <w:autoSpaceDN w:val="0"/>
              <w:adjustRightInd w:val="0"/>
              <w:ind w:left="103" w:right="-20"/>
              <w:rPr>
                <w:sz w:val="20"/>
                <w:szCs w:val="20"/>
              </w:rPr>
            </w:pPr>
          </w:p>
        </w:tc>
        <w:tc>
          <w:tcPr>
            <w:tcW w:w="2552" w:type="dxa"/>
          </w:tcPr>
          <w:p w:rsidR="004B3D7A" w:rsidRDefault="00EC6DD4" w:rsidP="002D2E6C">
            <w:pPr>
              <w:widowControl w:val="0"/>
              <w:autoSpaceDE w:val="0"/>
              <w:autoSpaceDN w:val="0"/>
              <w:adjustRightInd w:val="0"/>
              <w:ind w:left="103" w:right="-20"/>
              <w:rPr>
                <w:sz w:val="20"/>
                <w:szCs w:val="20"/>
              </w:rPr>
            </w:pPr>
            <w:r w:rsidRPr="002D2E6C">
              <w:rPr>
                <w:sz w:val="20"/>
                <w:szCs w:val="20"/>
              </w:rPr>
              <w:t>Ε</w:t>
            </w:r>
            <w:r w:rsidRPr="00BD1A9D">
              <w:rPr>
                <w:b/>
                <w:sz w:val="20"/>
                <w:szCs w:val="20"/>
              </w:rPr>
              <w:t>κπαιδευτικός</w:t>
            </w:r>
            <w:r w:rsidRPr="004E55BE">
              <w:rPr>
                <w:sz w:val="20"/>
                <w:szCs w:val="20"/>
              </w:rPr>
              <w:t xml:space="preserve"> ΠΑΠΑΖΑΦΕΙΡΗ</w:t>
            </w:r>
            <w:r>
              <w:rPr>
                <w:sz w:val="20"/>
                <w:szCs w:val="20"/>
              </w:rPr>
              <w:t xml:space="preserve"> </w:t>
            </w:r>
            <w:r w:rsidRPr="004E55BE">
              <w:rPr>
                <w:sz w:val="20"/>
                <w:szCs w:val="20"/>
              </w:rPr>
              <w:t xml:space="preserve"> ΧΡΥΣΟΥΛΑ</w:t>
            </w:r>
          </w:p>
          <w:p w:rsidR="00EC6DD4" w:rsidRPr="004E55BE" w:rsidRDefault="00EC6DD4" w:rsidP="00EC6DD4">
            <w:pPr>
              <w:rPr>
                <w:sz w:val="20"/>
                <w:szCs w:val="20"/>
                <w:u w:val="single"/>
              </w:rPr>
            </w:pPr>
            <w:r w:rsidRPr="004E55BE">
              <w:rPr>
                <w:sz w:val="20"/>
                <w:szCs w:val="20"/>
                <w:u w:val="single"/>
              </w:rPr>
              <w:t>ΘΕΜΑΤΙΚΟΣ  ΑΞΟΝΑΣ</w:t>
            </w:r>
          </w:p>
          <w:p w:rsidR="00EC6DD4" w:rsidRPr="004E55BE" w:rsidRDefault="00EC6DD4" w:rsidP="00EC6DD4">
            <w:pPr>
              <w:rPr>
                <w:b/>
                <w:sz w:val="20"/>
                <w:szCs w:val="20"/>
              </w:rPr>
            </w:pPr>
            <w:r w:rsidRPr="004E55BE">
              <w:rPr>
                <w:b/>
                <w:sz w:val="20"/>
                <w:szCs w:val="20"/>
              </w:rPr>
              <w:t>«ΕΜΦΥΛΕΣ ΤΑΥΤΟΤΗΤΕΣ»</w:t>
            </w:r>
          </w:p>
          <w:p w:rsidR="00EC6DD4" w:rsidRPr="004E55BE" w:rsidRDefault="00EC6DD4" w:rsidP="00EC6DD4">
            <w:pPr>
              <w:rPr>
                <w:sz w:val="20"/>
                <w:szCs w:val="20"/>
                <w:u w:val="single"/>
              </w:rPr>
            </w:pPr>
            <w:r w:rsidRPr="004E55BE">
              <w:rPr>
                <w:sz w:val="20"/>
                <w:szCs w:val="20"/>
                <w:u w:val="single"/>
              </w:rPr>
              <w:t>ΘΕΜΑΤΙΚΗ ΕΝΟΤΗΤΑ</w:t>
            </w:r>
          </w:p>
          <w:p w:rsidR="00EC6DD4" w:rsidRPr="004E55BE" w:rsidRDefault="00EC6DD4" w:rsidP="00EC6DD4">
            <w:pPr>
              <w:rPr>
                <w:b/>
                <w:sz w:val="20"/>
                <w:szCs w:val="20"/>
              </w:rPr>
            </w:pPr>
            <w:r w:rsidRPr="004E55BE">
              <w:rPr>
                <w:b/>
                <w:sz w:val="20"/>
                <w:szCs w:val="20"/>
              </w:rPr>
              <w:t>ΔΙΚΑΙΩΜΑΤΑ ΚΑΙ ΥΠΟΧΡΕΩΣΕΙΣ –ΙΣΟΤΗΤΑ ΤΩΝ ΔΥΟ ΦΥΛΩΝ</w:t>
            </w:r>
          </w:p>
          <w:p w:rsidR="00EC6DD4" w:rsidRPr="004E55BE" w:rsidRDefault="00EC6DD4" w:rsidP="00EC6DD4">
            <w:pPr>
              <w:rPr>
                <w:sz w:val="20"/>
                <w:szCs w:val="20"/>
              </w:rPr>
            </w:pPr>
            <w:r w:rsidRPr="004E55BE">
              <w:rPr>
                <w:sz w:val="20"/>
                <w:szCs w:val="20"/>
              </w:rPr>
              <w:t>(</w:t>
            </w:r>
            <w:r w:rsidRPr="004E55BE">
              <w:rPr>
                <w:sz w:val="20"/>
                <w:szCs w:val="20"/>
                <w:lang w:val="en-US"/>
              </w:rPr>
              <w:t>httpQ</w:t>
            </w:r>
            <w:r w:rsidRPr="004E55BE">
              <w:rPr>
                <w:sz w:val="20"/>
                <w:szCs w:val="20"/>
              </w:rPr>
              <w:t>//</w:t>
            </w:r>
            <w:r w:rsidRPr="004E55BE">
              <w:rPr>
                <w:sz w:val="20"/>
                <w:szCs w:val="20"/>
                <w:lang w:val="en-US"/>
              </w:rPr>
              <w:t>www</w:t>
            </w:r>
            <w:r w:rsidRPr="004E55BE">
              <w:rPr>
                <w:sz w:val="20"/>
                <w:szCs w:val="20"/>
              </w:rPr>
              <w:t>.</w:t>
            </w:r>
            <w:r w:rsidRPr="004E55BE">
              <w:rPr>
                <w:sz w:val="20"/>
                <w:szCs w:val="20"/>
                <w:lang w:val="en-US"/>
              </w:rPr>
              <w:t>living</w:t>
            </w:r>
            <w:r w:rsidRPr="004E55BE">
              <w:rPr>
                <w:sz w:val="20"/>
                <w:szCs w:val="20"/>
              </w:rPr>
              <w:t>-</w:t>
            </w:r>
            <w:r w:rsidRPr="004E55BE">
              <w:rPr>
                <w:sz w:val="20"/>
                <w:szCs w:val="20"/>
                <w:lang w:val="en-US"/>
              </w:rPr>
              <w:t>democracy</w:t>
            </w:r>
            <w:r w:rsidRPr="004E55BE">
              <w:rPr>
                <w:sz w:val="20"/>
                <w:szCs w:val="20"/>
              </w:rPr>
              <w:t>.</w:t>
            </w:r>
            <w:r w:rsidRPr="004E55BE">
              <w:rPr>
                <w:sz w:val="20"/>
                <w:szCs w:val="20"/>
                <w:lang w:val="en-US"/>
              </w:rPr>
              <w:t>com</w:t>
            </w:r>
            <w:r w:rsidRPr="004E55BE">
              <w:rPr>
                <w:sz w:val="20"/>
                <w:szCs w:val="20"/>
              </w:rPr>
              <w:t>/</w:t>
            </w:r>
            <w:r w:rsidRPr="004E55BE">
              <w:rPr>
                <w:sz w:val="20"/>
                <w:szCs w:val="20"/>
                <w:lang w:val="en-US"/>
              </w:rPr>
              <w:t>el</w:t>
            </w:r>
            <w:r w:rsidRPr="004E55BE">
              <w:rPr>
                <w:sz w:val="20"/>
                <w:szCs w:val="20"/>
              </w:rPr>
              <w:t>/)</w:t>
            </w:r>
          </w:p>
          <w:p w:rsidR="00EC6DD4" w:rsidRPr="002D2E6C" w:rsidRDefault="00EC6DD4" w:rsidP="002D2E6C">
            <w:pPr>
              <w:widowControl w:val="0"/>
              <w:autoSpaceDE w:val="0"/>
              <w:autoSpaceDN w:val="0"/>
              <w:adjustRightInd w:val="0"/>
              <w:ind w:left="103" w:right="-20"/>
              <w:rPr>
                <w:sz w:val="20"/>
                <w:szCs w:val="20"/>
              </w:rPr>
            </w:pPr>
          </w:p>
        </w:tc>
        <w:tc>
          <w:tcPr>
            <w:tcW w:w="2523" w:type="dxa"/>
          </w:tcPr>
          <w:p w:rsidR="008D7A56" w:rsidRPr="002D2E6C" w:rsidRDefault="008D7A56" w:rsidP="008D7A56">
            <w:pPr>
              <w:rPr>
                <w:sz w:val="20"/>
                <w:szCs w:val="20"/>
              </w:rPr>
            </w:pPr>
            <w:r>
              <w:rPr>
                <w:sz w:val="20"/>
                <w:szCs w:val="20"/>
              </w:rPr>
              <w:t>Εκπαιδευτικός:</w:t>
            </w:r>
            <w:r w:rsidRPr="002D2E6C">
              <w:rPr>
                <w:sz w:val="20"/>
                <w:szCs w:val="20"/>
              </w:rPr>
              <w:t xml:space="preserve"> Κυριακίδου Μαργαρίτα</w:t>
            </w:r>
          </w:p>
          <w:p w:rsidR="008D7A56" w:rsidRDefault="008D7A56" w:rsidP="008D7A56">
            <w:pPr>
              <w:widowControl w:val="0"/>
              <w:autoSpaceDE w:val="0"/>
              <w:autoSpaceDN w:val="0"/>
              <w:adjustRightInd w:val="0"/>
              <w:rPr>
                <w:bCs/>
                <w:sz w:val="20"/>
                <w:szCs w:val="20"/>
              </w:rPr>
            </w:pPr>
            <w:r w:rsidRPr="002D2E6C">
              <w:rPr>
                <w:b/>
                <w:sz w:val="20"/>
                <w:szCs w:val="20"/>
              </w:rPr>
              <w:t xml:space="preserve">Θεματικός άξονας:   </w:t>
            </w:r>
            <w:r w:rsidRPr="002D2E6C">
              <w:rPr>
                <w:sz w:val="20"/>
                <w:szCs w:val="20"/>
              </w:rPr>
              <w:t xml:space="preserve">Έμφυλες ταυτότητες </w:t>
            </w:r>
            <w:r w:rsidRPr="002D2E6C">
              <w:rPr>
                <w:b/>
                <w:sz w:val="20"/>
                <w:szCs w:val="20"/>
              </w:rPr>
              <w:t xml:space="preserve">Θεματική ενότητα </w:t>
            </w:r>
            <w:r w:rsidRPr="002D2E6C">
              <w:rPr>
                <w:sz w:val="20"/>
                <w:szCs w:val="20"/>
              </w:rPr>
              <w:t xml:space="preserve">Ανθρώπινα δικαιώματα και δικαιώματα γυναικών  </w:t>
            </w:r>
            <w:r w:rsidRPr="002D2E6C">
              <w:rPr>
                <w:bCs/>
                <w:sz w:val="20"/>
                <w:szCs w:val="20"/>
              </w:rPr>
              <w:t xml:space="preserve">ΘΕΜΑ: «Διεκδικώντας το δικαίωμα στη ζωή»               Α μέρος: Το δικαίωμα στη μόρφωση                               Β μέρος: Το δικαίωμα επιλογής στον γάμο  </w:t>
            </w:r>
          </w:p>
          <w:p w:rsidR="008D7A56" w:rsidRPr="00731DA6" w:rsidRDefault="008D7A56" w:rsidP="008D7A56">
            <w:pPr>
              <w:jc w:val="both"/>
              <w:rPr>
                <w:rFonts w:cs="Tahoma"/>
                <w:sz w:val="20"/>
                <w:szCs w:val="20"/>
              </w:rPr>
            </w:pPr>
            <w:r w:rsidRPr="00731DA6">
              <w:rPr>
                <w:rFonts w:cs="Tahoma"/>
                <w:sz w:val="20"/>
                <w:szCs w:val="20"/>
                <w:u w:val="single"/>
              </w:rPr>
              <w:t>Α μέρος</w:t>
            </w:r>
            <w:r w:rsidRPr="00731DA6">
              <w:rPr>
                <w:rFonts w:cs="Tahoma"/>
                <w:sz w:val="20"/>
                <w:szCs w:val="20"/>
              </w:rPr>
              <w:t xml:space="preserve"> ΓΛΩΣΣΑ: ενότητα 3</w:t>
            </w:r>
            <w:r w:rsidRPr="00731DA6">
              <w:rPr>
                <w:rFonts w:cs="Tahoma"/>
                <w:sz w:val="20"/>
                <w:szCs w:val="20"/>
                <w:vertAlign w:val="superscript"/>
              </w:rPr>
              <w:t>η</w:t>
            </w:r>
            <w:r w:rsidRPr="00731DA6">
              <w:rPr>
                <w:rFonts w:cs="Tahoma"/>
                <w:sz w:val="20"/>
                <w:szCs w:val="20"/>
              </w:rPr>
              <w:t>: Είμαστε όλοι ίδιοι. Είμαστε διαφορετικοί.</w:t>
            </w:r>
          </w:p>
          <w:p w:rsidR="008D7A56" w:rsidRDefault="008D7A56" w:rsidP="008D7A56">
            <w:pPr>
              <w:jc w:val="both"/>
              <w:rPr>
                <w:rFonts w:cs="Tahoma"/>
                <w:sz w:val="20"/>
                <w:szCs w:val="20"/>
              </w:rPr>
            </w:pPr>
            <w:r w:rsidRPr="00731DA6">
              <w:rPr>
                <w:rFonts w:cs="Tahoma"/>
                <w:sz w:val="20"/>
                <w:szCs w:val="20"/>
              </w:rPr>
              <w:t>ΚΕΙΜΕΝΑ  :</w:t>
            </w:r>
          </w:p>
          <w:p w:rsidR="008D7A56" w:rsidRPr="00731DA6" w:rsidRDefault="008D7A56" w:rsidP="008D7A56">
            <w:pPr>
              <w:jc w:val="both"/>
              <w:rPr>
                <w:rFonts w:cs="Tahoma"/>
                <w:sz w:val="20"/>
                <w:szCs w:val="20"/>
              </w:rPr>
            </w:pPr>
            <w:r w:rsidRPr="00731DA6">
              <w:rPr>
                <w:rFonts w:cs="Tahoma"/>
                <w:sz w:val="20"/>
                <w:szCs w:val="20"/>
              </w:rPr>
              <w:t xml:space="preserve"> </w:t>
            </w:r>
            <w:r>
              <w:rPr>
                <w:rFonts w:cs="Tahoma"/>
                <w:sz w:val="20"/>
                <w:szCs w:val="20"/>
              </w:rPr>
              <w:t>1. Αυτοβιογραφία ,</w:t>
            </w:r>
            <w:r w:rsidRPr="00731DA6">
              <w:rPr>
                <w:rFonts w:cs="Tahoma"/>
                <w:sz w:val="20"/>
                <w:szCs w:val="20"/>
              </w:rPr>
              <w:t xml:space="preserve">Ελισάβετ </w:t>
            </w:r>
            <w:r>
              <w:rPr>
                <w:rFonts w:cs="Tahoma"/>
                <w:sz w:val="20"/>
                <w:szCs w:val="20"/>
              </w:rPr>
              <w:t>Μουτζάν</w:t>
            </w:r>
            <w:r w:rsidRPr="00731DA6">
              <w:rPr>
                <w:rFonts w:cs="Tahoma"/>
                <w:sz w:val="20"/>
                <w:szCs w:val="20"/>
              </w:rPr>
              <w:t>– Μαρτινέγκου</w:t>
            </w:r>
          </w:p>
          <w:p w:rsidR="008D7A56" w:rsidRDefault="008D7A56" w:rsidP="008D7A56">
            <w:pPr>
              <w:jc w:val="both"/>
              <w:rPr>
                <w:rFonts w:cs="Tahoma"/>
                <w:sz w:val="20"/>
                <w:szCs w:val="20"/>
              </w:rPr>
            </w:pPr>
            <w:r w:rsidRPr="00731DA6">
              <w:rPr>
                <w:rFonts w:cs="Tahoma"/>
                <w:sz w:val="20"/>
                <w:szCs w:val="20"/>
              </w:rPr>
              <w:t xml:space="preserve"> 2. Η μεταμφίεση ,  Ρέα Γαλανάκη</w:t>
            </w:r>
          </w:p>
          <w:p w:rsidR="008D7A56" w:rsidRDefault="008D7A56" w:rsidP="008D7A56">
            <w:pPr>
              <w:jc w:val="both"/>
              <w:rPr>
                <w:rFonts w:cs="Tahoma"/>
                <w:sz w:val="20"/>
                <w:szCs w:val="20"/>
              </w:rPr>
            </w:pPr>
            <w:r>
              <w:rPr>
                <w:rFonts w:ascii="Tahoma" w:hAnsi="Tahoma" w:cs="Tahoma"/>
                <w:i/>
              </w:rPr>
              <w:lastRenderedPageBreak/>
              <w:t xml:space="preserve"> </w:t>
            </w:r>
            <w:r w:rsidRPr="00731DA6">
              <w:rPr>
                <w:rFonts w:cs="Tahoma"/>
                <w:sz w:val="20"/>
                <w:szCs w:val="20"/>
                <w:u w:val="single"/>
              </w:rPr>
              <w:t>Β μέρος</w:t>
            </w:r>
            <w:r w:rsidRPr="00731DA6">
              <w:rPr>
                <w:rFonts w:cs="Tahoma"/>
                <w:sz w:val="20"/>
                <w:szCs w:val="20"/>
              </w:rPr>
              <w:t xml:space="preserve">: </w:t>
            </w:r>
          </w:p>
          <w:p w:rsidR="008D7A56" w:rsidRDefault="008D7A56" w:rsidP="008D7A56">
            <w:pPr>
              <w:jc w:val="both"/>
              <w:rPr>
                <w:rFonts w:cs="Tahoma"/>
                <w:sz w:val="20"/>
                <w:szCs w:val="20"/>
              </w:rPr>
            </w:pPr>
            <w:r w:rsidRPr="00731DA6">
              <w:rPr>
                <w:rFonts w:cs="Tahoma"/>
                <w:sz w:val="20"/>
                <w:szCs w:val="20"/>
              </w:rPr>
              <w:t>1. Τ’ αγνάν</w:t>
            </w:r>
            <w:r>
              <w:rPr>
                <w:rFonts w:cs="Tahoma"/>
                <w:sz w:val="20"/>
                <w:szCs w:val="20"/>
              </w:rPr>
              <w:t>τεμα , Αλέξανδρος Παπαδιαμάντης</w:t>
            </w:r>
            <w:r w:rsidRPr="00731DA6">
              <w:rPr>
                <w:rFonts w:cs="Tahoma"/>
                <w:sz w:val="20"/>
                <w:szCs w:val="20"/>
              </w:rPr>
              <w:t xml:space="preserve">               </w:t>
            </w:r>
          </w:p>
          <w:p w:rsidR="008D7A56" w:rsidRPr="00731DA6" w:rsidRDefault="008D7A56" w:rsidP="008D7A56">
            <w:pPr>
              <w:rPr>
                <w:rFonts w:cs="Tahoma"/>
                <w:sz w:val="20"/>
                <w:szCs w:val="20"/>
              </w:rPr>
            </w:pPr>
            <w:r w:rsidRPr="00731DA6">
              <w:rPr>
                <w:rFonts w:cs="Tahoma"/>
                <w:sz w:val="20"/>
                <w:szCs w:val="20"/>
              </w:rPr>
              <w:t>2. Ερωτόκριτος , Βιντζέντου Κορνάρου</w:t>
            </w:r>
          </w:p>
          <w:p w:rsidR="008D7A56" w:rsidRPr="00731DA6" w:rsidRDefault="008D7A56" w:rsidP="008D7A56">
            <w:pPr>
              <w:rPr>
                <w:rFonts w:cs="Tahoma"/>
                <w:sz w:val="20"/>
                <w:szCs w:val="20"/>
                <w:vertAlign w:val="superscript"/>
              </w:rPr>
            </w:pPr>
            <w:r w:rsidRPr="00731DA6">
              <w:rPr>
                <w:rFonts w:cs="Tahoma"/>
                <w:sz w:val="20"/>
                <w:szCs w:val="20"/>
              </w:rPr>
              <w:t xml:space="preserve"> 1.ενότητα 1</w:t>
            </w:r>
            <w:r w:rsidRPr="00731DA6">
              <w:rPr>
                <w:rFonts w:cs="Tahoma"/>
                <w:sz w:val="20"/>
                <w:szCs w:val="20"/>
                <w:vertAlign w:val="superscript"/>
              </w:rPr>
              <w:t>η</w:t>
            </w:r>
            <w:r w:rsidRPr="00731DA6">
              <w:rPr>
                <w:rFonts w:cs="Tahoma"/>
                <w:sz w:val="20"/>
                <w:szCs w:val="20"/>
              </w:rPr>
              <w:t xml:space="preserve">: Η Ελένη και η καταστροφή της Τροίας   </w:t>
            </w:r>
            <w:r w:rsidRPr="00731DA6">
              <w:rPr>
                <w:rFonts w:cs="Tahoma"/>
                <w:sz w:val="20"/>
                <w:szCs w:val="20"/>
                <w:u w:val="single"/>
              </w:rPr>
              <w:t>και τα παράλληλα κείμενα</w:t>
            </w:r>
          </w:p>
          <w:p w:rsidR="008D7A56" w:rsidRPr="00731DA6" w:rsidRDefault="008D7A56" w:rsidP="008D7A56">
            <w:pPr>
              <w:rPr>
                <w:rFonts w:cs="Tahoma"/>
                <w:sz w:val="20"/>
                <w:szCs w:val="20"/>
              </w:rPr>
            </w:pPr>
            <w:r w:rsidRPr="00731DA6">
              <w:rPr>
                <w:rFonts w:cs="Tahoma"/>
                <w:sz w:val="20"/>
                <w:szCs w:val="20"/>
              </w:rPr>
              <w:t>2. Ελένη , Ευριπίδη</w:t>
            </w:r>
          </w:p>
          <w:p w:rsidR="004B3D7A" w:rsidRPr="002D2E6C" w:rsidRDefault="004B3D7A" w:rsidP="002D2E6C">
            <w:pPr>
              <w:outlineLvl w:val="0"/>
              <w:rPr>
                <w:sz w:val="20"/>
                <w:szCs w:val="20"/>
              </w:rPr>
            </w:pPr>
          </w:p>
        </w:tc>
        <w:tc>
          <w:tcPr>
            <w:tcW w:w="2452" w:type="dxa"/>
          </w:tcPr>
          <w:p w:rsidR="008D7A56" w:rsidRPr="002D2E6C" w:rsidRDefault="008D7A56" w:rsidP="008D7A56">
            <w:pPr>
              <w:rPr>
                <w:sz w:val="20"/>
                <w:szCs w:val="20"/>
              </w:rPr>
            </w:pPr>
            <w:r>
              <w:rPr>
                <w:sz w:val="20"/>
                <w:szCs w:val="20"/>
              </w:rPr>
              <w:lastRenderedPageBreak/>
              <w:t>Εκπαιδευτικός:</w:t>
            </w:r>
            <w:r w:rsidRPr="002D2E6C">
              <w:rPr>
                <w:sz w:val="20"/>
                <w:szCs w:val="20"/>
              </w:rPr>
              <w:t xml:space="preserve"> Κυριακίδου Μαργαρίτα</w:t>
            </w:r>
          </w:p>
          <w:p w:rsidR="008D7A56" w:rsidRDefault="008D7A56" w:rsidP="008D7A56">
            <w:pPr>
              <w:widowControl w:val="0"/>
              <w:autoSpaceDE w:val="0"/>
              <w:autoSpaceDN w:val="0"/>
              <w:adjustRightInd w:val="0"/>
              <w:rPr>
                <w:bCs/>
                <w:sz w:val="20"/>
                <w:szCs w:val="20"/>
              </w:rPr>
            </w:pPr>
            <w:r w:rsidRPr="002D2E6C">
              <w:rPr>
                <w:b/>
                <w:sz w:val="20"/>
                <w:szCs w:val="20"/>
              </w:rPr>
              <w:t xml:space="preserve">Θεματικός άξονας:   </w:t>
            </w:r>
            <w:r w:rsidRPr="002D2E6C">
              <w:rPr>
                <w:sz w:val="20"/>
                <w:szCs w:val="20"/>
              </w:rPr>
              <w:t xml:space="preserve">Έμφυλες ταυτότητες </w:t>
            </w:r>
            <w:r w:rsidRPr="002D2E6C">
              <w:rPr>
                <w:b/>
                <w:sz w:val="20"/>
                <w:szCs w:val="20"/>
              </w:rPr>
              <w:t xml:space="preserve">Θεματική ενότητα </w:t>
            </w:r>
            <w:r w:rsidRPr="002D2E6C">
              <w:rPr>
                <w:sz w:val="20"/>
                <w:szCs w:val="20"/>
              </w:rPr>
              <w:t xml:space="preserve">Ανθρώπινα δικαιώματα και δικαιώματα γυναικών  </w:t>
            </w:r>
            <w:r w:rsidRPr="002D2E6C">
              <w:rPr>
                <w:bCs/>
                <w:sz w:val="20"/>
                <w:szCs w:val="20"/>
              </w:rPr>
              <w:t xml:space="preserve">ΘΕΜΑ: «Διεκδικώντας το δικαίωμα στη ζωή»               Α μέρος: Το δικαίωμα στη μόρφωση                               Β μέρος: Το δικαίωμα επιλογής στον γάμο  </w:t>
            </w:r>
          </w:p>
          <w:p w:rsidR="008D7A56" w:rsidRPr="00731DA6" w:rsidRDefault="008D7A56" w:rsidP="008D7A56">
            <w:pPr>
              <w:jc w:val="both"/>
              <w:rPr>
                <w:rFonts w:cs="Tahoma"/>
                <w:sz w:val="20"/>
                <w:szCs w:val="20"/>
              </w:rPr>
            </w:pPr>
            <w:r w:rsidRPr="00731DA6">
              <w:rPr>
                <w:rFonts w:cs="Tahoma"/>
                <w:sz w:val="20"/>
                <w:szCs w:val="20"/>
                <w:u w:val="single"/>
              </w:rPr>
              <w:t>Α μέρος</w:t>
            </w:r>
            <w:r w:rsidRPr="00731DA6">
              <w:rPr>
                <w:rFonts w:cs="Tahoma"/>
                <w:sz w:val="20"/>
                <w:szCs w:val="20"/>
              </w:rPr>
              <w:t xml:space="preserve"> ΓΛΩΣΣΑ: ενότητα 3</w:t>
            </w:r>
            <w:r w:rsidRPr="00731DA6">
              <w:rPr>
                <w:rFonts w:cs="Tahoma"/>
                <w:sz w:val="20"/>
                <w:szCs w:val="20"/>
                <w:vertAlign w:val="superscript"/>
              </w:rPr>
              <w:t>η</w:t>
            </w:r>
            <w:r w:rsidRPr="00731DA6">
              <w:rPr>
                <w:rFonts w:cs="Tahoma"/>
                <w:sz w:val="20"/>
                <w:szCs w:val="20"/>
              </w:rPr>
              <w:t>: Είμαστε όλοι ίδιοι. Είμαστε διαφορετικοί.</w:t>
            </w:r>
          </w:p>
          <w:p w:rsidR="008D7A56" w:rsidRDefault="008D7A56" w:rsidP="008D7A56">
            <w:pPr>
              <w:jc w:val="both"/>
              <w:rPr>
                <w:rFonts w:cs="Tahoma"/>
                <w:sz w:val="20"/>
                <w:szCs w:val="20"/>
              </w:rPr>
            </w:pPr>
            <w:r w:rsidRPr="00731DA6">
              <w:rPr>
                <w:rFonts w:cs="Tahoma"/>
                <w:sz w:val="20"/>
                <w:szCs w:val="20"/>
              </w:rPr>
              <w:t>ΚΕΙΜΕΝΑ  :</w:t>
            </w:r>
          </w:p>
          <w:p w:rsidR="008D7A56" w:rsidRPr="00731DA6" w:rsidRDefault="008D7A56" w:rsidP="008D7A56">
            <w:pPr>
              <w:jc w:val="both"/>
              <w:rPr>
                <w:rFonts w:cs="Tahoma"/>
                <w:sz w:val="20"/>
                <w:szCs w:val="20"/>
              </w:rPr>
            </w:pPr>
            <w:r w:rsidRPr="00731DA6">
              <w:rPr>
                <w:rFonts w:cs="Tahoma"/>
                <w:sz w:val="20"/>
                <w:szCs w:val="20"/>
              </w:rPr>
              <w:t xml:space="preserve"> </w:t>
            </w:r>
            <w:r>
              <w:rPr>
                <w:rFonts w:cs="Tahoma"/>
                <w:sz w:val="20"/>
                <w:szCs w:val="20"/>
              </w:rPr>
              <w:t>1. Αυτοβιογραφία ,</w:t>
            </w:r>
            <w:r w:rsidRPr="00731DA6">
              <w:rPr>
                <w:rFonts w:cs="Tahoma"/>
                <w:sz w:val="20"/>
                <w:szCs w:val="20"/>
              </w:rPr>
              <w:t xml:space="preserve">Ελισάβετ </w:t>
            </w:r>
            <w:r>
              <w:rPr>
                <w:rFonts w:cs="Tahoma"/>
                <w:sz w:val="20"/>
                <w:szCs w:val="20"/>
              </w:rPr>
              <w:t>Μουτζάν</w:t>
            </w:r>
            <w:r w:rsidRPr="00731DA6">
              <w:rPr>
                <w:rFonts w:cs="Tahoma"/>
                <w:sz w:val="20"/>
                <w:szCs w:val="20"/>
              </w:rPr>
              <w:t>– Μαρτινέγκου</w:t>
            </w:r>
          </w:p>
          <w:p w:rsidR="008D7A56" w:rsidRDefault="008D7A56" w:rsidP="008D7A56">
            <w:pPr>
              <w:jc w:val="both"/>
              <w:rPr>
                <w:rFonts w:cs="Tahoma"/>
                <w:sz w:val="20"/>
                <w:szCs w:val="20"/>
              </w:rPr>
            </w:pPr>
            <w:r w:rsidRPr="00731DA6">
              <w:rPr>
                <w:rFonts w:cs="Tahoma"/>
                <w:sz w:val="20"/>
                <w:szCs w:val="20"/>
              </w:rPr>
              <w:t xml:space="preserve"> 2. Η μεταμφίεση ,  Ρέα Γαλανάκη</w:t>
            </w:r>
          </w:p>
          <w:p w:rsidR="008D7A56" w:rsidRDefault="008D7A56" w:rsidP="008D7A56">
            <w:pPr>
              <w:jc w:val="both"/>
              <w:rPr>
                <w:rFonts w:cs="Tahoma"/>
                <w:sz w:val="20"/>
                <w:szCs w:val="20"/>
              </w:rPr>
            </w:pPr>
            <w:r>
              <w:rPr>
                <w:rFonts w:ascii="Tahoma" w:hAnsi="Tahoma" w:cs="Tahoma"/>
                <w:i/>
              </w:rPr>
              <w:lastRenderedPageBreak/>
              <w:t xml:space="preserve"> </w:t>
            </w:r>
            <w:r w:rsidRPr="00731DA6">
              <w:rPr>
                <w:rFonts w:cs="Tahoma"/>
                <w:sz w:val="20"/>
                <w:szCs w:val="20"/>
                <w:u w:val="single"/>
              </w:rPr>
              <w:t>Β μέρος</w:t>
            </w:r>
            <w:r w:rsidRPr="00731DA6">
              <w:rPr>
                <w:rFonts w:cs="Tahoma"/>
                <w:sz w:val="20"/>
                <w:szCs w:val="20"/>
              </w:rPr>
              <w:t xml:space="preserve">: </w:t>
            </w:r>
          </w:p>
          <w:p w:rsidR="008D7A56" w:rsidRDefault="008D7A56" w:rsidP="008D7A56">
            <w:pPr>
              <w:jc w:val="both"/>
              <w:rPr>
                <w:rFonts w:cs="Tahoma"/>
                <w:sz w:val="20"/>
                <w:szCs w:val="20"/>
              </w:rPr>
            </w:pPr>
            <w:r w:rsidRPr="00731DA6">
              <w:rPr>
                <w:rFonts w:cs="Tahoma"/>
                <w:sz w:val="20"/>
                <w:szCs w:val="20"/>
              </w:rPr>
              <w:t>1. Τ’ αγνάν</w:t>
            </w:r>
            <w:r>
              <w:rPr>
                <w:rFonts w:cs="Tahoma"/>
                <w:sz w:val="20"/>
                <w:szCs w:val="20"/>
              </w:rPr>
              <w:t>τεμα , Αλέξανδρος Παπαδιαμάντης</w:t>
            </w:r>
            <w:r w:rsidRPr="00731DA6">
              <w:rPr>
                <w:rFonts w:cs="Tahoma"/>
                <w:sz w:val="20"/>
                <w:szCs w:val="20"/>
              </w:rPr>
              <w:t xml:space="preserve">               </w:t>
            </w:r>
          </w:p>
          <w:p w:rsidR="008D7A56" w:rsidRPr="00731DA6" w:rsidRDefault="008D7A56" w:rsidP="008D7A56">
            <w:pPr>
              <w:rPr>
                <w:rFonts w:cs="Tahoma"/>
                <w:sz w:val="20"/>
                <w:szCs w:val="20"/>
              </w:rPr>
            </w:pPr>
            <w:r w:rsidRPr="00731DA6">
              <w:rPr>
                <w:rFonts w:cs="Tahoma"/>
                <w:sz w:val="20"/>
                <w:szCs w:val="20"/>
              </w:rPr>
              <w:t>2. Ερωτόκριτος , Βιντζέντου Κορνάρου</w:t>
            </w:r>
          </w:p>
          <w:p w:rsidR="008D7A56" w:rsidRPr="00731DA6" w:rsidRDefault="008D7A56" w:rsidP="008D7A56">
            <w:pPr>
              <w:rPr>
                <w:rFonts w:cs="Tahoma"/>
                <w:sz w:val="20"/>
                <w:szCs w:val="20"/>
                <w:vertAlign w:val="superscript"/>
              </w:rPr>
            </w:pPr>
            <w:r w:rsidRPr="00731DA6">
              <w:rPr>
                <w:rFonts w:cs="Tahoma"/>
                <w:sz w:val="20"/>
                <w:szCs w:val="20"/>
              </w:rPr>
              <w:t xml:space="preserve"> 1.ενότητα 1</w:t>
            </w:r>
            <w:r w:rsidRPr="00731DA6">
              <w:rPr>
                <w:rFonts w:cs="Tahoma"/>
                <w:sz w:val="20"/>
                <w:szCs w:val="20"/>
                <w:vertAlign w:val="superscript"/>
              </w:rPr>
              <w:t>η</w:t>
            </w:r>
            <w:r w:rsidRPr="00731DA6">
              <w:rPr>
                <w:rFonts w:cs="Tahoma"/>
                <w:sz w:val="20"/>
                <w:szCs w:val="20"/>
              </w:rPr>
              <w:t xml:space="preserve">: Η Ελένη και η καταστροφή της Τροίας   </w:t>
            </w:r>
            <w:r w:rsidRPr="00731DA6">
              <w:rPr>
                <w:rFonts w:cs="Tahoma"/>
                <w:sz w:val="20"/>
                <w:szCs w:val="20"/>
                <w:u w:val="single"/>
              </w:rPr>
              <w:t>και τα παράλληλα κείμενα</w:t>
            </w:r>
          </w:p>
          <w:p w:rsidR="008D7A56" w:rsidRPr="00731DA6" w:rsidRDefault="008D7A56" w:rsidP="008D7A56">
            <w:pPr>
              <w:rPr>
                <w:rFonts w:cs="Tahoma"/>
                <w:sz w:val="20"/>
                <w:szCs w:val="20"/>
              </w:rPr>
            </w:pPr>
            <w:r w:rsidRPr="00731DA6">
              <w:rPr>
                <w:rFonts w:cs="Tahoma"/>
                <w:sz w:val="20"/>
                <w:szCs w:val="20"/>
              </w:rPr>
              <w:t>2. Ελένη , Ευριπίδη</w:t>
            </w:r>
          </w:p>
          <w:p w:rsidR="004B3D7A" w:rsidRPr="002D2E6C" w:rsidRDefault="004B3D7A" w:rsidP="002D2E6C">
            <w:pPr>
              <w:widowControl w:val="0"/>
              <w:autoSpaceDE w:val="0"/>
              <w:autoSpaceDN w:val="0"/>
              <w:adjustRightInd w:val="0"/>
              <w:ind w:left="103" w:right="-20"/>
              <w:rPr>
                <w:sz w:val="20"/>
                <w:szCs w:val="20"/>
              </w:rPr>
            </w:pPr>
          </w:p>
        </w:tc>
        <w:tc>
          <w:tcPr>
            <w:tcW w:w="2651" w:type="dxa"/>
          </w:tcPr>
          <w:p w:rsidR="004B3D7A" w:rsidRPr="002D2E6C" w:rsidRDefault="004B3D7A" w:rsidP="002D2E6C">
            <w:pPr>
              <w:rPr>
                <w:sz w:val="20"/>
                <w:szCs w:val="20"/>
              </w:rPr>
            </w:pPr>
            <w:r w:rsidRPr="00BD1A9D">
              <w:rPr>
                <w:b/>
                <w:sz w:val="20"/>
                <w:szCs w:val="20"/>
              </w:rPr>
              <w:lastRenderedPageBreak/>
              <w:t>Εκπαιδευτικός</w:t>
            </w:r>
            <w:r w:rsidRPr="002D2E6C">
              <w:rPr>
                <w:sz w:val="20"/>
                <w:szCs w:val="20"/>
              </w:rPr>
              <w:t xml:space="preserve"> :Τζούκας Γιάννης</w:t>
            </w:r>
          </w:p>
          <w:p w:rsidR="004B3D7A" w:rsidRPr="002D2E6C" w:rsidRDefault="004B3D7A" w:rsidP="002D2E6C">
            <w:pPr>
              <w:rPr>
                <w:b/>
                <w:bCs/>
                <w:color w:val="000000"/>
                <w:sz w:val="20"/>
                <w:szCs w:val="20"/>
              </w:rPr>
            </w:pPr>
            <w:r w:rsidRPr="002D2E6C">
              <w:rPr>
                <w:color w:val="000000"/>
                <w:sz w:val="20"/>
                <w:szCs w:val="20"/>
              </w:rPr>
              <w:t xml:space="preserve">Θεματικός  Άξονας </w:t>
            </w:r>
            <w:r w:rsidRPr="002D2E6C">
              <w:rPr>
                <w:b/>
                <w:bCs/>
                <w:color w:val="000000"/>
                <w:sz w:val="20"/>
                <w:szCs w:val="20"/>
              </w:rPr>
              <w:t>«Διατροφή και ποιότητα ζωής»</w:t>
            </w:r>
          </w:p>
          <w:p w:rsidR="004B3D7A" w:rsidRPr="002D2E6C" w:rsidRDefault="004B3D7A" w:rsidP="002D2E6C">
            <w:pPr>
              <w:rPr>
                <w:color w:val="000000"/>
                <w:sz w:val="20"/>
                <w:szCs w:val="20"/>
              </w:rPr>
            </w:pPr>
            <w:r w:rsidRPr="002D2E6C">
              <w:rPr>
                <w:b/>
                <w:bCs/>
                <w:sz w:val="20"/>
                <w:szCs w:val="20"/>
              </w:rPr>
              <w:t>Θεματική Ενότητα:</w:t>
            </w:r>
            <w:r w:rsidRPr="002D2E6C">
              <w:rPr>
                <w:sz w:val="20"/>
                <w:szCs w:val="20"/>
              </w:rPr>
              <w:t xml:space="preserve"> Το οικολογικό αποτύπωμα της διατροφής </w:t>
            </w:r>
            <w:r w:rsidRPr="002D2E6C">
              <w:rPr>
                <w:color w:val="000000"/>
                <w:sz w:val="20"/>
                <w:szCs w:val="20"/>
              </w:rPr>
              <w:t>http://kalyterizoi.gr/sxoleia/action?field_topic_tid=13</w:t>
            </w:r>
          </w:p>
          <w:p w:rsidR="004B3D7A" w:rsidRPr="002D2E6C" w:rsidRDefault="004B3D7A" w:rsidP="002D2E6C">
            <w:pPr>
              <w:widowControl w:val="0"/>
              <w:autoSpaceDE w:val="0"/>
              <w:autoSpaceDN w:val="0"/>
              <w:adjustRightInd w:val="0"/>
              <w:ind w:left="103" w:right="-20"/>
              <w:rPr>
                <w:sz w:val="20"/>
                <w:szCs w:val="20"/>
              </w:rPr>
            </w:pPr>
            <w:r w:rsidRPr="002D2E6C">
              <w:rPr>
                <w:color w:val="000000"/>
                <w:sz w:val="20"/>
                <w:szCs w:val="20"/>
              </w:rPr>
              <w:t>http://</w:t>
            </w:r>
            <w:r w:rsidRPr="002D2E6C">
              <w:rPr>
                <w:color w:val="000000"/>
                <w:sz w:val="20"/>
                <w:szCs w:val="20"/>
                <w:lang w:val="fr-CA"/>
              </w:rPr>
              <w:t>www</w:t>
            </w:r>
            <w:r w:rsidRPr="002D2E6C">
              <w:rPr>
                <w:color w:val="000000"/>
                <w:sz w:val="20"/>
                <w:szCs w:val="20"/>
              </w:rPr>
              <w:t>.</w:t>
            </w:r>
            <w:r w:rsidRPr="002D2E6C">
              <w:rPr>
                <w:color w:val="000000"/>
                <w:sz w:val="20"/>
                <w:szCs w:val="20"/>
                <w:lang w:val="fr-CA"/>
              </w:rPr>
              <w:t>iep</w:t>
            </w:r>
            <w:r w:rsidRPr="002D2E6C">
              <w:rPr>
                <w:color w:val="000000"/>
                <w:sz w:val="20"/>
                <w:szCs w:val="20"/>
              </w:rPr>
              <w:t>.</w:t>
            </w:r>
            <w:r w:rsidRPr="002D2E6C">
              <w:rPr>
                <w:color w:val="000000"/>
                <w:sz w:val="20"/>
                <w:szCs w:val="20"/>
                <w:lang w:val="fr-CA"/>
              </w:rPr>
              <w:t>edu</w:t>
            </w:r>
            <w:r w:rsidRPr="002D2E6C">
              <w:rPr>
                <w:color w:val="000000"/>
                <w:sz w:val="20"/>
                <w:szCs w:val="20"/>
              </w:rPr>
              <w:t>.</w:t>
            </w:r>
            <w:r w:rsidRPr="002D2E6C">
              <w:rPr>
                <w:color w:val="000000"/>
                <w:sz w:val="20"/>
                <w:szCs w:val="20"/>
                <w:lang w:val="fr-CA"/>
              </w:rPr>
              <w:t>gr</w:t>
            </w:r>
            <w:r w:rsidRPr="002D2E6C">
              <w:rPr>
                <w:color w:val="000000"/>
                <w:sz w:val="20"/>
                <w:szCs w:val="20"/>
              </w:rPr>
              <w:t>/</w:t>
            </w:r>
            <w:r w:rsidRPr="002D2E6C">
              <w:rPr>
                <w:color w:val="000000"/>
                <w:sz w:val="20"/>
                <w:szCs w:val="20"/>
                <w:lang w:val="en-US"/>
              </w:rPr>
              <w:t>images</w:t>
            </w:r>
            <w:r w:rsidRPr="002D2E6C">
              <w:rPr>
                <w:color w:val="000000"/>
                <w:sz w:val="20"/>
                <w:szCs w:val="20"/>
              </w:rPr>
              <w:t>/</w:t>
            </w:r>
          </w:p>
        </w:tc>
      </w:tr>
      <w:tr w:rsidR="004B3D7A" w:rsidRPr="002D2E6C" w:rsidTr="009F6FE3">
        <w:tc>
          <w:tcPr>
            <w:tcW w:w="912" w:type="dxa"/>
            <w:vMerge/>
          </w:tcPr>
          <w:p w:rsidR="004B3D7A" w:rsidRPr="002D2E6C" w:rsidRDefault="004B3D7A" w:rsidP="002D2E6C">
            <w:pPr>
              <w:rPr>
                <w:sz w:val="20"/>
                <w:szCs w:val="20"/>
              </w:rPr>
            </w:pPr>
          </w:p>
        </w:tc>
        <w:tc>
          <w:tcPr>
            <w:tcW w:w="922" w:type="dxa"/>
          </w:tcPr>
          <w:p w:rsidR="004B3D7A" w:rsidRPr="002D2E6C" w:rsidRDefault="004B3D7A" w:rsidP="002D2E6C">
            <w:pPr>
              <w:jc w:val="center"/>
              <w:rPr>
                <w:b/>
                <w:sz w:val="20"/>
                <w:szCs w:val="20"/>
              </w:rPr>
            </w:pPr>
            <w:r w:rsidRPr="002D2E6C">
              <w:rPr>
                <w:b/>
                <w:sz w:val="20"/>
                <w:szCs w:val="20"/>
              </w:rPr>
              <w:t>Γ2</w:t>
            </w:r>
          </w:p>
        </w:tc>
        <w:tc>
          <w:tcPr>
            <w:tcW w:w="2697" w:type="dxa"/>
          </w:tcPr>
          <w:p w:rsidR="004B3D7A" w:rsidRPr="002D2E6C" w:rsidRDefault="004B3D7A" w:rsidP="002D2E6C">
            <w:pPr>
              <w:rPr>
                <w:sz w:val="20"/>
                <w:szCs w:val="20"/>
              </w:rPr>
            </w:pPr>
            <w:r w:rsidRPr="00BD1A9D">
              <w:rPr>
                <w:b/>
                <w:sz w:val="20"/>
                <w:szCs w:val="20"/>
              </w:rPr>
              <w:t>Εκπαιδευτικός</w:t>
            </w:r>
            <w:r w:rsidRPr="002D2E6C">
              <w:rPr>
                <w:sz w:val="20"/>
                <w:szCs w:val="20"/>
              </w:rPr>
              <w:t xml:space="preserve"> :Τζούκας Γιάννης</w:t>
            </w:r>
          </w:p>
          <w:p w:rsidR="004B3D7A" w:rsidRPr="002D2E6C" w:rsidRDefault="004B3D7A" w:rsidP="002D2E6C">
            <w:pPr>
              <w:rPr>
                <w:b/>
                <w:bCs/>
                <w:color w:val="000000"/>
                <w:sz w:val="20"/>
                <w:szCs w:val="20"/>
              </w:rPr>
            </w:pPr>
            <w:r w:rsidRPr="002D2E6C">
              <w:rPr>
                <w:color w:val="000000"/>
                <w:sz w:val="20"/>
                <w:szCs w:val="20"/>
              </w:rPr>
              <w:t xml:space="preserve">Θεματικός  Άξονας </w:t>
            </w:r>
            <w:r w:rsidRPr="002D2E6C">
              <w:rPr>
                <w:b/>
                <w:bCs/>
                <w:color w:val="000000"/>
                <w:sz w:val="20"/>
                <w:szCs w:val="20"/>
              </w:rPr>
              <w:t>«Διατροφή και ποιότητα ζωής»</w:t>
            </w:r>
          </w:p>
          <w:p w:rsidR="004B3D7A" w:rsidRPr="002D2E6C" w:rsidRDefault="004B3D7A" w:rsidP="002D2E6C">
            <w:pPr>
              <w:rPr>
                <w:color w:val="000000"/>
                <w:sz w:val="20"/>
                <w:szCs w:val="20"/>
              </w:rPr>
            </w:pPr>
            <w:r w:rsidRPr="002D2E6C">
              <w:rPr>
                <w:b/>
                <w:bCs/>
                <w:sz w:val="20"/>
                <w:szCs w:val="20"/>
              </w:rPr>
              <w:t>Θεματική Ενότητα:</w:t>
            </w:r>
            <w:r w:rsidRPr="002D2E6C">
              <w:rPr>
                <w:sz w:val="20"/>
                <w:szCs w:val="20"/>
              </w:rPr>
              <w:t xml:space="preserve"> Το οικολογικό αποτύπωμα της διατροφής </w:t>
            </w:r>
            <w:r w:rsidRPr="002D2E6C">
              <w:rPr>
                <w:color w:val="000000"/>
                <w:sz w:val="20"/>
                <w:szCs w:val="20"/>
              </w:rPr>
              <w:t>http://kalyterizoi.gr/sxoleia/action?field_topic_tid=13</w:t>
            </w:r>
          </w:p>
          <w:p w:rsidR="004B3D7A" w:rsidRPr="002D2E6C" w:rsidRDefault="004B3D7A" w:rsidP="002D2E6C">
            <w:pPr>
              <w:autoSpaceDE w:val="0"/>
              <w:autoSpaceDN w:val="0"/>
              <w:adjustRightInd w:val="0"/>
              <w:rPr>
                <w:sz w:val="20"/>
                <w:szCs w:val="20"/>
              </w:rPr>
            </w:pPr>
            <w:r w:rsidRPr="002D2E6C">
              <w:rPr>
                <w:color w:val="000000"/>
                <w:sz w:val="20"/>
                <w:szCs w:val="20"/>
              </w:rPr>
              <w:t>http://</w:t>
            </w:r>
            <w:r w:rsidRPr="002D2E6C">
              <w:rPr>
                <w:color w:val="000000"/>
                <w:sz w:val="20"/>
                <w:szCs w:val="20"/>
                <w:lang w:val="fr-CA"/>
              </w:rPr>
              <w:t>www</w:t>
            </w:r>
            <w:r w:rsidRPr="002D2E6C">
              <w:rPr>
                <w:color w:val="000000"/>
                <w:sz w:val="20"/>
                <w:szCs w:val="20"/>
              </w:rPr>
              <w:t>.</w:t>
            </w:r>
            <w:r w:rsidRPr="002D2E6C">
              <w:rPr>
                <w:color w:val="000000"/>
                <w:sz w:val="20"/>
                <w:szCs w:val="20"/>
                <w:lang w:val="fr-CA"/>
              </w:rPr>
              <w:t>iep</w:t>
            </w:r>
            <w:r w:rsidRPr="002D2E6C">
              <w:rPr>
                <w:color w:val="000000"/>
                <w:sz w:val="20"/>
                <w:szCs w:val="20"/>
              </w:rPr>
              <w:t>.</w:t>
            </w:r>
            <w:r w:rsidRPr="002D2E6C">
              <w:rPr>
                <w:color w:val="000000"/>
                <w:sz w:val="20"/>
                <w:szCs w:val="20"/>
                <w:lang w:val="fr-CA"/>
              </w:rPr>
              <w:t>edu</w:t>
            </w:r>
            <w:r w:rsidRPr="002D2E6C">
              <w:rPr>
                <w:color w:val="000000"/>
                <w:sz w:val="20"/>
                <w:szCs w:val="20"/>
              </w:rPr>
              <w:t>.</w:t>
            </w:r>
            <w:r w:rsidRPr="002D2E6C">
              <w:rPr>
                <w:color w:val="000000"/>
                <w:sz w:val="20"/>
                <w:szCs w:val="20"/>
                <w:lang w:val="fr-CA"/>
              </w:rPr>
              <w:t>gr</w:t>
            </w:r>
            <w:r w:rsidRPr="002D2E6C">
              <w:rPr>
                <w:color w:val="000000"/>
                <w:sz w:val="20"/>
                <w:szCs w:val="20"/>
              </w:rPr>
              <w:t>/</w:t>
            </w:r>
            <w:r w:rsidRPr="002D2E6C">
              <w:rPr>
                <w:color w:val="000000"/>
                <w:sz w:val="20"/>
                <w:szCs w:val="20"/>
                <w:lang w:val="en-US"/>
              </w:rPr>
              <w:t>images</w:t>
            </w:r>
            <w:r w:rsidRPr="002D2E6C">
              <w:rPr>
                <w:color w:val="000000"/>
                <w:sz w:val="20"/>
                <w:szCs w:val="20"/>
              </w:rPr>
              <w:t>/</w:t>
            </w:r>
          </w:p>
        </w:tc>
        <w:tc>
          <w:tcPr>
            <w:tcW w:w="2552" w:type="dxa"/>
          </w:tcPr>
          <w:p w:rsidR="005D1979" w:rsidRPr="002D2E6C" w:rsidRDefault="005D1979" w:rsidP="002D2E6C">
            <w:pPr>
              <w:rPr>
                <w:rFonts w:cs="Times New Roman"/>
                <w:sz w:val="20"/>
                <w:szCs w:val="20"/>
              </w:rPr>
            </w:pPr>
            <w:r w:rsidRPr="002D2E6C">
              <w:rPr>
                <w:rFonts w:cs="Times New Roman"/>
                <w:b/>
                <w:sz w:val="20"/>
                <w:szCs w:val="20"/>
              </w:rPr>
              <w:t>Εκπαιδευτικός</w:t>
            </w:r>
            <w:r w:rsidRPr="002D2E6C">
              <w:rPr>
                <w:rFonts w:cs="Times New Roman"/>
                <w:sz w:val="20"/>
                <w:szCs w:val="20"/>
              </w:rPr>
              <w:t>: Ιωαννίδου</w:t>
            </w:r>
          </w:p>
          <w:p w:rsidR="005D1979" w:rsidRPr="002D2E6C" w:rsidRDefault="005D1979" w:rsidP="002D2E6C">
            <w:pPr>
              <w:spacing w:before="75" w:after="150"/>
              <w:ind w:right="300"/>
              <w:rPr>
                <w:rFonts w:eastAsia="Times New Roman" w:cs="Times New Roman"/>
                <w:bCs/>
                <w:color w:val="3D3D3D"/>
                <w:sz w:val="20"/>
                <w:szCs w:val="20"/>
              </w:rPr>
            </w:pPr>
            <w:r w:rsidRPr="002D2E6C">
              <w:rPr>
                <w:rFonts w:eastAsia="Times New Roman" w:cs="Times New Roman"/>
                <w:b/>
                <w:bCs/>
                <w:color w:val="3D3D3D"/>
                <w:sz w:val="20"/>
                <w:szCs w:val="20"/>
              </w:rPr>
              <w:t xml:space="preserve">Θεματικός Άξονας : </w:t>
            </w:r>
            <w:r w:rsidRPr="002D2E6C">
              <w:rPr>
                <w:rFonts w:eastAsia="Times New Roman" w:cs="Times New Roman"/>
                <w:bCs/>
                <w:color w:val="3D3D3D"/>
                <w:sz w:val="20"/>
                <w:szCs w:val="20"/>
              </w:rPr>
              <w:t>Πρόληψη Εθισμού και Εξαρτήσεων</w:t>
            </w:r>
          </w:p>
          <w:p w:rsidR="005D1979" w:rsidRPr="002D2E6C" w:rsidRDefault="005D1979" w:rsidP="002D2E6C">
            <w:pPr>
              <w:spacing w:before="75" w:after="150"/>
              <w:ind w:right="300"/>
              <w:rPr>
                <w:rFonts w:eastAsia="Times New Roman" w:cs="Times New Roman"/>
                <w:bCs/>
                <w:color w:val="000000"/>
                <w:sz w:val="20"/>
                <w:szCs w:val="20"/>
              </w:rPr>
            </w:pPr>
            <w:r w:rsidRPr="002D2E6C">
              <w:rPr>
                <w:rFonts w:eastAsia="Times New Roman" w:cs="Times New Roman"/>
                <w:b/>
                <w:bCs/>
                <w:color w:val="000000"/>
                <w:sz w:val="20"/>
                <w:szCs w:val="20"/>
              </w:rPr>
              <w:t>Θεματική Ενότητα :</w:t>
            </w:r>
            <w:r w:rsidRPr="002D2E6C">
              <w:rPr>
                <w:rFonts w:eastAsia="Times New Roman" w:cs="Times New Roman"/>
                <w:bCs/>
                <w:color w:val="000000"/>
                <w:sz w:val="20"/>
                <w:szCs w:val="20"/>
              </w:rPr>
              <w:t>Εθισμός και εφηβική ηλικία</w:t>
            </w:r>
          </w:p>
          <w:p w:rsidR="005D1979" w:rsidRPr="002D2E6C" w:rsidRDefault="005D1979" w:rsidP="002D2E6C">
            <w:pPr>
              <w:spacing w:before="75" w:after="150"/>
              <w:ind w:right="300"/>
              <w:rPr>
                <w:rFonts w:eastAsia="Times New Roman" w:cs="Times New Roman"/>
                <w:bCs/>
                <w:color w:val="3D3D3D"/>
                <w:sz w:val="20"/>
                <w:szCs w:val="20"/>
              </w:rPr>
            </w:pPr>
            <w:r w:rsidRPr="002D2E6C">
              <w:rPr>
                <w:rFonts w:eastAsia="Times New Roman" w:cs="Times New Roman"/>
                <w:bCs/>
                <w:sz w:val="20"/>
                <w:szCs w:val="20"/>
              </w:rPr>
              <w:t>«Δράση για την πρόληψη των εξαρτητικών συμπεριφορών -"ΣΤΗΡΙΖΟΜΑΙ ΣΤΑ ΠΟΔΙΑ ΜΟΥ"»</w:t>
            </w:r>
          </w:p>
          <w:p w:rsidR="004B3D7A" w:rsidRPr="002D2E6C" w:rsidRDefault="004B3D7A" w:rsidP="002D2E6C">
            <w:pPr>
              <w:widowControl w:val="0"/>
              <w:autoSpaceDE w:val="0"/>
              <w:autoSpaceDN w:val="0"/>
              <w:adjustRightInd w:val="0"/>
              <w:ind w:left="103" w:right="-20"/>
              <w:rPr>
                <w:sz w:val="20"/>
                <w:szCs w:val="20"/>
              </w:rPr>
            </w:pPr>
          </w:p>
        </w:tc>
        <w:tc>
          <w:tcPr>
            <w:tcW w:w="2523" w:type="dxa"/>
          </w:tcPr>
          <w:p w:rsidR="00136A79" w:rsidRPr="002D2E6C" w:rsidRDefault="00136A79" w:rsidP="002D2E6C">
            <w:pPr>
              <w:jc w:val="both"/>
              <w:rPr>
                <w:sz w:val="20"/>
                <w:szCs w:val="20"/>
              </w:rPr>
            </w:pPr>
            <w:r w:rsidRPr="002D2E6C">
              <w:rPr>
                <w:rFonts w:cs="Times New Roman"/>
                <w:sz w:val="20"/>
                <w:szCs w:val="20"/>
              </w:rPr>
              <w:t>Ε</w:t>
            </w:r>
            <w:r w:rsidRPr="00BD1A9D">
              <w:rPr>
                <w:rFonts w:cs="Times New Roman"/>
                <w:b/>
                <w:sz w:val="20"/>
                <w:szCs w:val="20"/>
              </w:rPr>
              <w:t>κπαιδευτικός</w:t>
            </w:r>
            <w:r w:rsidRPr="002D2E6C">
              <w:rPr>
                <w:b/>
                <w:sz w:val="20"/>
                <w:szCs w:val="20"/>
              </w:rPr>
              <w:t xml:space="preserve"> :</w:t>
            </w:r>
            <w:r w:rsidRPr="002D2E6C">
              <w:rPr>
                <w:sz w:val="20"/>
                <w:szCs w:val="20"/>
              </w:rPr>
              <w:t xml:space="preserve"> Σαμπάνης  </w:t>
            </w:r>
          </w:p>
          <w:p w:rsidR="00136A79" w:rsidRPr="002D2E6C" w:rsidRDefault="00136A79" w:rsidP="002D2E6C">
            <w:pPr>
              <w:rPr>
                <w:sz w:val="20"/>
                <w:szCs w:val="20"/>
              </w:rPr>
            </w:pPr>
            <w:r w:rsidRPr="002D2E6C">
              <w:rPr>
                <w:b/>
                <w:sz w:val="20"/>
                <w:szCs w:val="20"/>
              </w:rPr>
              <w:t>Θεματικός άξονας:</w:t>
            </w:r>
            <w:r w:rsidRPr="002D2E6C">
              <w:rPr>
                <w:sz w:val="20"/>
                <w:szCs w:val="20"/>
              </w:rPr>
              <w:t xml:space="preserve"> Έμφυλες ταυτότητες</w:t>
            </w:r>
          </w:p>
          <w:p w:rsidR="004B3D7A" w:rsidRPr="002D2E6C" w:rsidRDefault="00136A79" w:rsidP="002D2E6C">
            <w:pPr>
              <w:widowControl w:val="0"/>
              <w:autoSpaceDE w:val="0"/>
              <w:autoSpaceDN w:val="0"/>
              <w:adjustRightInd w:val="0"/>
              <w:ind w:left="103" w:right="-20"/>
              <w:rPr>
                <w:sz w:val="20"/>
                <w:szCs w:val="20"/>
              </w:rPr>
            </w:pPr>
            <w:r w:rsidRPr="002D2E6C">
              <w:rPr>
                <w:b/>
                <w:sz w:val="20"/>
                <w:szCs w:val="20"/>
              </w:rPr>
              <w:t>Θεματική ενότητα</w:t>
            </w:r>
            <w:r w:rsidRPr="002D2E6C">
              <w:rPr>
                <w:sz w:val="20"/>
                <w:szCs w:val="20"/>
              </w:rPr>
              <w:t>: Ανθρώπινα δικαιώματα</w:t>
            </w:r>
          </w:p>
        </w:tc>
        <w:tc>
          <w:tcPr>
            <w:tcW w:w="2452" w:type="dxa"/>
          </w:tcPr>
          <w:p w:rsidR="00136A79" w:rsidRPr="002D2E6C" w:rsidRDefault="00136A79" w:rsidP="002D2E6C">
            <w:pPr>
              <w:jc w:val="both"/>
              <w:rPr>
                <w:sz w:val="20"/>
                <w:szCs w:val="20"/>
              </w:rPr>
            </w:pPr>
            <w:r w:rsidRPr="00BD1A9D">
              <w:rPr>
                <w:rFonts w:cs="Times New Roman"/>
                <w:b/>
                <w:sz w:val="20"/>
                <w:szCs w:val="20"/>
              </w:rPr>
              <w:t>Εκπαιδευτικός</w:t>
            </w:r>
            <w:r w:rsidRPr="002D2E6C">
              <w:rPr>
                <w:b/>
                <w:sz w:val="20"/>
                <w:szCs w:val="20"/>
              </w:rPr>
              <w:t xml:space="preserve"> :</w:t>
            </w:r>
            <w:r w:rsidRPr="002D2E6C">
              <w:rPr>
                <w:sz w:val="20"/>
                <w:szCs w:val="20"/>
              </w:rPr>
              <w:t xml:space="preserve"> Σαμπάνης  </w:t>
            </w:r>
          </w:p>
          <w:p w:rsidR="00136A79" w:rsidRPr="002D2E6C" w:rsidRDefault="00136A79" w:rsidP="002D2E6C">
            <w:pPr>
              <w:rPr>
                <w:sz w:val="20"/>
                <w:szCs w:val="20"/>
              </w:rPr>
            </w:pPr>
            <w:r w:rsidRPr="002D2E6C">
              <w:rPr>
                <w:b/>
                <w:sz w:val="20"/>
                <w:szCs w:val="20"/>
              </w:rPr>
              <w:t>Θεματικός άξονας:</w:t>
            </w:r>
            <w:r w:rsidRPr="002D2E6C">
              <w:rPr>
                <w:sz w:val="20"/>
                <w:szCs w:val="20"/>
              </w:rPr>
              <w:t xml:space="preserve"> Έμφυλες ταυτότητες</w:t>
            </w:r>
          </w:p>
          <w:p w:rsidR="004B3D7A" w:rsidRPr="002D2E6C" w:rsidRDefault="00136A79" w:rsidP="002D2E6C">
            <w:pPr>
              <w:widowControl w:val="0"/>
              <w:autoSpaceDE w:val="0"/>
              <w:autoSpaceDN w:val="0"/>
              <w:adjustRightInd w:val="0"/>
              <w:ind w:right="-20"/>
              <w:rPr>
                <w:sz w:val="20"/>
                <w:szCs w:val="20"/>
              </w:rPr>
            </w:pPr>
            <w:r w:rsidRPr="002D2E6C">
              <w:rPr>
                <w:b/>
                <w:sz w:val="20"/>
                <w:szCs w:val="20"/>
              </w:rPr>
              <w:t>Θεματική ενότητα</w:t>
            </w:r>
            <w:r w:rsidRPr="002D2E6C">
              <w:rPr>
                <w:sz w:val="20"/>
                <w:szCs w:val="20"/>
              </w:rPr>
              <w:t>: Ανθρώπινα δικαιώματα</w:t>
            </w:r>
          </w:p>
        </w:tc>
        <w:tc>
          <w:tcPr>
            <w:tcW w:w="2651" w:type="dxa"/>
          </w:tcPr>
          <w:p w:rsidR="008D7A56" w:rsidRPr="002D2E6C" w:rsidRDefault="008D7A56" w:rsidP="008D7A56">
            <w:pPr>
              <w:rPr>
                <w:sz w:val="20"/>
                <w:szCs w:val="20"/>
              </w:rPr>
            </w:pPr>
            <w:r>
              <w:rPr>
                <w:sz w:val="20"/>
                <w:szCs w:val="20"/>
              </w:rPr>
              <w:t>Εκπαιδευτικός:</w:t>
            </w:r>
            <w:r w:rsidRPr="002D2E6C">
              <w:rPr>
                <w:sz w:val="20"/>
                <w:szCs w:val="20"/>
              </w:rPr>
              <w:t xml:space="preserve"> Κυριακίδου Μαργαρίτα</w:t>
            </w:r>
          </w:p>
          <w:p w:rsidR="008D7A56" w:rsidRDefault="008D7A56" w:rsidP="008D7A56">
            <w:pPr>
              <w:widowControl w:val="0"/>
              <w:autoSpaceDE w:val="0"/>
              <w:autoSpaceDN w:val="0"/>
              <w:adjustRightInd w:val="0"/>
              <w:rPr>
                <w:bCs/>
                <w:sz w:val="20"/>
                <w:szCs w:val="20"/>
              </w:rPr>
            </w:pPr>
            <w:r w:rsidRPr="002D2E6C">
              <w:rPr>
                <w:b/>
                <w:sz w:val="20"/>
                <w:szCs w:val="20"/>
              </w:rPr>
              <w:t xml:space="preserve">Θεματικός άξονας:   </w:t>
            </w:r>
            <w:r w:rsidRPr="002D2E6C">
              <w:rPr>
                <w:sz w:val="20"/>
                <w:szCs w:val="20"/>
              </w:rPr>
              <w:t xml:space="preserve">Έμφυλες ταυτότητες </w:t>
            </w:r>
            <w:r w:rsidRPr="002D2E6C">
              <w:rPr>
                <w:b/>
                <w:sz w:val="20"/>
                <w:szCs w:val="20"/>
              </w:rPr>
              <w:t xml:space="preserve">Θεματική ενότητα </w:t>
            </w:r>
            <w:r w:rsidRPr="002D2E6C">
              <w:rPr>
                <w:sz w:val="20"/>
                <w:szCs w:val="20"/>
              </w:rPr>
              <w:t xml:space="preserve">Ανθρώπινα δικαιώματα και δικαιώματα γυναικών  </w:t>
            </w:r>
            <w:r w:rsidRPr="002D2E6C">
              <w:rPr>
                <w:bCs/>
                <w:sz w:val="20"/>
                <w:szCs w:val="20"/>
              </w:rPr>
              <w:t xml:space="preserve">ΘΕΜΑ: «Διεκδικώντας το δικαίωμα στη ζωή»               Α μέρος: Το δικαίωμα στη μόρφωση                               Β μέρος: Το δικαίωμα επιλογής στον γάμο  </w:t>
            </w:r>
          </w:p>
          <w:p w:rsidR="008D7A56" w:rsidRPr="00731DA6" w:rsidRDefault="008D7A56" w:rsidP="008D7A56">
            <w:pPr>
              <w:jc w:val="both"/>
              <w:rPr>
                <w:rFonts w:cs="Tahoma"/>
                <w:sz w:val="20"/>
                <w:szCs w:val="20"/>
              </w:rPr>
            </w:pPr>
            <w:r w:rsidRPr="00731DA6">
              <w:rPr>
                <w:rFonts w:cs="Tahoma"/>
                <w:sz w:val="20"/>
                <w:szCs w:val="20"/>
                <w:u w:val="single"/>
              </w:rPr>
              <w:t>Α μέρος</w:t>
            </w:r>
            <w:r w:rsidRPr="00731DA6">
              <w:rPr>
                <w:rFonts w:cs="Tahoma"/>
                <w:sz w:val="20"/>
                <w:szCs w:val="20"/>
              </w:rPr>
              <w:t xml:space="preserve"> ΓΛΩΣΣΑ: ενότητα 3</w:t>
            </w:r>
            <w:r w:rsidRPr="00731DA6">
              <w:rPr>
                <w:rFonts w:cs="Tahoma"/>
                <w:sz w:val="20"/>
                <w:szCs w:val="20"/>
                <w:vertAlign w:val="superscript"/>
              </w:rPr>
              <w:t>η</w:t>
            </w:r>
            <w:r w:rsidRPr="00731DA6">
              <w:rPr>
                <w:rFonts w:cs="Tahoma"/>
                <w:sz w:val="20"/>
                <w:szCs w:val="20"/>
              </w:rPr>
              <w:t>: Είμαστε όλοι ίδιοι. Είμαστε διαφορετικοί.</w:t>
            </w:r>
          </w:p>
          <w:p w:rsidR="008D7A56" w:rsidRDefault="008D7A56" w:rsidP="008D7A56">
            <w:pPr>
              <w:jc w:val="both"/>
              <w:rPr>
                <w:rFonts w:cs="Tahoma"/>
                <w:sz w:val="20"/>
                <w:szCs w:val="20"/>
              </w:rPr>
            </w:pPr>
            <w:r w:rsidRPr="00731DA6">
              <w:rPr>
                <w:rFonts w:cs="Tahoma"/>
                <w:sz w:val="20"/>
                <w:szCs w:val="20"/>
              </w:rPr>
              <w:t>ΚΕΙΜΕΝΑ  :</w:t>
            </w:r>
          </w:p>
          <w:p w:rsidR="008D7A56" w:rsidRPr="00731DA6" w:rsidRDefault="008D7A56" w:rsidP="008D7A56">
            <w:pPr>
              <w:jc w:val="both"/>
              <w:rPr>
                <w:rFonts w:cs="Tahoma"/>
                <w:sz w:val="20"/>
                <w:szCs w:val="20"/>
              </w:rPr>
            </w:pPr>
            <w:r w:rsidRPr="00731DA6">
              <w:rPr>
                <w:rFonts w:cs="Tahoma"/>
                <w:sz w:val="20"/>
                <w:szCs w:val="20"/>
              </w:rPr>
              <w:t xml:space="preserve"> </w:t>
            </w:r>
            <w:r>
              <w:rPr>
                <w:rFonts w:cs="Tahoma"/>
                <w:sz w:val="20"/>
                <w:szCs w:val="20"/>
              </w:rPr>
              <w:t>1. Αυτοβιογραφία ,</w:t>
            </w:r>
            <w:r w:rsidRPr="00731DA6">
              <w:rPr>
                <w:rFonts w:cs="Tahoma"/>
                <w:sz w:val="20"/>
                <w:szCs w:val="20"/>
              </w:rPr>
              <w:t xml:space="preserve">Ελισάβετ </w:t>
            </w:r>
            <w:r>
              <w:rPr>
                <w:rFonts w:cs="Tahoma"/>
                <w:sz w:val="20"/>
                <w:szCs w:val="20"/>
              </w:rPr>
              <w:t>Μουτζάν</w:t>
            </w:r>
            <w:r w:rsidRPr="00731DA6">
              <w:rPr>
                <w:rFonts w:cs="Tahoma"/>
                <w:sz w:val="20"/>
                <w:szCs w:val="20"/>
              </w:rPr>
              <w:t>– Μαρτινέγκου</w:t>
            </w:r>
          </w:p>
          <w:p w:rsidR="008D7A56" w:rsidRDefault="008D7A56" w:rsidP="008D7A56">
            <w:pPr>
              <w:jc w:val="both"/>
              <w:rPr>
                <w:rFonts w:cs="Tahoma"/>
                <w:sz w:val="20"/>
                <w:szCs w:val="20"/>
              </w:rPr>
            </w:pPr>
            <w:r w:rsidRPr="00731DA6">
              <w:rPr>
                <w:rFonts w:cs="Tahoma"/>
                <w:sz w:val="20"/>
                <w:szCs w:val="20"/>
              </w:rPr>
              <w:t xml:space="preserve"> 2. Η μεταμφίεση ,  Ρέα Γαλανάκη</w:t>
            </w:r>
          </w:p>
          <w:p w:rsidR="008D7A56" w:rsidRDefault="008D7A56" w:rsidP="008D7A56">
            <w:pPr>
              <w:jc w:val="both"/>
              <w:rPr>
                <w:rFonts w:cs="Tahoma"/>
                <w:sz w:val="20"/>
                <w:szCs w:val="20"/>
              </w:rPr>
            </w:pPr>
            <w:r>
              <w:rPr>
                <w:rFonts w:ascii="Tahoma" w:hAnsi="Tahoma" w:cs="Tahoma"/>
                <w:i/>
              </w:rPr>
              <w:t xml:space="preserve"> </w:t>
            </w:r>
            <w:r w:rsidRPr="00731DA6">
              <w:rPr>
                <w:rFonts w:cs="Tahoma"/>
                <w:sz w:val="20"/>
                <w:szCs w:val="20"/>
                <w:u w:val="single"/>
              </w:rPr>
              <w:t>Β μέρος</w:t>
            </w:r>
            <w:r w:rsidRPr="00731DA6">
              <w:rPr>
                <w:rFonts w:cs="Tahoma"/>
                <w:sz w:val="20"/>
                <w:szCs w:val="20"/>
              </w:rPr>
              <w:t xml:space="preserve">: </w:t>
            </w:r>
          </w:p>
          <w:p w:rsidR="008D7A56" w:rsidRDefault="008D7A56" w:rsidP="008D7A56">
            <w:pPr>
              <w:jc w:val="both"/>
              <w:rPr>
                <w:rFonts w:cs="Tahoma"/>
                <w:sz w:val="20"/>
                <w:szCs w:val="20"/>
              </w:rPr>
            </w:pPr>
            <w:r w:rsidRPr="00731DA6">
              <w:rPr>
                <w:rFonts w:cs="Tahoma"/>
                <w:sz w:val="20"/>
                <w:szCs w:val="20"/>
              </w:rPr>
              <w:t>1. Τ’ αγνάν</w:t>
            </w:r>
            <w:r>
              <w:rPr>
                <w:rFonts w:cs="Tahoma"/>
                <w:sz w:val="20"/>
                <w:szCs w:val="20"/>
              </w:rPr>
              <w:t>τεμα , Αλέξανδρος Παπαδιαμάντης</w:t>
            </w:r>
            <w:r w:rsidRPr="00731DA6">
              <w:rPr>
                <w:rFonts w:cs="Tahoma"/>
                <w:sz w:val="20"/>
                <w:szCs w:val="20"/>
              </w:rPr>
              <w:t xml:space="preserve">               </w:t>
            </w:r>
          </w:p>
          <w:p w:rsidR="008D7A56" w:rsidRPr="00731DA6" w:rsidRDefault="008D7A56" w:rsidP="008D7A56">
            <w:pPr>
              <w:rPr>
                <w:rFonts w:cs="Tahoma"/>
                <w:sz w:val="20"/>
                <w:szCs w:val="20"/>
              </w:rPr>
            </w:pPr>
            <w:r w:rsidRPr="00731DA6">
              <w:rPr>
                <w:rFonts w:cs="Tahoma"/>
                <w:sz w:val="20"/>
                <w:szCs w:val="20"/>
              </w:rPr>
              <w:t>2. Ερωτόκριτος , Βιντζέντου Κορνάρου</w:t>
            </w:r>
          </w:p>
          <w:p w:rsidR="008D7A56" w:rsidRPr="00731DA6" w:rsidRDefault="008D7A56" w:rsidP="008D7A56">
            <w:pPr>
              <w:rPr>
                <w:rFonts w:cs="Tahoma"/>
                <w:sz w:val="20"/>
                <w:szCs w:val="20"/>
                <w:vertAlign w:val="superscript"/>
              </w:rPr>
            </w:pPr>
            <w:r w:rsidRPr="00731DA6">
              <w:rPr>
                <w:rFonts w:cs="Tahoma"/>
                <w:sz w:val="20"/>
                <w:szCs w:val="20"/>
              </w:rPr>
              <w:t xml:space="preserve"> 1.ενότητα 1</w:t>
            </w:r>
            <w:r w:rsidRPr="00731DA6">
              <w:rPr>
                <w:rFonts w:cs="Tahoma"/>
                <w:sz w:val="20"/>
                <w:szCs w:val="20"/>
                <w:vertAlign w:val="superscript"/>
              </w:rPr>
              <w:t>η</w:t>
            </w:r>
            <w:r w:rsidRPr="00731DA6">
              <w:rPr>
                <w:rFonts w:cs="Tahoma"/>
                <w:sz w:val="20"/>
                <w:szCs w:val="20"/>
              </w:rPr>
              <w:t xml:space="preserve">: Η Ελένη και η καταστροφή της Τροίας   </w:t>
            </w:r>
            <w:r w:rsidRPr="00731DA6">
              <w:rPr>
                <w:rFonts w:cs="Tahoma"/>
                <w:sz w:val="20"/>
                <w:szCs w:val="20"/>
                <w:u w:val="single"/>
              </w:rPr>
              <w:t>και τα παράλληλα κείμενα</w:t>
            </w:r>
          </w:p>
          <w:p w:rsidR="008D7A56" w:rsidRPr="00731DA6" w:rsidRDefault="008D7A56" w:rsidP="008D7A56">
            <w:pPr>
              <w:rPr>
                <w:rFonts w:cs="Tahoma"/>
                <w:sz w:val="20"/>
                <w:szCs w:val="20"/>
              </w:rPr>
            </w:pPr>
            <w:r w:rsidRPr="00731DA6">
              <w:rPr>
                <w:rFonts w:cs="Tahoma"/>
                <w:sz w:val="20"/>
                <w:szCs w:val="20"/>
              </w:rPr>
              <w:t>2. Ελένη , Ευριπίδη</w:t>
            </w:r>
          </w:p>
          <w:p w:rsidR="004B3D7A" w:rsidRPr="002D2E6C" w:rsidRDefault="004B3D7A" w:rsidP="002D2E6C">
            <w:pPr>
              <w:widowControl w:val="0"/>
              <w:autoSpaceDE w:val="0"/>
              <w:autoSpaceDN w:val="0"/>
              <w:adjustRightInd w:val="0"/>
              <w:ind w:left="103" w:right="-20"/>
              <w:rPr>
                <w:sz w:val="20"/>
                <w:szCs w:val="20"/>
              </w:rPr>
            </w:pPr>
          </w:p>
        </w:tc>
      </w:tr>
      <w:tr w:rsidR="004B3D7A" w:rsidRPr="002D2E6C" w:rsidTr="009F6FE3">
        <w:tc>
          <w:tcPr>
            <w:tcW w:w="912" w:type="dxa"/>
            <w:vMerge/>
            <w:tcBorders>
              <w:bottom w:val="single" w:sz="4" w:space="0" w:color="auto"/>
            </w:tcBorders>
          </w:tcPr>
          <w:p w:rsidR="004B3D7A" w:rsidRPr="002D2E6C" w:rsidRDefault="004B3D7A" w:rsidP="002D2E6C">
            <w:pPr>
              <w:rPr>
                <w:sz w:val="20"/>
                <w:szCs w:val="20"/>
              </w:rPr>
            </w:pPr>
          </w:p>
        </w:tc>
        <w:tc>
          <w:tcPr>
            <w:tcW w:w="922" w:type="dxa"/>
            <w:tcBorders>
              <w:bottom w:val="single" w:sz="4" w:space="0" w:color="auto"/>
            </w:tcBorders>
          </w:tcPr>
          <w:p w:rsidR="004B3D7A" w:rsidRPr="002D2E6C" w:rsidRDefault="004B3D7A" w:rsidP="002D2E6C">
            <w:pPr>
              <w:jc w:val="center"/>
              <w:rPr>
                <w:b/>
                <w:sz w:val="20"/>
                <w:szCs w:val="20"/>
              </w:rPr>
            </w:pPr>
            <w:r w:rsidRPr="002D2E6C">
              <w:rPr>
                <w:b/>
                <w:sz w:val="20"/>
                <w:szCs w:val="20"/>
              </w:rPr>
              <w:t>Γ3</w:t>
            </w:r>
          </w:p>
        </w:tc>
        <w:tc>
          <w:tcPr>
            <w:tcW w:w="2697" w:type="dxa"/>
            <w:tcBorders>
              <w:bottom w:val="single" w:sz="4" w:space="0" w:color="auto"/>
            </w:tcBorders>
          </w:tcPr>
          <w:p w:rsidR="004B3D7A" w:rsidRPr="002D2E6C" w:rsidRDefault="004B3D7A" w:rsidP="002D2E6C">
            <w:pPr>
              <w:rPr>
                <w:b/>
                <w:sz w:val="20"/>
                <w:szCs w:val="20"/>
              </w:rPr>
            </w:pPr>
            <w:r w:rsidRPr="002D2E6C">
              <w:rPr>
                <w:b/>
                <w:sz w:val="20"/>
                <w:szCs w:val="20"/>
              </w:rPr>
              <w:t xml:space="preserve">Εκπαιδευτικός </w:t>
            </w:r>
            <w:r w:rsidRPr="002D2E6C">
              <w:rPr>
                <w:sz w:val="20"/>
                <w:szCs w:val="20"/>
              </w:rPr>
              <w:t>Καλλιγέρου Μαρία</w:t>
            </w:r>
          </w:p>
          <w:p w:rsidR="004B3D7A" w:rsidRPr="002D2E6C" w:rsidRDefault="004B3D7A" w:rsidP="002D2E6C">
            <w:pPr>
              <w:rPr>
                <w:b/>
                <w:sz w:val="20"/>
                <w:szCs w:val="20"/>
              </w:rPr>
            </w:pPr>
            <w:r w:rsidRPr="002D2E6C">
              <w:rPr>
                <w:b/>
                <w:sz w:val="20"/>
                <w:szCs w:val="20"/>
              </w:rPr>
              <w:t>Νεοελληνική Λογοτεχνία</w:t>
            </w:r>
          </w:p>
          <w:p w:rsidR="004B3D7A" w:rsidRPr="002D2E6C" w:rsidRDefault="004B3D7A" w:rsidP="002D2E6C">
            <w:pPr>
              <w:rPr>
                <w:b/>
                <w:sz w:val="20"/>
                <w:szCs w:val="20"/>
              </w:rPr>
            </w:pPr>
            <w:r w:rsidRPr="002D2E6C">
              <w:rPr>
                <w:b/>
                <w:sz w:val="20"/>
                <w:szCs w:val="20"/>
              </w:rPr>
              <w:t>Η θέση και τα δικαιώματα της γυναίκας στις αρχές του 19ου αιώνα</w:t>
            </w:r>
          </w:p>
          <w:p w:rsidR="004B3D7A" w:rsidRPr="002D2E6C" w:rsidRDefault="004B3D7A" w:rsidP="002D2E6C">
            <w:pPr>
              <w:rPr>
                <w:sz w:val="20"/>
                <w:szCs w:val="20"/>
              </w:rPr>
            </w:pPr>
            <w:r w:rsidRPr="002D2E6C">
              <w:rPr>
                <w:sz w:val="20"/>
                <w:szCs w:val="20"/>
              </w:rPr>
              <w:t>Υλικό-Δραστηριότητες:Αναλυτική επεξεργασία του κειμένου:Αυτοβιογραφία της Ελισάβετ Μουτζάν-Μαρτινέγκου.Συζήτηση στην τάξη για τον περιορισμένο κοινωνικό ρόλο των γυναικών στις αρχές του 19</w:t>
            </w:r>
            <w:r w:rsidRPr="002D2E6C">
              <w:rPr>
                <w:sz w:val="20"/>
                <w:szCs w:val="20"/>
                <w:vertAlign w:val="superscript"/>
              </w:rPr>
              <w:t>ου</w:t>
            </w:r>
            <w:r w:rsidRPr="002D2E6C">
              <w:rPr>
                <w:sz w:val="20"/>
                <w:szCs w:val="20"/>
              </w:rPr>
              <w:t xml:space="preserve"> αιώνα</w:t>
            </w:r>
          </w:p>
          <w:p w:rsidR="004B3D7A" w:rsidRPr="002D2E6C" w:rsidRDefault="004B3D7A" w:rsidP="002D2E6C">
            <w:pPr>
              <w:widowControl w:val="0"/>
              <w:autoSpaceDE w:val="0"/>
              <w:autoSpaceDN w:val="0"/>
              <w:adjustRightInd w:val="0"/>
              <w:ind w:left="103" w:right="-20"/>
              <w:rPr>
                <w:sz w:val="20"/>
                <w:szCs w:val="20"/>
              </w:rPr>
            </w:pPr>
          </w:p>
        </w:tc>
        <w:tc>
          <w:tcPr>
            <w:tcW w:w="2552" w:type="dxa"/>
            <w:tcBorders>
              <w:bottom w:val="single" w:sz="4" w:space="0" w:color="auto"/>
            </w:tcBorders>
          </w:tcPr>
          <w:p w:rsidR="004B3D7A" w:rsidRPr="00BD1A9D" w:rsidRDefault="004B3D7A" w:rsidP="002D2E6C">
            <w:pPr>
              <w:rPr>
                <w:b/>
                <w:sz w:val="20"/>
                <w:szCs w:val="20"/>
              </w:rPr>
            </w:pPr>
            <w:r w:rsidRPr="00BD1A9D">
              <w:rPr>
                <w:b/>
                <w:sz w:val="20"/>
                <w:szCs w:val="20"/>
              </w:rPr>
              <w:t>Εκπαιδευτικός:</w:t>
            </w:r>
          </w:p>
          <w:p w:rsidR="004B3D7A" w:rsidRPr="002D2E6C" w:rsidRDefault="004B3D7A" w:rsidP="002D2E6C">
            <w:pPr>
              <w:rPr>
                <w:sz w:val="20"/>
                <w:szCs w:val="20"/>
              </w:rPr>
            </w:pPr>
            <w:r w:rsidRPr="002D2E6C">
              <w:rPr>
                <w:sz w:val="20"/>
                <w:szCs w:val="20"/>
              </w:rPr>
              <w:t xml:space="preserve"> Σαρρής Ιωάννης</w:t>
            </w:r>
          </w:p>
          <w:p w:rsidR="004B3D7A" w:rsidRPr="002D2E6C" w:rsidRDefault="004B3D7A" w:rsidP="002D2E6C">
            <w:pPr>
              <w:rPr>
                <w:sz w:val="20"/>
                <w:szCs w:val="20"/>
              </w:rPr>
            </w:pPr>
            <w:r w:rsidRPr="002D2E6C">
              <w:rPr>
                <w:sz w:val="20"/>
                <w:szCs w:val="20"/>
              </w:rPr>
              <w:t xml:space="preserve"> Θεματικός άξονας: Έμφυλες ταυτότητες</w:t>
            </w:r>
          </w:p>
          <w:p w:rsidR="004B3D7A" w:rsidRPr="002D2E6C" w:rsidRDefault="004B3D7A" w:rsidP="002D2E6C">
            <w:pPr>
              <w:rPr>
                <w:sz w:val="20"/>
                <w:szCs w:val="20"/>
              </w:rPr>
            </w:pPr>
            <w:r w:rsidRPr="002D2E6C">
              <w:rPr>
                <w:sz w:val="20"/>
                <w:szCs w:val="20"/>
              </w:rPr>
              <w:t>Θεματική ενότητα:  « Σωματικές αλλαγές στην εφηβεία»</w:t>
            </w:r>
          </w:p>
          <w:p w:rsidR="004B3D7A" w:rsidRPr="002D2E6C" w:rsidRDefault="004B3D7A" w:rsidP="002D2E6C">
            <w:pPr>
              <w:widowControl w:val="0"/>
              <w:autoSpaceDE w:val="0"/>
              <w:autoSpaceDN w:val="0"/>
              <w:adjustRightInd w:val="0"/>
              <w:ind w:left="103" w:right="-20"/>
              <w:rPr>
                <w:sz w:val="20"/>
                <w:szCs w:val="20"/>
              </w:rPr>
            </w:pPr>
          </w:p>
        </w:tc>
        <w:tc>
          <w:tcPr>
            <w:tcW w:w="2523" w:type="dxa"/>
            <w:tcBorders>
              <w:bottom w:val="single" w:sz="4" w:space="0" w:color="auto"/>
            </w:tcBorders>
          </w:tcPr>
          <w:p w:rsidR="004B3D7A" w:rsidRPr="002D2E6C" w:rsidRDefault="004B3D7A" w:rsidP="002D2E6C">
            <w:pPr>
              <w:rPr>
                <w:sz w:val="20"/>
                <w:szCs w:val="20"/>
              </w:rPr>
            </w:pPr>
            <w:r w:rsidRPr="002D2E6C">
              <w:rPr>
                <w:b/>
                <w:sz w:val="20"/>
                <w:szCs w:val="20"/>
              </w:rPr>
              <w:t xml:space="preserve">Εκπαιδευτικός </w:t>
            </w:r>
            <w:r w:rsidRPr="002D2E6C">
              <w:rPr>
                <w:sz w:val="20"/>
                <w:szCs w:val="20"/>
              </w:rPr>
              <w:t>:Γιαννολοπούλου Ζωή</w:t>
            </w:r>
          </w:p>
          <w:p w:rsidR="004B3D7A" w:rsidRPr="002D2E6C" w:rsidRDefault="004B3D7A" w:rsidP="002D2E6C">
            <w:pPr>
              <w:autoSpaceDE w:val="0"/>
              <w:autoSpaceDN w:val="0"/>
              <w:adjustRightInd w:val="0"/>
              <w:rPr>
                <w:color w:val="000000"/>
                <w:sz w:val="20"/>
                <w:szCs w:val="20"/>
              </w:rPr>
            </w:pPr>
            <w:r w:rsidRPr="002D2E6C">
              <w:rPr>
                <w:color w:val="000000"/>
                <w:sz w:val="20"/>
                <w:szCs w:val="20"/>
              </w:rPr>
              <w:t xml:space="preserve">Θεματικός Άξονας                    </w:t>
            </w:r>
            <w:r w:rsidRPr="002D2E6C">
              <w:rPr>
                <w:b/>
                <w:bCs/>
                <w:color w:val="000000"/>
                <w:sz w:val="20"/>
                <w:szCs w:val="20"/>
              </w:rPr>
              <w:t>«</w:t>
            </w:r>
            <w:r w:rsidRPr="002D2E6C">
              <w:rPr>
                <w:color w:val="000000"/>
                <w:sz w:val="20"/>
                <w:szCs w:val="20"/>
              </w:rPr>
              <w:t xml:space="preserve"> </w:t>
            </w:r>
            <w:r w:rsidRPr="002D2E6C">
              <w:rPr>
                <w:b/>
                <w:bCs/>
                <w:color w:val="000000"/>
                <w:sz w:val="20"/>
                <w:szCs w:val="20"/>
              </w:rPr>
              <w:t>Πρόληψη εθισμού και εξαρτήσεων»</w:t>
            </w:r>
            <w:r w:rsidRPr="002D2E6C">
              <w:rPr>
                <w:color w:val="000000"/>
                <w:sz w:val="20"/>
                <w:szCs w:val="20"/>
              </w:rPr>
              <w:t xml:space="preserve"> </w:t>
            </w:r>
          </w:p>
          <w:p w:rsidR="004B3D7A" w:rsidRPr="002D2E6C" w:rsidRDefault="004B3D7A" w:rsidP="002D2E6C">
            <w:pPr>
              <w:rPr>
                <w:b/>
                <w:bCs/>
                <w:sz w:val="20"/>
                <w:szCs w:val="20"/>
              </w:rPr>
            </w:pPr>
            <w:r w:rsidRPr="002D2E6C">
              <w:rPr>
                <w:b/>
                <w:bCs/>
                <w:sz w:val="20"/>
                <w:szCs w:val="20"/>
              </w:rPr>
              <w:t xml:space="preserve">Θεματική Ενότητα: </w:t>
            </w:r>
          </w:p>
          <w:p w:rsidR="004B3D7A" w:rsidRPr="002D2E6C" w:rsidRDefault="004B3D7A" w:rsidP="002D2E6C">
            <w:pPr>
              <w:rPr>
                <w:bCs/>
                <w:sz w:val="20"/>
                <w:szCs w:val="20"/>
              </w:rPr>
            </w:pPr>
            <w:r w:rsidRPr="002D2E6C">
              <w:rPr>
                <w:bCs/>
                <w:sz w:val="20"/>
                <w:szCs w:val="20"/>
              </w:rPr>
              <w:t>Εθισμός στο Διαδίκτυο και άλλες διαδικτυακές συμπεριφορές υψηλού κινδύνου</w:t>
            </w:r>
          </w:p>
          <w:p w:rsidR="004B3D7A" w:rsidRPr="002D2E6C" w:rsidRDefault="004B3D7A" w:rsidP="002D2E6C">
            <w:pPr>
              <w:rPr>
                <w:sz w:val="20"/>
                <w:szCs w:val="20"/>
              </w:rPr>
            </w:pPr>
            <w:r w:rsidRPr="002D2E6C">
              <w:rPr>
                <w:bCs/>
                <w:sz w:val="20"/>
                <w:szCs w:val="20"/>
              </w:rPr>
              <w:t>Φορείς: Κέντρο πρόληψης των εξαρτήσεων και προαγωγής της ψυχοκοινωνικής υγείας «ΑΘΗΝΑ ΥΓΕΙΑ»</w:t>
            </w:r>
          </w:p>
          <w:p w:rsidR="004B3D7A" w:rsidRPr="002D2E6C" w:rsidRDefault="004B3D7A" w:rsidP="002D2E6C">
            <w:pPr>
              <w:widowControl w:val="0"/>
              <w:autoSpaceDE w:val="0"/>
              <w:autoSpaceDN w:val="0"/>
              <w:adjustRightInd w:val="0"/>
              <w:ind w:left="103" w:right="-20"/>
              <w:rPr>
                <w:sz w:val="20"/>
                <w:szCs w:val="20"/>
              </w:rPr>
            </w:pPr>
          </w:p>
        </w:tc>
        <w:tc>
          <w:tcPr>
            <w:tcW w:w="2452" w:type="dxa"/>
            <w:tcBorders>
              <w:bottom w:val="single" w:sz="4" w:space="0" w:color="auto"/>
            </w:tcBorders>
          </w:tcPr>
          <w:p w:rsidR="004B3D7A" w:rsidRPr="002D2E6C" w:rsidRDefault="004B3D7A" w:rsidP="002D2E6C">
            <w:pPr>
              <w:rPr>
                <w:b/>
                <w:sz w:val="20"/>
                <w:szCs w:val="20"/>
              </w:rPr>
            </w:pPr>
            <w:r w:rsidRPr="002D2E6C">
              <w:rPr>
                <w:b/>
                <w:sz w:val="20"/>
                <w:szCs w:val="20"/>
              </w:rPr>
              <w:t>Αρχαία από μετάφραση</w:t>
            </w:r>
          </w:p>
          <w:p w:rsidR="004B3D7A" w:rsidRPr="002D2E6C" w:rsidRDefault="004B3D7A" w:rsidP="002D2E6C">
            <w:pPr>
              <w:rPr>
                <w:b/>
                <w:sz w:val="20"/>
                <w:szCs w:val="20"/>
              </w:rPr>
            </w:pPr>
            <w:r w:rsidRPr="002D2E6C">
              <w:rPr>
                <w:sz w:val="20"/>
                <w:szCs w:val="20"/>
              </w:rPr>
              <w:t>Εκπαιδευτικός Καλλιγέρου Μαρία</w:t>
            </w:r>
          </w:p>
          <w:p w:rsidR="004B3D7A" w:rsidRPr="002D2E6C" w:rsidRDefault="004B3D7A" w:rsidP="002D2E6C">
            <w:pPr>
              <w:rPr>
                <w:b/>
                <w:sz w:val="20"/>
                <w:szCs w:val="20"/>
              </w:rPr>
            </w:pPr>
            <w:r w:rsidRPr="002D2E6C">
              <w:rPr>
                <w:b/>
                <w:sz w:val="20"/>
                <w:szCs w:val="20"/>
              </w:rPr>
              <w:t>Η κοινωνική θέση της γυναίκας στην αρχαιότητα-Η θέση της γυναίκας στην ποίηση του Ευριπίδη.</w:t>
            </w:r>
          </w:p>
          <w:p w:rsidR="004B3D7A" w:rsidRPr="002D2E6C" w:rsidRDefault="004B3D7A" w:rsidP="002D2E6C">
            <w:pPr>
              <w:rPr>
                <w:sz w:val="20"/>
                <w:szCs w:val="20"/>
              </w:rPr>
            </w:pPr>
            <w:r w:rsidRPr="002D2E6C">
              <w:rPr>
                <w:sz w:val="20"/>
                <w:szCs w:val="20"/>
              </w:rPr>
              <w:t>Υλικό-Δραστηριότητες:Σκιαγράφηση του ήθους της Ελένης,παρουσίαση αποσπασμάτων από άλλες τραγωδίες του Ευριπίδη,δημιουργία αφίσας για θεατρική παράσταση</w:t>
            </w:r>
          </w:p>
          <w:p w:rsidR="004B3D7A" w:rsidRPr="002D2E6C" w:rsidRDefault="004B3D7A" w:rsidP="002D2E6C">
            <w:pPr>
              <w:widowControl w:val="0"/>
              <w:autoSpaceDE w:val="0"/>
              <w:autoSpaceDN w:val="0"/>
              <w:adjustRightInd w:val="0"/>
              <w:ind w:left="103" w:right="-20"/>
              <w:rPr>
                <w:sz w:val="20"/>
                <w:szCs w:val="20"/>
              </w:rPr>
            </w:pPr>
          </w:p>
        </w:tc>
        <w:tc>
          <w:tcPr>
            <w:tcW w:w="2651" w:type="dxa"/>
            <w:tcBorders>
              <w:bottom w:val="single" w:sz="4" w:space="0" w:color="auto"/>
            </w:tcBorders>
          </w:tcPr>
          <w:p w:rsidR="00136A79" w:rsidRPr="002D2E6C" w:rsidRDefault="00136A79" w:rsidP="002D2E6C">
            <w:pPr>
              <w:jc w:val="both"/>
              <w:rPr>
                <w:sz w:val="20"/>
                <w:szCs w:val="20"/>
              </w:rPr>
            </w:pPr>
            <w:r w:rsidRPr="00BD1A9D">
              <w:rPr>
                <w:rFonts w:cs="Times New Roman"/>
                <w:b/>
                <w:sz w:val="20"/>
                <w:szCs w:val="20"/>
              </w:rPr>
              <w:t>Εκπαιδευτικός</w:t>
            </w:r>
            <w:r w:rsidRPr="002D2E6C">
              <w:rPr>
                <w:b/>
                <w:sz w:val="20"/>
                <w:szCs w:val="20"/>
              </w:rPr>
              <w:t xml:space="preserve"> :</w:t>
            </w:r>
            <w:r w:rsidRPr="002D2E6C">
              <w:rPr>
                <w:sz w:val="20"/>
                <w:szCs w:val="20"/>
              </w:rPr>
              <w:t xml:space="preserve"> Σαμπάνης  </w:t>
            </w:r>
          </w:p>
          <w:p w:rsidR="00136A79" w:rsidRPr="002D2E6C" w:rsidRDefault="00136A79" w:rsidP="002D2E6C">
            <w:pPr>
              <w:rPr>
                <w:sz w:val="20"/>
                <w:szCs w:val="20"/>
              </w:rPr>
            </w:pPr>
            <w:r w:rsidRPr="002D2E6C">
              <w:rPr>
                <w:b/>
                <w:sz w:val="20"/>
                <w:szCs w:val="20"/>
              </w:rPr>
              <w:t>Θεματικός άξονας:</w:t>
            </w:r>
            <w:r w:rsidRPr="002D2E6C">
              <w:rPr>
                <w:sz w:val="20"/>
                <w:szCs w:val="20"/>
              </w:rPr>
              <w:t xml:space="preserve"> Έμφυλες ταυτότητες</w:t>
            </w:r>
          </w:p>
          <w:p w:rsidR="004B3D7A" w:rsidRPr="002D2E6C" w:rsidRDefault="00136A79" w:rsidP="002D2E6C">
            <w:pPr>
              <w:widowControl w:val="0"/>
              <w:autoSpaceDE w:val="0"/>
              <w:autoSpaceDN w:val="0"/>
              <w:adjustRightInd w:val="0"/>
              <w:ind w:left="103" w:right="-20"/>
              <w:rPr>
                <w:sz w:val="20"/>
                <w:szCs w:val="20"/>
              </w:rPr>
            </w:pPr>
            <w:r w:rsidRPr="002D2E6C">
              <w:rPr>
                <w:b/>
                <w:sz w:val="20"/>
                <w:szCs w:val="20"/>
              </w:rPr>
              <w:t>Θεματική ενότητα</w:t>
            </w:r>
            <w:r w:rsidRPr="002D2E6C">
              <w:rPr>
                <w:sz w:val="20"/>
                <w:szCs w:val="20"/>
              </w:rPr>
              <w:t>: Ανθρώπινα δικαιώματα</w:t>
            </w:r>
          </w:p>
        </w:tc>
      </w:tr>
      <w:tr w:rsidR="004B3D7A" w:rsidRPr="002D2E6C" w:rsidTr="009F6FE3">
        <w:tc>
          <w:tcPr>
            <w:tcW w:w="912" w:type="dxa"/>
            <w:tcBorders>
              <w:bottom w:val="single" w:sz="4" w:space="0" w:color="auto"/>
            </w:tcBorders>
          </w:tcPr>
          <w:p w:rsidR="004B3D7A" w:rsidRPr="002D2E6C" w:rsidRDefault="004B3D7A" w:rsidP="002D2E6C">
            <w:pPr>
              <w:rPr>
                <w:sz w:val="20"/>
                <w:szCs w:val="20"/>
              </w:rPr>
            </w:pPr>
          </w:p>
        </w:tc>
        <w:tc>
          <w:tcPr>
            <w:tcW w:w="922" w:type="dxa"/>
            <w:tcBorders>
              <w:bottom w:val="single" w:sz="4" w:space="0" w:color="auto"/>
            </w:tcBorders>
          </w:tcPr>
          <w:p w:rsidR="004B3D7A" w:rsidRPr="002D2E6C" w:rsidRDefault="004B3D7A" w:rsidP="002D2E6C">
            <w:pPr>
              <w:jc w:val="center"/>
              <w:rPr>
                <w:b/>
                <w:sz w:val="20"/>
                <w:szCs w:val="20"/>
              </w:rPr>
            </w:pPr>
            <w:r w:rsidRPr="002D2E6C">
              <w:rPr>
                <w:b/>
                <w:sz w:val="20"/>
                <w:szCs w:val="20"/>
              </w:rPr>
              <w:t>Γ4</w:t>
            </w:r>
          </w:p>
        </w:tc>
        <w:tc>
          <w:tcPr>
            <w:tcW w:w="2697" w:type="dxa"/>
            <w:tcBorders>
              <w:bottom w:val="single" w:sz="4" w:space="0" w:color="auto"/>
            </w:tcBorders>
          </w:tcPr>
          <w:p w:rsidR="004B3D7A" w:rsidRPr="002D2E6C" w:rsidRDefault="004B3D7A" w:rsidP="002D2E6C">
            <w:pPr>
              <w:pStyle w:val="ac"/>
              <w:jc w:val="both"/>
              <w:rPr>
                <w:b/>
                <w:sz w:val="20"/>
                <w:szCs w:val="20"/>
              </w:rPr>
            </w:pPr>
            <w:r w:rsidRPr="002D2E6C">
              <w:rPr>
                <w:b/>
                <w:sz w:val="20"/>
                <w:szCs w:val="20"/>
              </w:rPr>
              <w:t>ΜΟΥΣΙΚΗ</w:t>
            </w:r>
          </w:p>
          <w:p w:rsidR="004B3D7A" w:rsidRPr="002D2E6C" w:rsidRDefault="004B3D7A" w:rsidP="002D2E6C">
            <w:pPr>
              <w:rPr>
                <w:b/>
                <w:sz w:val="20"/>
                <w:szCs w:val="20"/>
              </w:rPr>
            </w:pPr>
            <w:r w:rsidRPr="002D2E6C">
              <w:rPr>
                <w:sz w:val="20"/>
                <w:szCs w:val="20"/>
              </w:rPr>
              <w:t>Εκπαιδευτικός :Παπαγεωργίου Ευάγγελος</w:t>
            </w:r>
          </w:p>
          <w:p w:rsidR="004B3D7A" w:rsidRPr="002D2E6C" w:rsidRDefault="004B3D7A" w:rsidP="002D2E6C">
            <w:pPr>
              <w:rPr>
                <w:b/>
                <w:bCs/>
                <w:color w:val="000000"/>
                <w:sz w:val="20"/>
                <w:szCs w:val="20"/>
              </w:rPr>
            </w:pPr>
            <w:r w:rsidRPr="002D2E6C">
              <w:rPr>
                <w:color w:val="000000"/>
                <w:sz w:val="20"/>
                <w:szCs w:val="20"/>
              </w:rPr>
              <w:t xml:space="preserve">Θεματικός  Άξονας </w:t>
            </w:r>
            <w:r w:rsidRPr="002D2E6C">
              <w:rPr>
                <w:b/>
                <w:bCs/>
                <w:color w:val="000000"/>
                <w:sz w:val="20"/>
                <w:szCs w:val="20"/>
              </w:rPr>
              <w:t>πρόληψη εθισμού και εξαρτήσεων</w:t>
            </w:r>
          </w:p>
          <w:p w:rsidR="004B3D7A" w:rsidRPr="002D2E6C" w:rsidRDefault="004B3D7A" w:rsidP="002D2E6C">
            <w:pPr>
              <w:pStyle w:val="ac"/>
              <w:rPr>
                <w:sz w:val="20"/>
                <w:szCs w:val="20"/>
              </w:rPr>
            </w:pPr>
            <w:r w:rsidRPr="002D2E6C">
              <w:rPr>
                <w:b/>
                <w:bCs/>
                <w:sz w:val="20"/>
                <w:szCs w:val="20"/>
              </w:rPr>
              <w:t xml:space="preserve">Θεματική Ενότητα: </w:t>
            </w:r>
            <w:r w:rsidRPr="002D2E6C">
              <w:rPr>
                <w:bCs/>
                <w:sz w:val="20"/>
                <w:szCs w:val="20"/>
              </w:rPr>
              <w:t xml:space="preserve">κοινωνικά πρότυπα και εξαρτήσεις. </w:t>
            </w:r>
            <w:r w:rsidRPr="002D2E6C">
              <w:rPr>
                <w:sz w:val="20"/>
                <w:szCs w:val="20"/>
              </w:rPr>
              <w:t>«Τέχνη και ναρκωτικά – μουσικά και εικαστικά έργα υπό την επήρεια ουσιών»</w:t>
            </w:r>
          </w:p>
          <w:p w:rsidR="004B3D7A" w:rsidRPr="002D2E6C" w:rsidRDefault="004B3D7A" w:rsidP="002D2E6C">
            <w:pPr>
              <w:pStyle w:val="ac"/>
              <w:rPr>
                <w:sz w:val="20"/>
                <w:szCs w:val="20"/>
              </w:rPr>
            </w:pPr>
          </w:p>
        </w:tc>
        <w:tc>
          <w:tcPr>
            <w:tcW w:w="2552" w:type="dxa"/>
            <w:tcBorders>
              <w:bottom w:val="single" w:sz="4" w:space="0" w:color="auto"/>
            </w:tcBorders>
          </w:tcPr>
          <w:p w:rsidR="004B3D7A" w:rsidRPr="002D2E6C" w:rsidRDefault="004B3D7A" w:rsidP="002D2E6C">
            <w:pPr>
              <w:rPr>
                <w:b/>
                <w:sz w:val="20"/>
                <w:szCs w:val="20"/>
              </w:rPr>
            </w:pPr>
            <w:r w:rsidRPr="002D2E6C">
              <w:rPr>
                <w:sz w:val="20"/>
                <w:szCs w:val="20"/>
              </w:rPr>
              <w:t xml:space="preserve"> </w:t>
            </w:r>
            <w:r w:rsidRPr="002D2E6C">
              <w:rPr>
                <w:b/>
                <w:sz w:val="20"/>
                <w:szCs w:val="20"/>
              </w:rPr>
              <w:t xml:space="preserve">ΑΡΧΑΙΑΠΡΩΤΟΤΥΠΟ </w:t>
            </w:r>
          </w:p>
          <w:p w:rsidR="004B3D7A" w:rsidRPr="002D2E6C" w:rsidRDefault="004B3D7A" w:rsidP="002D2E6C">
            <w:pPr>
              <w:rPr>
                <w:b/>
                <w:sz w:val="20"/>
                <w:szCs w:val="20"/>
              </w:rPr>
            </w:pPr>
            <w:r w:rsidRPr="002D2E6C">
              <w:rPr>
                <w:sz w:val="20"/>
                <w:szCs w:val="20"/>
              </w:rPr>
              <w:t>Εκπαιδευτικός Ρίζου Μαρία</w:t>
            </w:r>
          </w:p>
          <w:p w:rsidR="004B3D7A" w:rsidRPr="002D2E6C" w:rsidRDefault="004B3D7A" w:rsidP="002D2E6C">
            <w:pPr>
              <w:rPr>
                <w:b/>
                <w:sz w:val="20"/>
                <w:szCs w:val="20"/>
              </w:rPr>
            </w:pPr>
            <w:r w:rsidRPr="002D2E6C">
              <w:rPr>
                <w:b/>
                <w:sz w:val="20"/>
                <w:szCs w:val="20"/>
              </w:rPr>
              <w:t>Θεματική</w:t>
            </w:r>
            <w:r w:rsidRPr="002D2E6C">
              <w:rPr>
                <w:sz w:val="20"/>
                <w:szCs w:val="20"/>
              </w:rPr>
              <w:t>: Έμφυλες ταυτότητες –  Γυναικεία δικαιώματα – Οι γυναίκες του Μύθου (Β΄ΜΕΡΟΣ)</w:t>
            </w:r>
          </w:p>
          <w:p w:rsidR="004B3D7A" w:rsidRPr="002D2E6C" w:rsidRDefault="004B3D7A" w:rsidP="002D2E6C">
            <w:pPr>
              <w:rPr>
                <w:b/>
                <w:sz w:val="20"/>
                <w:szCs w:val="20"/>
              </w:rPr>
            </w:pPr>
            <w:r w:rsidRPr="002D2E6C">
              <w:rPr>
                <w:b/>
                <w:sz w:val="20"/>
                <w:szCs w:val="20"/>
              </w:rPr>
              <w:t>Εκπαιδευτικό υλικό:</w:t>
            </w:r>
          </w:p>
          <w:p w:rsidR="004B3D7A" w:rsidRPr="002D2E6C" w:rsidRDefault="004B3D7A" w:rsidP="002D2E6C">
            <w:pPr>
              <w:pStyle w:val="a3"/>
              <w:ind w:left="0"/>
              <w:rPr>
                <w:sz w:val="20"/>
                <w:szCs w:val="20"/>
              </w:rPr>
            </w:pPr>
            <w:r w:rsidRPr="002D2E6C">
              <w:rPr>
                <w:sz w:val="20"/>
                <w:szCs w:val="20"/>
              </w:rPr>
              <w:t>-Έντυπο υλικό από το φάκελο εκπαιδευτικού υλικού του Υπουργείου Παιδείας για τη θεματική εβδομάδα</w:t>
            </w:r>
          </w:p>
          <w:p w:rsidR="004B3D7A" w:rsidRPr="002D2E6C" w:rsidRDefault="004B3D7A" w:rsidP="002D2E6C">
            <w:pPr>
              <w:rPr>
                <w:sz w:val="20"/>
                <w:szCs w:val="20"/>
              </w:rPr>
            </w:pPr>
          </w:p>
        </w:tc>
        <w:tc>
          <w:tcPr>
            <w:tcW w:w="2523" w:type="dxa"/>
            <w:tcBorders>
              <w:bottom w:val="single" w:sz="4" w:space="0" w:color="auto"/>
            </w:tcBorders>
          </w:tcPr>
          <w:p w:rsidR="004B3D7A" w:rsidRPr="002D2E6C" w:rsidRDefault="004B3D7A" w:rsidP="002D2E6C">
            <w:pPr>
              <w:widowControl w:val="0"/>
              <w:autoSpaceDE w:val="0"/>
              <w:autoSpaceDN w:val="0"/>
              <w:adjustRightInd w:val="0"/>
              <w:ind w:left="103" w:right="-20"/>
              <w:rPr>
                <w:sz w:val="20"/>
                <w:szCs w:val="20"/>
              </w:rPr>
            </w:pPr>
            <w:r w:rsidRPr="002D2E6C">
              <w:rPr>
                <w:sz w:val="20"/>
                <w:szCs w:val="20"/>
              </w:rPr>
              <w:t>Ε</w:t>
            </w:r>
            <w:r w:rsidRPr="00BD1A9D">
              <w:rPr>
                <w:b/>
                <w:sz w:val="20"/>
                <w:szCs w:val="20"/>
              </w:rPr>
              <w:t>κπαιδευτικός</w:t>
            </w:r>
          </w:p>
          <w:p w:rsidR="004B3D7A" w:rsidRPr="002D2E6C" w:rsidRDefault="004B3D7A" w:rsidP="002D2E6C">
            <w:pPr>
              <w:widowControl w:val="0"/>
              <w:autoSpaceDE w:val="0"/>
              <w:autoSpaceDN w:val="0"/>
              <w:adjustRightInd w:val="0"/>
              <w:ind w:left="103" w:right="-20"/>
              <w:rPr>
                <w:sz w:val="20"/>
                <w:szCs w:val="20"/>
              </w:rPr>
            </w:pPr>
            <w:r w:rsidRPr="002D2E6C">
              <w:rPr>
                <w:sz w:val="20"/>
                <w:szCs w:val="20"/>
              </w:rPr>
              <w:t>Κοκκινιώτης</w:t>
            </w:r>
          </w:p>
          <w:p w:rsidR="004B3D7A" w:rsidRPr="002D2E6C" w:rsidRDefault="004B3D7A" w:rsidP="002D2E6C">
            <w:pPr>
              <w:widowControl w:val="0"/>
              <w:autoSpaceDE w:val="0"/>
              <w:autoSpaceDN w:val="0"/>
              <w:adjustRightInd w:val="0"/>
              <w:ind w:left="103" w:right="-20"/>
              <w:rPr>
                <w:sz w:val="20"/>
                <w:szCs w:val="20"/>
              </w:rPr>
            </w:pPr>
            <w:r w:rsidRPr="002D2E6C">
              <w:rPr>
                <w:sz w:val="20"/>
                <w:szCs w:val="20"/>
              </w:rPr>
              <w:t>Κων/ος</w:t>
            </w:r>
          </w:p>
          <w:p w:rsidR="004B3D7A" w:rsidRPr="002D2E6C" w:rsidRDefault="004B3D7A" w:rsidP="002D2E6C">
            <w:pPr>
              <w:widowControl w:val="0"/>
              <w:autoSpaceDE w:val="0"/>
              <w:autoSpaceDN w:val="0"/>
              <w:adjustRightInd w:val="0"/>
              <w:ind w:left="103" w:right="-20"/>
              <w:rPr>
                <w:sz w:val="20"/>
                <w:szCs w:val="20"/>
              </w:rPr>
            </w:pPr>
            <w:r w:rsidRPr="002D2E6C">
              <w:rPr>
                <w:sz w:val="20"/>
                <w:szCs w:val="20"/>
              </w:rPr>
              <w:t>ΘΕΜΑΤΙΚΟΣ ΑΞΟΝΑΣ: Διατροφή και ποιότητα ζωής</w:t>
            </w:r>
          </w:p>
          <w:p w:rsidR="004B3D7A" w:rsidRPr="002D2E6C" w:rsidRDefault="004B3D7A" w:rsidP="002D2E6C">
            <w:pPr>
              <w:widowControl w:val="0"/>
              <w:autoSpaceDE w:val="0"/>
              <w:autoSpaceDN w:val="0"/>
              <w:adjustRightInd w:val="0"/>
              <w:ind w:left="103" w:right="-20"/>
              <w:rPr>
                <w:sz w:val="20"/>
                <w:szCs w:val="20"/>
              </w:rPr>
            </w:pPr>
            <w:r w:rsidRPr="002D2E6C">
              <w:rPr>
                <w:sz w:val="20"/>
                <w:szCs w:val="20"/>
              </w:rPr>
              <w:t>ΘΕΜΑ:</w:t>
            </w:r>
          </w:p>
          <w:p w:rsidR="004B3D7A" w:rsidRPr="002D2E6C" w:rsidRDefault="004B3D7A" w:rsidP="002D2E6C">
            <w:pPr>
              <w:widowControl w:val="0"/>
              <w:autoSpaceDE w:val="0"/>
              <w:autoSpaceDN w:val="0"/>
              <w:adjustRightInd w:val="0"/>
              <w:ind w:left="103" w:right="-20"/>
              <w:rPr>
                <w:sz w:val="20"/>
                <w:szCs w:val="20"/>
              </w:rPr>
            </w:pPr>
            <w:r w:rsidRPr="002D2E6C">
              <w:rPr>
                <w:sz w:val="20"/>
                <w:szCs w:val="20"/>
              </w:rPr>
              <w:t>Διατροφικές συνήθειες και καθημερινότητα</w:t>
            </w:r>
          </w:p>
          <w:p w:rsidR="004B3D7A" w:rsidRPr="002D2E6C" w:rsidRDefault="004B3D7A" w:rsidP="002D2E6C">
            <w:pPr>
              <w:widowControl w:val="0"/>
              <w:autoSpaceDE w:val="0"/>
              <w:autoSpaceDN w:val="0"/>
              <w:adjustRightInd w:val="0"/>
              <w:ind w:left="103" w:right="-20"/>
              <w:rPr>
                <w:sz w:val="20"/>
                <w:szCs w:val="20"/>
              </w:rPr>
            </w:pPr>
            <w:r w:rsidRPr="002D2E6C">
              <w:rPr>
                <w:sz w:val="20"/>
                <w:szCs w:val="20"/>
              </w:rPr>
              <w:t>Εργογόνα βοηθήματα νόμιμα και παρανομα</w:t>
            </w:r>
          </w:p>
        </w:tc>
        <w:tc>
          <w:tcPr>
            <w:tcW w:w="2452" w:type="dxa"/>
            <w:tcBorders>
              <w:bottom w:val="single" w:sz="4" w:space="0" w:color="auto"/>
            </w:tcBorders>
          </w:tcPr>
          <w:p w:rsidR="004B3D7A" w:rsidRPr="002D2E6C" w:rsidRDefault="004B3D7A" w:rsidP="002D2E6C">
            <w:pPr>
              <w:rPr>
                <w:sz w:val="20"/>
                <w:szCs w:val="20"/>
              </w:rPr>
            </w:pPr>
            <w:r w:rsidRPr="00BD1A9D">
              <w:rPr>
                <w:b/>
                <w:sz w:val="20"/>
                <w:szCs w:val="20"/>
              </w:rPr>
              <w:t>Εκπαιδευτικός</w:t>
            </w:r>
            <w:r w:rsidRPr="002D2E6C">
              <w:rPr>
                <w:sz w:val="20"/>
                <w:szCs w:val="20"/>
              </w:rPr>
              <w:t xml:space="preserve"> :Τζούκας Γιάννης</w:t>
            </w:r>
          </w:p>
          <w:p w:rsidR="004B3D7A" w:rsidRPr="002D2E6C" w:rsidRDefault="004B3D7A" w:rsidP="002D2E6C">
            <w:pPr>
              <w:rPr>
                <w:b/>
                <w:bCs/>
                <w:color w:val="000000"/>
                <w:sz w:val="20"/>
                <w:szCs w:val="20"/>
              </w:rPr>
            </w:pPr>
            <w:r w:rsidRPr="002D2E6C">
              <w:rPr>
                <w:color w:val="000000"/>
                <w:sz w:val="20"/>
                <w:szCs w:val="20"/>
              </w:rPr>
              <w:t xml:space="preserve">Θεματικός  Άξονας </w:t>
            </w:r>
            <w:r w:rsidRPr="002D2E6C">
              <w:rPr>
                <w:b/>
                <w:bCs/>
                <w:color w:val="000000"/>
                <w:sz w:val="20"/>
                <w:szCs w:val="20"/>
              </w:rPr>
              <w:t>«Διατροφή και ποιότητα ζωής»</w:t>
            </w:r>
          </w:p>
          <w:p w:rsidR="004B3D7A" w:rsidRPr="002D2E6C" w:rsidRDefault="004B3D7A" w:rsidP="002D2E6C">
            <w:pPr>
              <w:rPr>
                <w:color w:val="000000"/>
                <w:sz w:val="20"/>
                <w:szCs w:val="20"/>
              </w:rPr>
            </w:pPr>
            <w:r w:rsidRPr="002D2E6C">
              <w:rPr>
                <w:b/>
                <w:bCs/>
                <w:sz w:val="20"/>
                <w:szCs w:val="20"/>
              </w:rPr>
              <w:t>Θεματική Ενότητα:</w:t>
            </w:r>
            <w:r w:rsidRPr="002D2E6C">
              <w:rPr>
                <w:sz w:val="20"/>
                <w:szCs w:val="20"/>
              </w:rPr>
              <w:t xml:space="preserve"> Το οικολογικό αποτύπωμα της διατροφής </w:t>
            </w:r>
            <w:r w:rsidRPr="002D2E6C">
              <w:rPr>
                <w:color w:val="000000"/>
                <w:sz w:val="20"/>
                <w:szCs w:val="20"/>
              </w:rPr>
              <w:t>http://kalyterizoi.gr/sxoleia/action?field_topic_tid=13</w:t>
            </w:r>
          </w:p>
          <w:p w:rsidR="004B3D7A" w:rsidRPr="002D2E6C" w:rsidRDefault="004B3D7A" w:rsidP="002D2E6C">
            <w:pPr>
              <w:widowControl w:val="0"/>
              <w:autoSpaceDE w:val="0"/>
              <w:autoSpaceDN w:val="0"/>
              <w:adjustRightInd w:val="0"/>
              <w:ind w:left="103" w:right="-20"/>
              <w:rPr>
                <w:sz w:val="20"/>
                <w:szCs w:val="20"/>
              </w:rPr>
            </w:pPr>
            <w:r w:rsidRPr="002D2E6C">
              <w:rPr>
                <w:color w:val="000000"/>
                <w:sz w:val="20"/>
                <w:szCs w:val="20"/>
              </w:rPr>
              <w:t>http://</w:t>
            </w:r>
            <w:r w:rsidRPr="002D2E6C">
              <w:rPr>
                <w:color w:val="000000"/>
                <w:sz w:val="20"/>
                <w:szCs w:val="20"/>
                <w:lang w:val="fr-CA"/>
              </w:rPr>
              <w:t>www</w:t>
            </w:r>
            <w:r w:rsidRPr="002D2E6C">
              <w:rPr>
                <w:color w:val="000000"/>
                <w:sz w:val="20"/>
                <w:szCs w:val="20"/>
              </w:rPr>
              <w:t>.</w:t>
            </w:r>
            <w:r w:rsidRPr="002D2E6C">
              <w:rPr>
                <w:color w:val="000000"/>
                <w:sz w:val="20"/>
                <w:szCs w:val="20"/>
                <w:lang w:val="fr-CA"/>
              </w:rPr>
              <w:t>iep</w:t>
            </w:r>
            <w:r w:rsidRPr="002D2E6C">
              <w:rPr>
                <w:color w:val="000000"/>
                <w:sz w:val="20"/>
                <w:szCs w:val="20"/>
              </w:rPr>
              <w:t>.</w:t>
            </w:r>
            <w:r w:rsidRPr="002D2E6C">
              <w:rPr>
                <w:color w:val="000000"/>
                <w:sz w:val="20"/>
                <w:szCs w:val="20"/>
                <w:lang w:val="fr-CA"/>
              </w:rPr>
              <w:t>edu</w:t>
            </w:r>
            <w:r w:rsidRPr="002D2E6C">
              <w:rPr>
                <w:color w:val="000000"/>
                <w:sz w:val="20"/>
                <w:szCs w:val="20"/>
              </w:rPr>
              <w:t>.</w:t>
            </w:r>
            <w:r w:rsidRPr="002D2E6C">
              <w:rPr>
                <w:color w:val="000000"/>
                <w:sz w:val="20"/>
                <w:szCs w:val="20"/>
                <w:lang w:val="fr-CA"/>
              </w:rPr>
              <w:t>gr</w:t>
            </w:r>
            <w:r w:rsidRPr="002D2E6C">
              <w:rPr>
                <w:color w:val="000000"/>
                <w:sz w:val="20"/>
                <w:szCs w:val="20"/>
              </w:rPr>
              <w:t>/</w:t>
            </w:r>
            <w:r w:rsidRPr="002D2E6C">
              <w:rPr>
                <w:color w:val="000000"/>
                <w:sz w:val="20"/>
                <w:szCs w:val="20"/>
                <w:lang w:val="en-US"/>
              </w:rPr>
              <w:t>images</w:t>
            </w:r>
            <w:r w:rsidRPr="002D2E6C">
              <w:rPr>
                <w:color w:val="000000"/>
                <w:sz w:val="20"/>
                <w:szCs w:val="20"/>
              </w:rPr>
              <w:t>/</w:t>
            </w:r>
          </w:p>
        </w:tc>
        <w:tc>
          <w:tcPr>
            <w:tcW w:w="2651" w:type="dxa"/>
            <w:tcBorders>
              <w:bottom w:val="single" w:sz="4" w:space="0" w:color="auto"/>
            </w:tcBorders>
          </w:tcPr>
          <w:p w:rsidR="004B3D7A" w:rsidRPr="002D2E6C" w:rsidRDefault="004B3D7A" w:rsidP="002D2E6C">
            <w:pPr>
              <w:rPr>
                <w:b/>
                <w:sz w:val="20"/>
                <w:szCs w:val="20"/>
              </w:rPr>
            </w:pPr>
            <w:r w:rsidRPr="002D2E6C">
              <w:rPr>
                <w:b/>
                <w:sz w:val="20"/>
                <w:szCs w:val="20"/>
              </w:rPr>
              <w:t xml:space="preserve">Εκπαιδευτικός </w:t>
            </w:r>
            <w:r w:rsidRPr="002D2E6C">
              <w:rPr>
                <w:sz w:val="20"/>
                <w:szCs w:val="20"/>
              </w:rPr>
              <w:t>Καλλιγέρου Μαρία</w:t>
            </w:r>
          </w:p>
          <w:p w:rsidR="004B3D7A" w:rsidRPr="002D2E6C" w:rsidRDefault="004B3D7A" w:rsidP="002D2E6C">
            <w:pPr>
              <w:rPr>
                <w:b/>
                <w:sz w:val="20"/>
                <w:szCs w:val="20"/>
              </w:rPr>
            </w:pPr>
            <w:r w:rsidRPr="002D2E6C">
              <w:rPr>
                <w:b/>
                <w:sz w:val="20"/>
                <w:szCs w:val="20"/>
              </w:rPr>
              <w:t>Θεματικός άξονας: Έμφυλες ταυτότητες</w:t>
            </w:r>
          </w:p>
          <w:p w:rsidR="004B3D7A" w:rsidRPr="002D2E6C" w:rsidRDefault="004B3D7A" w:rsidP="002D2E6C">
            <w:pPr>
              <w:rPr>
                <w:sz w:val="20"/>
                <w:szCs w:val="20"/>
              </w:rPr>
            </w:pPr>
            <w:r w:rsidRPr="002D2E6C">
              <w:rPr>
                <w:b/>
                <w:sz w:val="20"/>
                <w:szCs w:val="20"/>
              </w:rPr>
              <w:t>Νεοελληνική Γλώσσα</w:t>
            </w:r>
            <w:r w:rsidRPr="002D2E6C">
              <w:rPr>
                <w:sz w:val="20"/>
                <w:szCs w:val="20"/>
              </w:rPr>
              <w:t>(Γ4/2 διδακτικές ώρες)</w:t>
            </w:r>
          </w:p>
          <w:p w:rsidR="004B3D7A" w:rsidRPr="002D2E6C" w:rsidRDefault="004B3D7A" w:rsidP="002D2E6C">
            <w:pPr>
              <w:rPr>
                <w:b/>
                <w:sz w:val="20"/>
                <w:szCs w:val="20"/>
              </w:rPr>
            </w:pPr>
            <w:r w:rsidRPr="002D2E6C">
              <w:rPr>
                <w:b/>
                <w:sz w:val="20"/>
                <w:szCs w:val="20"/>
              </w:rPr>
              <w:t>Αποδομώντας τα έμφυλα στερεότυπα:Γυναίκες που διακρίθηκαν σε ανδροκρατούμενα επαγγέλματα</w:t>
            </w:r>
          </w:p>
          <w:p w:rsidR="004B3D7A" w:rsidRPr="002D2E6C" w:rsidRDefault="004B3D7A" w:rsidP="002D2E6C">
            <w:pPr>
              <w:widowControl w:val="0"/>
              <w:autoSpaceDE w:val="0"/>
              <w:autoSpaceDN w:val="0"/>
              <w:adjustRightInd w:val="0"/>
              <w:ind w:left="103" w:right="-20"/>
              <w:rPr>
                <w:sz w:val="20"/>
                <w:szCs w:val="20"/>
              </w:rPr>
            </w:pPr>
            <w:r w:rsidRPr="002D2E6C">
              <w:rPr>
                <w:sz w:val="20"/>
                <w:szCs w:val="20"/>
              </w:rPr>
              <w:t>Υλικό-Δραστηριότητες:Ερευνητική εργασία,συγκέντρωση πληροφοριών,παρουσίαση εργασιών των μαθητών.Χρήση εκπαιδευτικού υλικού του Ιδρύματος της Βουλής των Ελλήνων(Γυναίκες:</w:t>
            </w:r>
            <w:r w:rsidRPr="002D2E6C">
              <w:rPr>
                <w:sz w:val="20"/>
                <w:szCs w:val="20"/>
                <w:lang w:val="en-US"/>
              </w:rPr>
              <w:t>To</w:t>
            </w:r>
            <w:r w:rsidRPr="002D2E6C">
              <w:rPr>
                <w:sz w:val="20"/>
                <w:szCs w:val="20"/>
              </w:rPr>
              <w:t xml:space="preserve"> μισό της ανθρωπότητας)</w:t>
            </w:r>
          </w:p>
        </w:tc>
      </w:tr>
      <w:tr w:rsidR="004B3D7A" w:rsidRPr="002D2E6C" w:rsidTr="009F6FE3">
        <w:tc>
          <w:tcPr>
            <w:tcW w:w="912" w:type="dxa"/>
            <w:vMerge w:val="restart"/>
            <w:shd w:val="pct25" w:color="auto" w:fill="auto"/>
          </w:tcPr>
          <w:p w:rsidR="004B3D7A" w:rsidRDefault="004B3D7A" w:rsidP="002D2E6C">
            <w:pPr>
              <w:rPr>
                <w:b/>
                <w:sz w:val="20"/>
                <w:szCs w:val="20"/>
              </w:rPr>
            </w:pPr>
            <w:r w:rsidRPr="002D2E6C">
              <w:rPr>
                <w:b/>
                <w:sz w:val="20"/>
                <w:szCs w:val="20"/>
              </w:rPr>
              <w:lastRenderedPageBreak/>
              <w:t>2</w:t>
            </w:r>
            <w:r w:rsidRPr="00BD1A9D">
              <w:rPr>
                <w:b/>
                <w:sz w:val="20"/>
                <w:szCs w:val="20"/>
                <w:vertAlign w:val="superscript"/>
              </w:rPr>
              <w:t>η</w:t>
            </w: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r w:rsidRPr="002D2E6C">
              <w:rPr>
                <w:b/>
                <w:sz w:val="20"/>
                <w:szCs w:val="20"/>
              </w:rPr>
              <w:t>2</w:t>
            </w:r>
            <w:r w:rsidRPr="00BD1A9D">
              <w:rPr>
                <w:b/>
                <w:sz w:val="20"/>
                <w:szCs w:val="20"/>
                <w:vertAlign w:val="superscript"/>
              </w:rPr>
              <w:t>η</w:t>
            </w: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r w:rsidRPr="002D2E6C">
              <w:rPr>
                <w:b/>
                <w:sz w:val="20"/>
                <w:szCs w:val="20"/>
              </w:rPr>
              <w:t>2</w:t>
            </w:r>
            <w:r w:rsidRPr="00BD1A9D">
              <w:rPr>
                <w:b/>
                <w:sz w:val="20"/>
                <w:szCs w:val="20"/>
                <w:vertAlign w:val="superscript"/>
              </w:rPr>
              <w:t>η</w:t>
            </w: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r w:rsidRPr="002D2E6C">
              <w:rPr>
                <w:b/>
                <w:sz w:val="20"/>
                <w:szCs w:val="20"/>
              </w:rPr>
              <w:t>2</w:t>
            </w:r>
            <w:r w:rsidRPr="00BD1A9D">
              <w:rPr>
                <w:b/>
                <w:sz w:val="20"/>
                <w:szCs w:val="20"/>
                <w:vertAlign w:val="superscript"/>
              </w:rPr>
              <w:t>η</w:t>
            </w: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r w:rsidRPr="002D2E6C">
              <w:rPr>
                <w:b/>
                <w:sz w:val="20"/>
                <w:szCs w:val="20"/>
              </w:rPr>
              <w:t>2</w:t>
            </w:r>
            <w:r w:rsidRPr="00BD1A9D">
              <w:rPr>
                <w:b/>
                <w:sz w:val="20"/>
                <w:szCs w:val="20"/>
                <w:vertAlign w:val="superscript"/>
              </w:rPr>
              <w:t>η</w:t>
            </w: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Default="00BD1A9D" w:rsidP="002D2E6C">
            <w:pPr>
              <w:rPr>
                <w:b/>
                <w:sz w:val="20"/>
                <w:szCs w:val="20"/>
              </w:rPr>
            </w:pPr>
          </w:p>
          <w:p w:rsidR="00BD1A9D" w:rsidRPr="002D2E6C" w:rsidRDefault="00BD1A9D" w:rsidP="002D2E6C">
            <w:pPr>
              <w:rPr>
                <w:b/>
                <w:sz w:val="20"/>
                <w:szCs w:val="20"/>
              </w:rPr>
            </w:pPr>
            <w:r w:rsidRPr="002D2E6C">
              <w:rPr>
                <w:b/>
                <w:sz w:val="20"/>
                <w:szCs w:val="20"/>
              </w:rPr>
              <w:t>2η</w:t>
            </w:r>
          </w:p>
        </w:tc>
        <w:tc>
          <w:tcPr>
            <w:tcW w:w="922" w:type="dxa"/>
            <w:shd w:val="pct25" w:color="auto" w:fill="auto"/>
          </w:tcPr>
          <w:p w:rsidR="004B3D7A" w:rsidRPr="002D2E6C" w:rsidRDefault="004B3D7A" w:rsidP="002D2E6C">
            <w:pPr>
              <w:jc w:val="center"/>
              <w:rPr>
                <w:b/>
                <w:sz w:val="20"/>
                <w:szCs w:val="20"/>
              </w:rPr>
            </w:pPr>
            <w:r w:rsidRPr="002D2E6C">
              <w:rPr>
                <w:b/>
                <w:sz w:val="20"/>
                <w:szCs w:val="20"/>
              </w:rPr>
              <w:lastRenderedPageBreak/>
              <w:t>Α1</w:t>
            </w:r>
          </w:p>
        </w:tc>
        <w:tc>
          <w:tcPr>
            <w:tcW w:w="2697" w:type="dxa"/>
            <w:shd w:val="pct25" w:color="auto" w:fill="auto"/>
          </w:tcPr>
          <w:p w:rsidR="004B3D7A" w:rsidRPr="002D2E6C" w:rsidRDefault="004B3D7A" w:rsidP="002D2E6C">
            <w:pPr>
              <w:widowControl w:val="0"/>
              <w:autoSpaceDE w:val="0"/>
              <w:autoSpaceDN w:val="0"/>
              <w:adjustRightInd w:val="0"/>
              <w:ind w:left="103" w:right="-20"/>
              <w:rPr>
                <w:bCs/>
                <w:color w:val="3D3D3D"/>
                <w:sz w:val="20"/>
                <w:szCs w:val="20"/>
              </w:rPr>
            </w:pPr>
            <w:r w:rsidRPr="00BD1A9D">
              <w:rPr>
                <w:b/>
                <w:bCs/>
                <w:color w:val="3D3D3D"/>
                <w:sz w:val="20"/>
                <w:szCs w:val="20"/>
              </w:rPr>
              <w:t>Εκπ/κός</w:t>
            </w:r>
            <w:r w:rsidRPr="002D2E6C">
              <w:rPr>
                <w:bCs/>
                <w:color w:val="3D3D3D"/>
                <w:sz w:val="20"/>
                <w:szCs w:val="20"/>
              </w:rPr>
              <w:t>: Βάλβης Περικλής. Βαΐτση Γεωργία</w:t>
            </w:r>
          </w:p>
          <w:p w:rsidR="004B3D7A" w:rsidRPr="002D2E6C" w:rsidRDefault="004B3D7A" w:rsidP="002D2E6C">
            <w:pPr>
              <w:pStyle w:val="Web"/>
              <w:spacing w:before="75" w:beforeAutospacing="0" w:after="150" w:afterAutospacing="0"/>
              <w:ind w:right="300"/>
              <w:rPr>
                <w:rFonts w:asciiTheme="minorHAnsi" w:hAnsiTheme="minorHAnsi"/>
                <w:bCs/>
                <w:sz w:val="20"/>
                <w:szCs w:val="20"/>
                <w:shd w:val="clear" w:color="auto" w:fill="FFFFFF"/>
              </w:rPr>
            </w:pPr>
            <w:r w:rsidRPr="002D2E6C">
              <w:rPr>
                <w:rFonts w:asciiTheme="minorHAnsi" w:hAnsiTheme="minorHAnsi" w:cs="Arial"/>
                <w:bCs/>
                <w:color w:val="3D3D3D"/>
                <w:sz w:val="20"/>
                <w:szCs w:val="20"/>
              </w:rPr>
              <w:t>Θεματικός Άξονας Διατρ</w:t>
            </w:r>
            <w:r w:rsidRPr="002D2E6C">
              <w:rPr>
                <w:rFonts w:asciiTheme="minorHAnsi" w:hAnsiTheme="minorHAnsi" w:cs="Arial"/>
                <w:bCs/>
                <w:color w:val="000000"/>
                <w:sz w:val="20"/>
                <w:szCs w:val="20"/>
              </w:rPr>
              <w:t>οφή</w:t>
            </w:r>
            <w:r w:rsidRPr="002D2E6C">
              <w:rPr>
                <w:rFonts w:asciiTheme="minorHAnsi" w:hAnsiTheme="minorHAnsi" w:cs="Arial"/>
                <w:bCs/>
                <w:color w:val="3D3D3D"/>
                <w:sz w:val="20"/>
                <w:szCs w:val="20"/>
              </w:rPr>
              <w:t xml:space="preserve"> και Ποιότητα Ζωής                               </w:t>
            </w:r>
            <w:r w:rsidRPr="002D2E6C">
              <w:rPr>
                <w:rFonts w:asciiTheme="minorHAnsi" w:hAnsiTheme="minorHAnsi" w:cs="Arial"/>
                <w:bCs/>
                <w:color w:val="000000"/>
                <w:sz w:val="20"/>
                <w:szCs w:val="20"/>
              </w:rPr>
              <w:t xml:space="preserve">Θεματική Ενότητα Καταναλωτισμός &amp; Διαφήμιση “Καταναλωτισμός &amp; Διαφήμιση”                 </w:t>
            </w:r>
            <w:r w:rsidRPr="002D2E6C">
              <w:rPr>
                <w:rFonts w:asciiTheme="minorHAnsi" w:hAnsiTheme="minorHAnsi"/>
                <w:bCs/>
                <w:sz w:val="20"/>
                <w:szCs w:val="20"/>
                <w:shd w:val="clear" w:color="auto" w:fill="FFFFFF"/>
              </w:rPr>
              <w:t>Ένωση Καταναλωτών Η Ποιότητα της Ζωής Ε.Κ.ΠΟΙ.ΖΩ            ΕΚΠΟΙΖΩ ΕΡΓΑΣΤΗΡΙΟ</w:t>
            </w:r>
          </w:p>
          <w:p w:rsidR="004B3D7A" w:rsidRPr="002D2E6C" w:rsidRDefault="004B3D7A" w:rsidP="002D2E6C">
            <w:pPr>
              <w:widowControl w:val="0"/>
              <w:autoSpaceDE w:val="0"/>
              <w:autoSpaceDN w:val="0"/>
              <w:adjustRightInd w:val="0"/>
              <w:ind w:left="103" w:right="-20"/>
              <w:rPr>
                <w:bCs/>
                <w:color w:val="3D3D3D"/>
                <w:sz w:val="20"/>
                <w:szCs w:val="20"/>
              </w:rPr>
            </w:pPr>
          </w:p>
          <w:p w:rsidR="004B3D7A" w:rsidRPr="002D2E6C" w:rsidRDefault="004B3D7A" w:rsidP="002D2E6C">
            <w:pPr>
              <w:widowControl w:val="0"/>
              <w:autoSpaceDE w:val="0"/>
              <w:autoSpaceDN w:val="0"/>
              <w:adjustRightInd w:val="0"/>
              <w:ind w:left="103" w:right="-20"/>
              <w:rPr>
                <w:sz w:val="20"/>
                <w:szCs w:val="20"/>
              </w:rPr>
            </w:pPr>
          </w:p>
        </w:tc>
        <w:tc>
          <w:tcPr>
            <w:tcW w:w="2552" w:type="dxa"/>
            <w:shd w:val="pct25" w:color="auto" w:fill="auto"/>
          </w:tcPr>
          <w:p w:rsidR="004B3D7A" w:rsidRPr="002D2E6C" w:rsidRDefault="004B3D7A" w:rsidP="002D2E6C">
            <w:pPr>
              <w:pStyle w:val="Web"/>
              <w:spacing w:before="75" w:beforeAutospacing="0" w:after="150" w:afterAutospacing="0"/>
              <w:ind w:left="300" w:right="300"/>
              <w:jc w:val="center"/>
              <w:rPr>
                <w:rFonts w:asciiTheme="minorHAnsi" w:hAnsiTheme="minorHAnsi"/>
                <w:bCs/>
                <w:color w:val="3D3D3D"/>
                <w:sz w:val="20"/>
                <w:szCs w:val="20"/>
              </w:rPr>
            </w:pPr>
            <w:r w:rsidRPr="00BD1A9D">
              <w:rPr>
                <w:rFonts w:asciiTheme="minorHAnsi" w:hAnsiTheme="minorHAnsi"/>
                <w:b/>
                <w:bCs/>
                <w:color w:val="3D3D3D"/>
                <w:sz w:val="20"/>
                <w:szCs w:val="20"/>
              </w:rPr>
              <w:t>Εκπ/κός:</w:t>
            </w:r>
            <w:r w:rsidRPr="002D2E6C">
              <w:rPr>
                <w:rFonts w:asciiTheme="minorHAnsi" w:hAnsiTheme="minorHAnsi"/>
                <w:bCs/>
                <w:color w:val="3D3D3D"/>
                <w:sz w:val="20"/>
                <w:szCs w:val="20"/>
              </w:rPr>
              <w:t xml:space="preserve"> Θεοδωροπουλου Φιλή</w:t>
            </w:r>
          </w:p>
          <w:p w:rsidR="004B3D7A" w:rsidRPr="002D2E6C" w:rsidRDefault="004B3D7A" w:rsidP="002D2E6C">
            <w:pPr>
              <w:pStyle w:val="Web"/>
              <w:spacing w:before="75" w:beforeAutospacing="0" w:after="150" w:afterAutospacing="0"/>
              <w:ind w:right="300"/>
              <w:rPr>
                <w:rFonts w:asciiTheme="minorHAnsi" w:hAnsiTheme="minorHAnsi"/>
                <w:sz w:val="20"/>
                <w:szCs w:val="20"/>
              </w:rPr>
            </w:pPr>
            <w:r w:rsidRPr="002D2E6C">
              <w:rPr>
                <w:rFonts w:asciiTheme="minorHAnsi" w:hAnsiTheme="minorHAnsi"/>
                <w:bCs/>
                <w:sz w:val="20"/>
                <w:szCs w:val="20"/>
              </w:rPr>
              <w:t>Θεματικός Άξονας : Διατροφή και Ποιότητα Ζωής</w:t>
            </w:r>
          </w:p>
          <w:p w:rsidR="004B3D7A" w:rsidRPr="002D2E6C" w:rsidRDefault="004B3D7A" w:rsidP="002D2E6C">
            <w:pPr>
              <w:pStyle w:val="Web"/>
              <w:spacing w:before="150" w:beforeAutospacing="0" w:after="75" w:afterAutospacing="0"/>
              <w:ind w:right="300"/>
              <w:rPr>
                <w:rFonts w:asciiTheme="minorHAnsi" w:hAnsiTheme="minorHAnsi"/>
                <w:sz w:val="20"/>
                <w:szCs w:val="20"/>
              </w:rPr>
            </w:pPr>
            <w:r w:rsidRPr="002D2E6C">
              <w:rPr>
                <w:rFonts w:asciiTheme="minorHAnsi" w:hAnsiTheme="minorHAnsi"/>
                <w:bCs/>
                <w:sz w:val="20"/>
                <w:szCs w:val="20"/>
              </w:rPr>
              <w:t>Θεματική Ενότητα : Διατροφικές Συνήθειες- Τρέφομαι ή διατρέφομαι</w:t>
            </w:r>
          </w:p>
          <w:p w:rsidR="004B3D7A" w:rsidRPr="002D2E6C" w:rsidRDefault="004B3D7A" w:rsidP="002D2E6C">
            <w:pPr>
              <w:widowControl w:val="0"/>
              <w:autoSpaceDE w:val="0"/>
              <w:autoSpaceDN w:val="0"/>
              <w:adjustRightInd w:val="0"/>
              <w:ind w:left="103" w:right="-20"/>
              <w:rPr>
                <w:sz w:val="20"/>
                <w:szCs w:val="20"/>
              </w:rPr>
            </w:pPr>
            <w:r w:rsidRPr="002D2E6C">
              <w:rPr>
                <w:bCs/>
                <w:sz w:val="20"/>
                <w:szCs w:val="20"/>
              </w:rPr>
              <w:t>«Ανακαλύπτοντας την πυραμιδα της διατροφής στη γαλλική γλώσσα</w:t>
            </w:r>
          </w:p>
        </w:tc>
        <w:tc>
          <w:tcPr>
            <w:tcW w:w="2523" w:type="dxa"/>
            <w:shd w:val="pct25" w:color="auto" w:fill="auto"/>
          </w:tcPr>
          <w:p w:rsidR="004B3D7A" w:rsidRPr="002D2E6C" w:rsidRDefault="004B3D7A" w:rsidP="002D2E6C">
            <w:pPr>
              <w:rPr>
                <w:rFonts w:cs="Times New Roman"/>
                <w:sz w:val="20"/>
                <w:szCs w:val="20"/>
              </w:rPr>
            </w:pPr>
            <w:r w:rsidRPr="00BD1A9D">
              <w:rPr>
                <w:rFonts w:cs="Times New Roman"/>
                <w:b/>
                <w:sz w:val="20"/>
                <w:szCs w:val="20"/>
              </w:rPr>
              <w:t>Εκπαιδευτικός:</w:t>
            </w:r>
            <w:r w:rsidRPr="002D2E6C">
              <w:rPr>
                <w:rFonts w:cs="Times New Roman"/>
                <w:sz w:val="20"/>
                <w:szCs w:val="20"/>
              </w:rPr>
              <w:t xml:space="preserve"> Βαλκανά Μαρία</w:t>
            </w:r>
          </w:p>
          <w:p w:rsidR="004B3D7A" w:rsidRPr="002D2E6C" w:rsidRDefault="004B3D7A" w:rsidP="002D2E6C">
            <w:pPr>
              <w:rPr>
                <w:rFonts w:cs="Times New Roman"/>
                <w:sz w:val="20"/>
                <w:szCs w:val="20"/>
              </w:rPr>
            </w:pPr>
            <w:r w:rsidRPr="002D2E6C">
              <w:rPr>
                <w:rFonts w:cs="Times New Roman"/>
                <w:sz w:val="20"/>
                <w:szCs w:val="20"/>
              </w:rPr>
              <w:t>Νεοελληνική γλώσσα</w:t>
            </w:r>
          </w:p>
          <w:p w:rsidR="004B3D7A" w:rsidRPr="002D2E6C" w:rsidRDefault="004B3D7A" w:rsidP="002D2E6C">
            <w:pPr>
              <w:pStyle w:val="Web"/>
              <w:spacing w:before="75" w:beforeAutospacing="0" w:after="150" w:afterAutospacing="0"/>
              <w:ind w:right="300"/>
              <w:rPr>
                <w:rFonts w:asciiTheme="minorHAnsi" w:hAnsiTheme="minorHAnsi"/>
                <w:bCs/>
                <w:sz w:val="20"/>
                <w:szCs w:val="20"/>
              </w:rPr>
            </w:pPr>
            <w:r w:rsidRPr="002D2E6C">
              <w:rPr>
                <w:rFonts w:asciiTheme="minorHAnsi" w:hAnsiTheme="minorHAnsi"/>
                <w:b/>
                <w:bCs/>
                <w:sz w:val="20"/>
                <w:szCs w:val="20"/>
              </w:rPr>
              <w:t xml:space="preserve">Θεματικός Άξονας </w:t>
            </w:r>
            <w:r w:rsidRPr="002D2E6C">
              <w:rPr>
                <w:rFonts w:asciiTheme="minorHAnsi" w:hAnsiTheme="minorHAnsi"/>
                <w:bCs/>
                <w:sz w:val="20"/>
                <w:szCs w:val="20"/>
              </w:rPr>
              <w:t>Διατροφή και Ποιότητα Ζωής</w:t>
            </w:r>
          </w:p>
          <w:p w:rsidR="004B3D7A" w:rsidRPr="002D2E6C" w:rsidRDefault="004B3D7A" w:rsidP="002D2E6C">
            <w:pPr>
              <w:widowControl w:val="0"/>
              <w:autoSpaceDE w:val="0"/>
              <w:autoSpaceDN w:val="0"/>
              <w:adjustRightInd w:val="0"/>
              <w:ind w:left="103" w:right="-20"/>
              <w:rPr>
                <w:sz w:val="20"/>
                <w:szCs w:val="20"/>
              </w:rPr>
            </w:pPr>
          </w:p>
        </w:tc>
        <w:tc>
          <w:tcPr>
            <w:tcW w:w="2452" w:type="dxa"/>
            <w:shd w:val="pct25" w:color="auto" w:fill="auto"/>
          </w:tcPr>
          <w:p w:rsidR="004B3D7A" w:rsidRPr="002D2E6C" w:rsidRDefault="00136A79" w:rsidP="002D2E6C">
            <w:pPr>
              <w:jc w:val="both"/>
              <w:rPr>
                <w:sz w:val="20"/>
                <w:szCs w:val="20"/>
              </w:rPr>
            </w:pPr>
            <w:r w:rsidRPr="00BD1A9D">
              <w:rPr>
                <w:rFonts w:cs="Times New Roman"/>
                <w:b/>
                <w:sz w:val="20"/>
                <w:szCs w:val="20"/>
              </w:rPr>
              <w:t>Εκπαιδευτικός</w:t>
            </w:r>
            <w:r w:rsidRPr="002D2E6C">
              <w:rPr>
                <w:b/>
                <w:sz w:val="20"/>
                <w:szCs w:val="20"/>
              </w:rPr>
              <w:t xml:space="preserve"> </w:t>
            </w:r>
            <w:r w:rsidR="004B3D7A" w:rsidRPr="002D2E6C">
              <w:rPr>
                <w:b/>
                <w:sz w:val="20"/>
                <w:szCs w:val="20"/>
              </w:rPr>
              <w:t>:</w:t>
            </w:r>
            <w:r w:rsidR="004B3D7A" w:rsidRPr="002D2E6C">
              <w:rPr>
                <w:sz w:val="20"/>
                <w:szCs w:val="20"/>
              </w:rPr>
              <w:t xml:space="preserve"> Τσίπου Δ.  </w:t>
            </w:r>
          </w:p>
          <w:p w:rsidR="004B3D7A" w:rsidRPr="002D2E6C" w:rsidRDefault="004B3D7A" w:rsidP="002D2E6C">
            <w:pPr>
              <w:jc w:val="both"/>
              <w:rPr>
                <w:sz w:val="20"/>
                <w:szCs w:val="20"/>
              </w:rPr>
            </w:pPr>
            <w:r w:rsidRPr="002D2E6C">
              <w:rPr>
                <w:b/>
                <w:sz w:val="20"/>
                <w:szCs w:val="20"/>
              </w:rPr>
              <w:t>Θεματικός άξονας:</w:t>
            </w:r>
            <w:r w:rsidRPr="002D2E6C">
              <w:rPr>
                <w:sz w:val="20"/>
                <w:szCs w:val="20"/>
              </w:rPr>
              <w:t xml:space="preserve"> Έμφυλες ταυτότητες</w:t>
            </w:r>
          </w:p>
          <w:p w:rsidR="004B3D7A" w:rsidRPr="002D2E6C" w:rsidRDefault="004B3D7A" w:rsidP="002D2E6C">
            <w:pPr>
              <w:jc w:val="both"/>
              <w:rPr>
                <w:sz w:val="20"/>
                <w:szCs w:val="20"/>
              </w:rPr>
            </w:pPr>
            <w:r w:rsidRPr="002D2E6C">
              <w:rPr>
                <w:b/>
                <w:sz w:val="20"/>
                <w:szCs w:val="20"/>
              </w:rPr>
              <w:t>Θεματική ενότητα</w:t>
            </w:r>
            <w:r w:rsidRPr="002D2E6C">
              <w:rPr>
                <w:sz w:val="20"/>
                <w:szCs w:val="20"/>
              </w:rPr>
              <w:t>: Ανθρώπινα δικαιώματα και δικαιώματα γυναικών</w:t>
            </w:r>
          </w:p>
          <w:p w:rsidR="004B3D7A" w:rsidRPr="002D2E6C" w:rsidRDefault="004B3D7A" w:rsidP="002D2E6C">
            <w:pPr>
              <w:jc w:val="both"/>
              <w:rPr>
                <w:sz w:val="20"/>
                <w:szCs w:val="20"/>
              </w:rPr>
            </w:pPr>
            <w:r w:rsidRPr="002D2E6C">
              <w:rPr>
                <w:sz w:val="20"/>
                <w:szCs w:val="20"/>
              </w:rPr>
              <w:t xml:space="preserve">Διδακτική παρέμβαση για τα στερεότυπα του κοινωνικού φύλου στα παραμύθια. Μια βιωματική προσέγγιση μέσα από τις αναγνωστικές εμπειρίες των μαθητών και συγκριτική μελέτη παλαιότερων και σύγχρονων παραμυθιών με σκοπό την αποδόμηση των κοινωνικών στερεοτύπων του φύλου.  </w:t>
            </w:r>
          </w:p>
          <w:p w:rsidR="004B3D7A" w:rsidRPr="002D2E6C" w:rsidRDefault="004B3D7A" w:rsidP="002D2E6C">
            <w:pPr>
              <w:widowControl w:val="0"/>
              <w:autoSpaceDE w:val="0"/>
              <w:autoSpaceDN w:val="0"/>
              <w:adjustRightInd w:val="0"/>
              <w:ind w:left="103" w:right="-20"/>
              <w:rPr>
                <w:sz w:val="20"/>
                <w:szCs w:val="20"/>
              </w:rPr>
            </w:pPr>
          </w:p>
        </w:tc>
        <w:tc>
          <w:tcPr>
            <w:tcW w:w="2651" w:type="dxa"/>
            <w:shd w:val="pct25" w:color="auto" w:fill="auto"/>
          </w:tcPr>
          <w:p w:rsidR="004B3D7A" w:rsidRPr="002D2E6C" w:rsidRDefault="004B3D7A" w:rsidP="002D2E6C">
            <w:pPr>
              <w:pStyle w:val="Web"/>
              <w:spacing w:before="75" w:beforeAutospacing="0" w:after="150" w:afterAutospacing="0"/>
              <w:ind w:left="300" w:right="300"/>
              <w:jc w:val="center"/>
              <w:rPr>
                <w:rFonts w:asciiTheme="minorHAnsi" w:hAnsiTheme="minorHAnsi"/>
                <w:bCs/>
                <w:color w:val="3D3D3D"/>
                <w:sz w:val="20"/>
                <w:szCs w:val="20"/>
              </w:rPr>
            </w:pPr>
            <w:r w:rsidRPr="00BD1A9D">
              <w:rPr>
                <w:rFonts w:asciiTheme="minorHAnsi" w:hAnsiTheme="minorHAnsi"/>
                <w:b/>
                <w:bCs/>
                <w:color w:val="3D3D3D"/>
                <w:sz w:val="20"/>
                <w:szCs w:val="20"/>
              </w:rPr>
              <w:t>Εκπ/κός:</w:t>
            </w:r>
            <w:r w:rsidRPr="002D2E6C">
              <w:rPr>
                <w:rFonts w:asciiTheme="minorHAnsi" w:hAnsiTheme="minorHAnsi"/>
                <w:bCs/>
                <w:color w:val="3D3D3D"/>
                <w:sz w:val="20"/>
                <w:szCs w:val="20"/>
              </w:rPr>
              <w:t xml:space="preserve"> Θεοδωροπουλου Φιλή</w:t>
            </w:r>
          </w:p>
          <w:p w:rsidR="004B3D7A" w:rsidRPr="002D2E6C" w:rsidRDefault="004B3D7A" w:rsidP="002D2E6C">
            <w:pPr>
              <w:pStyle w:val="Web"/>
              <w:spacing w:before="75" w:beforeAutospacing="0" w:after="150" w:afterAutospacing="0"/>
              <w:ind w:right="300"/>
              <w:rPr>
                <w:rFonts w:asciiTheme="minorHAnsi" w:hAnsiTheme="minorHAnsi"/>
                <w:sz w:val="20"/>
                <w:szCs w:val="20"/>
              </w:rPr>
            </w:pPr>
            <w:r w:rsidRPr="002D2E6C">
              <w:rPr>
                <w:rFonts w:asciiTheme="minorHAnsi" w:hAnsiTheme="minorHAnsi"/>
                <w:bCs/>
                <w:sz w:val="20"/>
                <w:szCs w:val="20"/>
              </w:rPr>
              <w:t>Θεματικός Άξονας : Διατροφή και Ποιότητα Ζωής</w:t>
            </w:r>
          </w:p>
          <w:p w:rsidR="004B3D7A" w:rsidRPr="002D2E6C" w:rsidRDefault="004B3D7A" w:rsidP="002D2E6C">
            <w:pPr>
              <w:pStyle w:val="Web"/>
              <w:spacing w:before="150" w:beforeAutospacing="0" w:after="75" w:afterAutospacing="0"/>
              <w:ind w:right="300"/>
              <w:rPr>
                <w:rFonts w:asciiTheme="minorHAnsi" w:hAnsiTheme="minorHAnsi"/>
                <w:sz w:val="20"/>
                <w:szCs w:val="20"/>
              </w:rPr>
            </w:pPr>
            <w:r w:rsidRPr="002D2E6C">
              <w:rPr>
                <w:rFonts w:asciiTheme="minorHAnsi" w:hAnsiTheme="minorHAnsi"/>
                <w:bCs/>
                <w:sz w:val="20"/>
                <w:szCs w:val="20"/>
              </w:rPr>
              <w:t>Θεματική Ενότητα : Διατροφικές Συνήθειες- Τρέφομαι ή διατρέφομαι</w:t>
            </w:r>
          </w:p>
          <w:p w:rsidR="004B3D7A" w:rsidRPr="002D2E6C" w:rsidRDefault="004B3D7A" w:rsidP="002D2E6C">
            <w:pPr>
              <w:widowControl w:val="0"/>
              <w:autoSpaceDE w:val="0"/>
              <w:autoSpaceDN w:val="0"/>
              <w:adjustRightInd w:val="0"/>
              <w:ind w:left="103" w:right="-20"/>
              <w:rPr>
                <w:sz w:val="20"/>
                <w:szCs w:val="20"/>
              </w:rPr>
            </w:pPr>
            <w:r w:rsidRPr="002D2E6C">
              <w:rPr>
                <w:bCs/>
                <w:sz w:val="20"/>
                <w:szCs w:val="20"/>
              </w:rPr>
              <w:t>«Ανακαλύπτοντας την πυραμιδα της διατροφής στη γαλλική γλώσσα</w:t>
            </w:r>
          </w:p>
        </w:tc>
      </w:tr>
      <w:tr w:rsidR="004B3D7A" w:rsidRPr="002D2E6C" w:rsidTr="009F6FE3">
        <w:tc>
          <w:tcPr>
            <w:tcW w:w="912" w:type="dxa"/>
            <w:vMerge/>
            <w:shd w:val="pct25" w:color="auto" w:fill="auto"/>
          </w:tcPr>
          <w:p w:rsidR="004B3D7A" w:rsidRPr="002D2E6C" w:rsidRDefault="004B3D7A" w:rsidP="002D2E6C">
            <w:pPr>
              <w:rPr>
                <w:sz w:val="20"/>
                <w:szCs w:val="20"/>
              </w:rPr>
            </w:pPr>
          </w:p>
        </w:tc>
        <w:tc>
          <w:tcPr>
            <w:tcW w:w="922" w:type="dxa"/>
            <w:shd w:val="pct25" w:color="auto" w:fill="auto"/>
          </w:tcPr>
          <w:p w:rsidR="004B3D7A" w:rsidRPr="002D2E6C" w:rsidRDefault="004B3D7A" w:rsidP="002D2E6C">
            <w:pPr>
              <w:jc w:val="center"/>
              <w:rPr>
                <w:b/>
                <w:sz w:val="20"/>
                <w:szCs w:val="20"/>
              </w:rPr>
            </w:pPr>
            <w:r w:rsidRPr="002D2E6C">
              <w:rPr>
                <w:b/>
                <w:sz w:val="20"/>
                <w:szCs w:val="20"/>
              </w:rPr>
              <w:t>Α2</w:t>
            </w:r>
          </w:p>
        </w:tc>
        <w:tc>
          <w:tcPr>
            <w:tcW w:w="2697" w:type="dxa"/>
            <w:shd w:val="pct25" w:color="auto" w:fill="auto"/>
          </w:tcPr>
          <w:p w:rsidR="004B3D7A" w:rsidRPr="002D2E6C" w:rsidRDefault="004B3D7A" w:rsidP="002D2E6C">
            <w:pPr>
              <w:jc w:val="both"/>
              <w:rPr>
                <w:sz w:val="20"/>
                <w:szCs w:val="20"/>
              </w:rPr>
            </w:pPr>
            <w:r w:rsidRPr="002D2E6C">
              <w:rPr>
                <w:b/>
                <w:sz w:val="20"/>
                <w:szCs w:val="20"/>
              </w:rPr>
              <w:t>Εμπλεκόμενοι καθηγητές</w:t>
            </w:r>
            <w:r w:rsidRPr="002D2E6C">
              <w:rPr>
                <w:sz w:val="20"/>
                <w:szCs w:val="20"/>
              </w:rPr>
              <w:t>: Τσίπου Δήμητρα</w:t>
            </w:r>
          </w:p>
          <w:p w:rsidR="004B3D7A" w:rsidRPr="002D2E6C" w:rsidRDefault="004B3D7A" w:rsidP="002D2E6C">
            <w:pPr>
              <w:jc w:val="both"/>
              <w:rPr>
                <w:sz w:val="20"/>
                <w:szCs w:val="20"/>
              </w:rPr>
            </w:pPr>
            <w:r w:rsidRPr="002D2E6C">
              <w:rPr>
                <w:b/>
                <w:sz w:val="20"/>
                <w:szCs w:val="20"/>
              </w:rPr>
              <w:t>Θεματικός άξονας:</w:t>
            </w:r>
            <w:r w:rsidRPr="002D2E6C">
              <w:rPr>
                <w:sz w:val="20"/>
                <w:szCs w:val="20"/>
              </w:rPr>
              <w:t xml:space="preserve"> Διατροφή και ποιότητα ζωής</w:t>
            </w:r>
          </w:p>
          <w:p w:rsidR="004B3D7A" w:rsidRPr="002D2E6C" w:rsidRDefault="004B3D7A" w:rsidP="002D2E6C">
            <w:pPr>
              <w:jc w:val="both"/>
              <w:rPr>
                <w:sz w:val="20"/>
                <w:szCs w:val="20"/>
              </w:rPr>
            </w:pPr>
            <w:r w:rsidRPr="002D2E6C">
              <w:rPr>
                <w:b/>
                <w:sz w:val="20"/>
                <w:szCs w:val="20"/>
              </w:rPr>
              <w:t>Θεματική ενότητα:</w:t>
            </w:r>
            <w:r w:rsidRPr="002D2E6C">
              <w:rPr>
                <w:sz w:val="20"/>
                <w:szCs w:val="20"/>
              </w:rPr>
              <w:t xml:space="preserve"> Διατροφικές συνήθειες στην αρχαία Ελλάδα</w:t>
            </w:r>
          </w:p>
          <w:p w:rsidR="004B3D7A" w:rsidRPr="002D2E6C" w:rsidRDefault="004B3D7A" w:rsidP="002D2E6C">
            <w:pPr>
              <w:jc w:val="both"/>
              <w:rPr>
                <w:sz w:val="20"/>
                <w:szCs w:val="20"/>
              </w:rPr>
            </w:pPr>
            <w:r w:rsidRPr="002D2E6C">
              <w:rPr>
                <w:sz w:val="20"/>
                <w:szCs w:val="20"/>
              </w:rPr>
              <w:t>Διδακτική παρέμβαση για τις  &lt;&lt;υπερτροφές&gt;&gt; (</w:t>
            </w:r>
            <w:r w:rsidRPr="002D2E6C">
              <w:rPr>
                <w:sz w:val="20"/>
                <w:szCs w:val="20"/>
                <w:lang w:val="en-GB"/>
              </w:rPr>
              <w:t>superfoods</w:t>
            </w:r>
            <w:r w:rsidRPr="002D2E6C">
              <w:rPr>
                <w:sz w:val="20"/>
                <w:szCs w:val="20"/>
              </w:rPr>
              <w:t xml:space="preserve">) των αρχαίων Ελλήνων και τις ευεργετικές τους ιδιότητες.  </w:t>
            </w:r>
          </w:p>
          <w:p w:rsidR="004B3D7A" w:rsidRPr="002D2E6C" w:rsidRDefault="004B3D7A" w:rsidP="002D2E6C">
            <w:pPr>
              <w:widowControl w:val="0"/>
              <w:autoSpaceDE w:val="0"/>
              <w:autoSpaceDN w:val="0"/>
              <w:adjustRightInd w:val="0"/>
              <w:ind w:left="103" w:right="-20"/>
              <w:rPr>
                <w:sz w:val="20"/>
                <w:szCs w:val="20"/>
              </w:rPr>
            </w:pPr>
          </w:p>
        </w:tc>
        <w:tc>
          <w:tcPr>
            <w:tcW w:w="2552" w:type="dxa"/>
            <w:shd w:val="pct25" w:color="auto" w:fill="auto"/>
          </w:tcPr>
          <w:p w:rsidR="004B3D7A" w:rsidRPr="002D2E6C" w:rsidRDefault="004B3D7A" w:rsidP="002D2E6C">
            <w:pPr>
              <w:pStyle w:val="Web"/>
              <w:spacing w:before="75" w:beforeAutospacing="0" w:after="150" w:afterAutospacing="0"/>
              <w:ind w:right="300"/>
              <w:rPr>
                <w:rFonts w:asciiTheme="minorHAnsi" w:hAnsiTheme="minorHAnsi"/>
                <w:bCs/>
                <w:color w:val="3D3D3D"/>
                <w:sz w:val="20"/>
                <w:szCs w:val="20"/>
              </w:rPr>
            </w:pPr>
            <w:r w:rsidRPr="00BD1A9D">
              <w:rPr>
                <w:rFonts w:asciiTheme="minorHAnsi" w:hAnsiTheme="minorHAnsi"/>
                <w:b/>
                <w:bCs/>
                <w:color w:val="3D3D3D"/>
                <w:sz w:val="20"/>
                <w:szCs w:val="20"/>
              </w:rPr>
              <w:t>Εκπ/κός</w:t>
            </w:r>
            <w:r w:rsidRPr="002D2E6C">
              <w:rPr>
                <w:rFonts w:asciiTheme="minorHAnsi" w:hAnsiTheme="minorHAnsi"/>
                <w:bCs/>
                <w:color w:val="3D3D3D"/>
                <w:sz w:val="20"/>
                <w:szCs w:val="20"/>
              </w:rPr>
              <w:t>: Βλάχου Ελένη</w:t>
            </w:r>
          </w:p>
          <w:p w:rsidR="004B3D7A" w:rsidRPr="002D2E6C" w:rsidRDefault="004B3D7A" w:rsidP="002D2E6C">
            <w:pPr>
              <w:pStyle w:val="Web"/>
              <w:spacing w:before="75" w:beforeAutospacing="0" w:after="150" w:afterAutospacing="0"/>
              <w:ind w:right="300"/>
              <w:rPr>
                <w:rFonts w:asciiTheme="minorHAnsi" w:hAnsiTheme="minorHAnsi"/>
                <w:sz w:val="20"/>
                <w:szCs w:val="20"/>
              </w:rPr>
            </w:pPr>
            <w:r w:rsidRPr="002D2E6C">
              <w:rPr>
                <w:rFonts w:asciiTheme="minorHAnsi" w:hAnsiTheme="minorHAnsi"/>
                <w:bCs/>
                <w:sz w:val="20"/>
                <w:szCs w:val="20"/>
              </w:rPr>
              <w:t>Θεματικός Άξονας Διατροφή και Ποιότητα Ζωής</w:t>
            </w:r>
          </w:p>
          <w:p w:rsidR="004B3D7A" w:rsidRPr="002D2E6C" w:rsidRDefault="004B3D7A" w:rsidP="002D2E6C">
            <w:pPr>
              <w:pStyle w:val="Web"/>
              <w:spacing w:before="150" w:beforeAutospacing="0" w:after="75" w:afterAutospacing="0"/>
              <w:ind w:right="300"/>
              <w:rPr>
                <w:rFonts w:asciiTheme="minorHAnsi" w:hAnsiTheme="minorHAnsi"/>
                <w:bCs/>
                <w:sz w:val="20"/>
                <w:szCs w:val="20"/>
              </w:rPr>
            </w:pPr>
            <w:r w:rsidRPr="002D2E6C">
              <w:rPr>
                <w:rFonts w:asciiTheme="minorHAnsi" w:hAnsiTheme="minorHAnsi"/>
                <w:bCs/>
                <w:sz w:val="20"/>
                <w:szCs w:val="20"/>
              </w:rPr>
              <w:t>Θεματική Ενότητα : Διατροφικές Συνήθειες</w:t>
            </w:r>
          </w:p>
          <w:p w:rsidR="004B3D7A" w:rsidRPr="002D2E6C" w:rsidRDefault="004B3D7A" w:rsidP="002D2E6C">
            <w:pPr>
              <w:pStyle w:val="Web"/>
              <w:spacing w:before="150" w:beforeAutospacing="0" w:after="75" w:afterAutospacing="0"/>
              <w:ind w:right="300"/>
              <w:rPr>
                <w:rFonts w:asciiTheme="minorHAnsi" w:hAnsiTheme="minorHAnsi"/>
                <w:sz w:val="20"/>
                <w:szCs w:val="20"/>
              </w:rPr>
            </w:pPr>
            <w:r w:rsidRPr="002D2E6C">
              <w:rPr>
                <w:rFonts w:asciiTheme="minorHAnsi" w:hAnsiTheme="minorHAnsi"/>
                <w:bCs/>
                <w:sz w:val="20"/>
                <w:szCs w:val="20"/>
              </w:rPr>
              <w:t>« ελληνικές διατροφικές συνήθειες»</w:t>
            </w:r>
          </w:p>
        </w:tc>
        <w:tc>
          <w:tcPr>
            <w:tcW w:w="2523" w:type="dxa"/>
            <w:shd w:val="pct25" w:color="auto" w:fill="auto"/>
          </w:tcPr>
          <w:p w:rsidR="004B3D7A" w:rsidRPr="002D2E6C" w:rsidRDefault="004B3D7A" w:rsidP="002D2E6C">
            <w:pPr>
              <w:rPr>
                <w:b/>
                <w:sz w:val="20"/>
                <w:szCs w:val="20"/>
              </w:rPr>
            </w:pPr>
            <w:r w:rsidRPr="002D2E6C">
              <w:rPr>
                <w:b/>
                <w:sz w:val="20"/>
                <w:szCs w:val="20"/>
              </w:rPr>
              <w:t>Θεματική</w:t>
            </w:r>
            <w:r w:rsidRPr="002D2E6C">
              <w:rPr>
                <w:sz w:val="20"/>
                <w:szCs w:val="20"/>
              </w:rPr>
              <w:t>: Διατροφή και υγεία (2</w:t>
            </w:r>
            <w:r w:rsidRPr="002D2E6C">
              <w:rPr>
                <w:sz w:val="20"/>
                <w:szCs w:val="20"/>
                <w:vertAlign w:val="superscript"/>
              </w:rPr>
              <w:t>ο</w:t>
            </w:r>
            <w:r w:rsidRPr="002D2E6C">
              <w:rPr>
                <w:sz w:val="20"/>
                <w:szCs w:val="20"/>
              </w:rPr>
              <w:t xml:space="preserve"> Μέρος)</w:t>
            </w:r>
          </w:p>
          <w:p w:rsidR="004B3D7A" w:rsidRPr="002D2E6C" w:rsidRDefault="004B3D7A" w:rsidP="002D2E6C">
            <w:pPr>
              <w:rPr>
                <w:sz w:val="20"/>
                <w:szCs w:val="20"/>
              </w:rPr>
            </w:pPr>
            <w:r w:rsidRPr="002D2E6C">
              <w:rPr>
                <w:b/>
                <w:sz w:val="20"/>
                <w:szCs w:val="20"/>
              </w:rPr>
              <w:t xml:space="preserve">Εμπλεκόμενοι εκπ/κοί: </w:t>
            </w:r>
            <w:r w:rsidRPr="002D2E6C">
              <w:rPr>
                <w:sz w:val="20"/>
                <w:szCs w:val="20"/>
              </w:rPr>
              <w:t>Ρίζου Μαρία</w:t>
            </w:r>
          </w:p>
          <w:p w:rsidR="004B3D7A" w:rsidRPr="002D2E6C" w:rsidRDefault="004B3D7A" w:rsidP="002D2E6C">
            <w:pPr>
              <w:rPr>
                <w:b/>
                <w:sz w:val="20"/>
                <w:szCs w:val="20"/>
              </w:rPr>
            </w:pPr>
            <w:r w:rsidRPr="002D2E6C">
              <w:rPr>
                <w:b/>
                <w:sz w:val="20"/>
                <w:szCs w:val="20"/>
              </w:rPr>
              <w:t xml:space="preserve">Δραστηριότητες:  </w:t>
            </w:r>
          </w:p>
          <w:p w:rsidR="004B3D7A" w:rsidRPr="002D2E6C" w:rsidRDefault="004B3D7A" w:rsidP="002D2E6C">
            <w:pPr>
              <w:rPr>
                <w:sz w:val="20"/>
                <w:szCs w:val="20"/>
              </w:rPr>
            </w:pPr>
            <w:r w:rsidRPr="002D2E6C">
              <w:rPr>
                <w:sz w:val="20"/>
                <w:szCs w:val="20"/>
              </w:rPr>
              <w:t>•  Προβολή πεντάλεπτου βίντεο στον διαδραστικό για το ποια τρόφιμα τοποθετούνται σε ποιες θέσεις του ψυγείου.</w:t>
            </w:r>
          </w:p>
          <w:p w:rsidR="004B3D7A" w:rsidRPr="002D2E6C" w:rsidRDefault="004B3D7A" w:rsidP="002D2E6C">
            <w:pPr>
              <w:rPr>
                <w:sz w:val="20"/>
                <w:szCs w:val="20"/>
              </w:rPr>
            </w:pPr>
            <w:r w:rsidRPr="002D2E6C">
              <w:rPr>
                <w:sz w:val="20"/>
                <w:szCs w:val="20"/>
              </w:rPr>
              <w:t>• Φύλλο εργασίας- παιχνίδι- τοποθετήστε τα σωστά τρόφιμα στη σωστή θέση στο ψυγείο</w:t>
            </w:r>
          </w:p>
          <w:p w:rsidR="004B3D7A" w:rsidRPr="002D2E6C" w:rsidRDefault="004B3D7A" w:rsidP="002D2E6C">
            <w:pPr>
              <w:rPr>
                <w:sz w:val="20"/>
                <w:szCs w:val="20"/>
              </w:rPr>
            </w:pPr>
            <w:r w:rsidRPr="002D2E6C">
              <w:rPr>
                <w:b/>
                <w:sz w:val="20"/>
                <w:szCs w:val="20"/>
              </w:rPr>
              <w:t>Εκπαιδευτικό υλικό:</w:t>
            </w:r>
          </w:p>
          <w:p w:rsidR="004B3D7A" w:rsidRPr="002D2E6C" w:rsidRDefault="004B3D7A" w:rsidP="002D2E6C">
            <w:pPr>
              <w:rPr>
                <w:sz w:val="20"/>
                <w:szCs w:val="20"/>
              </w:rPr>
            </w:pPr>
            <w:r w:rsidRPr="002D2E6C">
              <w:rPr>
                <w:sz w:val="20"/>
                <w:szCs w:val="20"/>
              </w:rPr>
              <w:t>Χρήση έντυπου υλικού, καθώς και οπτικού υλικού (βίντεο) από το Υπουργείο (φάκελος .............ενότητα διατροφή και υγεία)</w:t>
            </w:r>
          </w:p>
          <w:p w:rsidR="004B3D7A" w:rsidRPr="002D2E6C" w:rsidRDefault="004B3D7A" w:rsidP="002D2E6C">
            <w:pPr>
              <w:rPr>
                <w:sz w:val="20"/>
                <w:szCs w:val="20"/>
              </w:rPr>
            </w:pPr>
          </w:p>
        </w:tc>
        <w:tc>
          <w:tcPr>
            <w:tcW w:w="2452" w:type="dxa"/>
            <w:shd w:val="pct25" w:color="auto" w:fill="auto"/>
          </w:tcPr>
          <w:p w:rsidR="004B3D7A" w:rsidRPr="002D2E6C" w:rsidRDefault="004B3D7A" w:rsidP="002D2E6C">
            <w:pPr>
              <w:rPr>
                <w:sz w:val="20"/>
                <w:szCs w:val="20"/>
              </w:rPr>
            </w:pPr>
            <w:r w:rsidRPr="002D2E6C">
              <w:rPr>
                <w:b/>
                <w:sz w:val="20"/>
                <w:szCs w:val="20"/>
              </w:rPr>
              <w:t>Θεματική</w:t>
            </w:r>
            <w:r w:rsidRPr="002D2E6C">
              <w:rPr>
                <w:sz w:val="20"/>
                <w:szCs w:val="20"/>
              </w:rPr>
              <w:t>:  Έμφυλες ταυτότητες, η θέση της γυναίκας διαχρονικά από τον Όμηρο μέχρι σήμερα (Β ΜΕΡΟΣ)</w:t>
            </w:r>
          </w:p>
          <w:p w:rsidR="004B3D7A" w:rsidRPr="002D2E6C" w:rsidRDefault="004B3D7A" w:rsidP="002D2E6C">
            <w:pPr>
              <w:rPr>
                <w:b/>
                <w:sz w:val="20"/>
                <w:szCs w:val="20"/>
              </w:rPr>
            </w:pPr>
            <w:r w:rsidRPr="002D2E6C">
              <w:rPr>
                <w:b/>
                <w:sz w:val="20"/>
                <w:szCs w:val="20"/>
              </w:rPr>
              <w:t>Εμπλεκόμενοι εκπ/κοί</w:t>
            </w:r>
          </w:p>
          <w:p w:rsidR="004B3D7A" w:rsidRPr="002D2E6C" w:rsidRDefault="004B3D7A" w:rsidP="002D2E6C">
            <w:pPr>
              <w:rPr>
                <w:sz w:val="20"/>
                <w:szCs w:val="20"/>
              </w:rPr>
            </w:pPr>
            <w:r w:rsidRPr="002D2E6C">
              <w:rPr>
                <w:sz w:val="20"/>
                <w:szCs w:val="20"/>
              </w:rPr>
              <w:t>Ρίζου Μαρία</w:t>
            </w:r>
          </w:p>
          <w:p w:rsidR="004B3D7A" w:rsidRPr="002D2E6C" w:rsidRDefault="004B3D7A" w:rsidP="002D2E6C">
            <w:pPr>
              <w:rPr>
                <w:b/>
                <w:sz w:val="20"/>
                <w:szCs w:val="20"/>
              </w:rPr>
            </w:pPr>
            <w:r w:rsidRPr="002D2E6C">
              <w:rPr>
                <w:b/>
                <w:sz w:val="20"/>
                <w:szCs w:val="20"/>
              </w:rPr>
              <w:t>Δραστηριότητες</w:t>
            </w:r>
          </w:p>
          <w:p w:rsidR="004B3D7A" w:rsidRPr="002D2E6C" w:rsidRDefault="004B3D7A" w:rsidP="002D2E6C">
            <w:pPr>
              <w:rPr>
                <w:sz w:val="20"/>
                <w:szCs w:val="20"/>
              </w:rPr>
            </w:pPr>
            <w:r w:rsidRPr="002D2E6C">
              <w:rPr>
                <w:sz w:val="20"/>
                <w:szCs w:val="20"/>
              </w:rPr>
              <w:t>•Παρουσίαση υλικού στο διαδραστικό πίνακα  για τη θέση της γυναίκας διαχρονικά από τον όμηρο μέχρι σήμερα στα πλαίσια του κεφαλαίου Ε: Η ηγεμονία της Αθήνας- η θέση της γυναίκας – διατροφή και ένδυση</w:t>
            </w:r>
          </w:p>
          <w:p w:rsidR="004B3D7A" w:rsidRPr="002D2E6C" w:rsidRDefault="004B3D7A" w:rsidP="002D2E6C">
            <w:pPr>
              <w:rPr>
                <w:sz w:val="20"/>
                <w:szCs w:val="20"/>
              </w:rPr>
            </w:pPr>
            <w:r w:rsidRPr="002D2E6C">
              <w:rPr>
                <w:sz w:val="20"/>
                <w:szCs w:val="20"/>
              </w:rPr>
              <w:t>•Συζήτηση μέσα στην τάξη και εφαγωγή συμπερασμάτων</w:t>
            </w:r>
          </w:p>
          <w:p w:rsidR="004B3D7A" w:rsidRPr="002D2E6C" w:rsidRDefault="004B3D7A" w:rsidP="002D2E6C">
            <w:pPr>
              <w:rPr>
                <w:sz w:val="20"/>
                <w:szCs w:val="20"/>
              </w:rPr>
            </w:pPr>
            <w:r w:rsidRPr="002D2E6C">
              <w:rPr>
                <w:b/>
                <w:sz w:val="20"/>
                <w:szCs w:val="20"/>
              </w:rPr>
              <w:lastRenderedPageBreak/>
              <w:t>Εκπαιδευτικό υλικό:</w:t>
            </w:r>
            <w:r w:rsidRPr="002D2E6C">
              <w:rPr>
                <w:sz w:val="20"/>
                <w:szCs w:val="20"/>
              </w:rPr>
              <w:t>Χρήση έντυπου υλικού από το φάκελο εκπαιδευτικού υλικού του υπουργείου παιδείας – ενότητα έμφυλες ταυτότητες</w:t>
            </w:r>
          </w:p>
        </w:tc>
        <w:tc>
          <w:tcPr>
            <w:tcW w:w="2651" w:type="dxa"/>
            <w:shd w:val="pct25" w:color="auto" w:fill="auto"/>
          </w:tcPr>
          <w:p w:rsidR="004B3D7A" w:rsidRPr="002D2E6C" w:rsidRDefault="004B3D7A" w:rsidP="002D2E6C">
            <w:pPr>
              <w:pStyle w:val="Web"/>
              <w:spacing w:before="75" w:beforeAutospacing="0" w:after="150" w:afterAutospacing="0"/>
              <w:ind w:right="300"/>
              <w:rPr>
                <w:rFonts w:asciiTheme="minorHAnsi" w:hAnsiTheme="minorHAnsi"/>
                <w:bCs/>
                <w:color w:val="3D3D3D"/>
                <w:sz w:val="20"/>
                <w:szCs w:val="20"/>
              </w:rPr>
            </w:pPr>
            <w:r w:rsidRPr="00BD1A9D">
              <w:rPr>
                <w:rFonts w:asciiTheme="minorHAnsi" w:hAnsiTheme="minorHAnsi"/>
                <w:b/>
                <w:bCs/>
                <w:color w:val="3D3D3D"/>
                <w:sz w:val="20"/>
                <w:szCs w:val="20"/>
              </w:rPr>
              <w:lastRenderedPageBreak/>
              <w:t>Εκπ/κός</w:t>
            </w:r>
            <w:r w:rsidRPr="002D2E6C">
              <w:rPr>
                <w:rFonts w:asciiTheme="minorHAnsi" w:hAnsiTheme="minorHAnsi"/>
                <w:bCs/>
                <w:color w:val="3D3D3D"/>
                <w:sz w:val="20"/>
                <w:szCs w:val="20"/>
              </w:rPr>
              <w:t>: Βλάχου Ελένη</w:t>
            </w:r>
          </w:p>
          <w:p w:rsidR="004B3D7A" w:rsidRPr="002D2E6C" w:rsidRDefault="004B3D7A" w:rsidP="002D2E6C">
            <w:pPr>
              <w:pStyle w:val="Web"/>
              <w:spacing w:before="75" w:beforeAutospacing="0" w:after="150" w:afterAutospacing="0"/>
              <w:ind w:right="300"/>
              <w:rPr>
                <w:rFonts w:asciiTheme="minorHAnsi" w:hAnsiTheme="minorHAnsi"/>
                <w:sz w:val="20"/>
                <w:szCs w:val="20"/>
              </w:rPr>
            </w:pPr>
            <w:r w:rsidRPr="002D2E6C">
              <w:rPr>
                <w:rFonts w:asciiTheme="minorHAnsi" w:hAnsiTheme="minorHAnsi"/>
                <w:bCs/>
                <w:sz w:val="20"/>
                <w:szCs w:val="20"/>
              </w:rPr>
              <w:t>Θεματικός Άξονας Διατροφή και Ποιότητα Ζωής</w:t>
            </w:r>
          </w:p>
          <w:p w:rsidR="004B3D7A" w:rsidRPr="002D2E6C" w:rsidRDefault="004B3D7A" w:rsidP="002D2E6C">
            <w:pPr>
              <w:pStyle w:val="Web"/>
              <w:spacing w:before="150" w:beforeAutospacing="0" w:after="75" w:afterAutospacing="0"/>
              <w:ind w:right="300"/>
              <w:rPr>
                <w:rFonts w:asciiTheme="minorHAnsi" w:hAnsiTheme="minorHAnsi"/>
                <w:bCs/>
                <w:sz w:val="20"/>
                <w:szCs w:val="20"/>
              </w:rPr>
            </w:pPr>
            <w:r w:rsidRPr="002D2E6C">
              <w:rPr>
                <w:rFonts w:asciiTheme="minorHAnsi" w:hAnsiTheme="minorHAnsi"/>
                <w:bCs/>
                <w:sz w:val="20"/>
                <w:szCs w:val="20"/>
              </w:rPr>
              <w:t>Θεματική Ενότητα : Διατροφικές Συνήθειες</w:t>
            </w:r>
          </w:p>
          <w:p w:rsidR="004B3D7A" w:rsidRPr="002D2E6C" w:rsidRDefault="004B3D7A" w:rsidP="002D2E6C">
            <w:pPr>
              <w:widowControl w:val="0"/>
              <w:autoSpaceDE w:val="0"/>
              <w:autoSpaceDN w:val="0"/>
              <w:adjustRightInd w:val="0"/>
              <w:ind w:left="103" w:right="-20"/>
              <w:rPr>
                <w:sz w:val="20"/>
                <w:szCs w:val="20"/>
              </w:rPr>
            </w:pPr>
            <w:r w:rsidRPr="002D2E6C">
              <w:rPr>
                <w:bCs/>
                <w:sz w:val="20"/>
                <w:szCs w:val="20"/>
              </w:rPr>
              <w:t>« ελληνικές διατροφικές συνήθειες»</w:t>
            </w:r>
          </w:p>
        </w:tc>
      </w:tr>
      <w:tr w:rsidR="004B3D7A" w:rsidRPr="002D2E6C" w:rsidTr="009F6FE3">
        <w:tc>
          <w:tcPr>
            <w:tcW w:w="912" w:type="dxa"/>
            <w:vMerge/>
            <w:shd w:val="pct25" w:color="auto" w:fill="auto"/>
          </w:tcPr>
          <w:p w:rsidR="004B3D7A" w:rsidRPr="002D2E6C" w:rsidRDefault="004B3D7A" w:rsidP="002D2E6C">
            <w:pPr>
              <w:rPr>
                <w:sz w:val="20"/>
                <w:szCs w:val="20"/>
              </w:rPr>
            </w:pPr>
          </w:p>
        </w:tc>
        <w:tc>
          <w:tcPr>
            <w:tcW w:w="922" w:type="dxa"/>
            <w:shd w:val="pct25" w:color="auto" w:fill="auto"/>
          </w:tcPr>
          <w:p w:rsidR="004B3D7A" w:rsidRPr="002D2E6C" w:rsidRDefault="004B3D7A" w:rsidP="002D2E6C">
            <w:pPr>
              <w:jc w:val="center"/>
              <w:rPr>
                <w:b/>
                <w:sz w:val="20"/>
                <w:szCs w:val="20"/>
              </w:rPr>
            </w:pPr>
            <w:r w:rsidRPr="002D2E6C">
              <w:rPr>
                <w:b/>
                <w:sz w:val="20"/>
                <w:szCs w:val="20"/>
              </w:rPr>
              <w:t>Α3</w:t>
            </w:r>
          </w:p>
        </w:tc>
        <w:tc>
          <w:tcPr>
            <w:tcW w:w="2697" w:type="dxa"/>
            <w:shd w:val="pct25" w:color="auto" w:fill="auto"/>
          </w:tcPr>
          <w:p w:rsidR="004B3D7A" w:rsidRPr="002D2E6C" w:rsidRDefault="004B3D7A" w:rsidP="002D2E6C">
            <w:pPr>
              <w:spacing w:after="120"/>
              <w:jc w:val="both"/>
              <w:rPr>
                <w:sz w:val="20"/>
                <w:szCs w:val="20"/>
              </w:rPr>
            </w:pPr>
            <w:r w:rsidRPr="00BD1A9D">
              <w:rPr>
                <w:b/>
                <w:sz w:val="20"/>
                <w:szCs w:val="20"/>
              </w:rPr>
              <w:t>Εκπαιδευτικός:</w:t>
            </w:r>
            <w:r w:rsidRPr="002D2E6C">
              <w:rPr>
                <w:sz w:val="20"/>
                <w:szCs w:val="20"/>
              </w:rPr>
              <w:t xml:space="preserve"> Τριβέλλα   Ελένη         ΘΕΜΑΤΙΚΟΣ ΑΞΟΝΑΣ: Διατροφή και ποιότητα ζωής               ΘΕΜΑΤΙΚΗ ΕΝΟΤΗΤΑ : Οικονομική κρίση και διατροφή                         ΘΕΜΑ : Η αξία της χριστιανικής νηστείας στην διατροφή των Ελλήνων σε εποχές οικονομικής κρίσης</w:t>
            </w:r>
          </w:p>
          <w:p w:rsidR="004B3D7A" w:rsidRPr="002D2E6C" w:rsidRDefault="004B3D7A" w:rsidP="002D2E6C">
            <w:pPr>
              <w:widowControl w:val="0"/>
              <w:autoSpaceDE w:val="0"/>
              <w:autoSpaceDN w:val="0"/>
              <w:adjustRightInd w:val="0"/>
              <w:ind w:left="103" w:right="-20"/>
              <w:rPr>
                <w:sz w:val="20"/>
                <w:szCs w:val="20"/>
              </w:rPr>
            </w:pPr>
            <w:r w:rsidRPr="002D2E6C">
              <w:rPr>
                <w:sz w:val="20"/>
                <w:szCs w:val="20"/>
              </w:rPr>
              <w:t>Διδακτική παρέμβαση για τη δομή και την ιστορία της χριστιανικής νηστείας στην Ελλάδα και ιδιαίτερα σε εποχές οικονομικής κρίσης</w:t>
            </w:r>
          </w:p>
        </w:tc>
        <w:tc>
          <w:tcPr>
            <w:tcW w:w="2552" w:type="dxa"/>
            <w:shd w:val="pct25" w:color="auto" w:fill="auto"/>
          </w:tcPr>
          <w:p w:rsidR="004B3D7A" w:rsidRPr="00BD1A9D" w:rsidRDefault="004B3D7A" w:rsidP="002D2E6C">
            <w:pPr>
              <w:widowControl w:val="0"/>
              <w:autoSpaceDE w:val="0"/>
              <w:autoSpaceDN w:val="0"/>
              <w:adjustRightInd w:val="0"/>
              <w:ind w:left="103" w:right="-20"/>
              <w:rPr>
                <w:b/>
                <w:sz w:val="20"/>
                <w:szCs w:val="20"/>
              </w:rPr>
            </w:pPr>
            <w:r w:rsidRPr="00BD1A9D">
              <w:rPr>
                <w:b/>
                <w:sz w:val="20"/>
                <w:szCs w:val="20"/>
              </w:rPr>
              <w:t>Εκπαιδευτικός</w:t>
            </w:r>
          </w:p>
          <w:p w:rsidR="004B3D7A" w:rsidRPr="002D2E6C" w:rsidRDefault="004B3D7A" w:rsidP="002D2E6C">
            <w:pPr>
              <w:widowControl w:val="0"/>
              <w:autoSpaceDE w:val="0"/>
              <w:autoSpaceDN w:val="0"/>
              <w:adjustRightInd w:val="0"/>
              <w:ind w:left="103" w:right="-20"/>
              <w:rPr>
                <w:sz w:val="20"/>
                <w:szCs w:val="20"/>
              </w:rPr>
            </w:pPr>
            <w:r w:rsidRPr="002D2E6C">
              <w:rPr>
                <w:sz w:val="20"/>
                <w:szCs w:val="20"/>
              </w:rPr>
              <w:t>Κοκκινιώτης</w:t>
            </w:r>
          </w:p>
          <w:p w:rsidR="004B3D7A" w:rsidRPr="002D2E6C" w:rsidRDefault="004B3D7A" w:rsidP="002D2E6C">
            <w:pPr>
              <w:widowControl w:val="0"/>
              <w:autoSpaceDE w:val="0"/>
              <w:autoSpaceDN w:val="0"/>
              <w:adjustRightInd w:val="0"/>
              <w:ind w:left="103" w:right="-20"/>
              <w:rPr>
                <w:sz w:val="20"/>
                <w:szCs w:val="20"/>
              </w:rPr>
            </w:pPr>
            <w:r w:rsidRPr="002D2E6C">
              <w:rPr>
                <w:sz w:val="20"/>
                <w:szCs w:val="20"/>
              </w:rPr>
              <w:t>Κων/ος</w:t>
            </w:r>
          </w:p>
          <w:p w:rsidR="004B3D7A" w:rsidRPr="002D2E6C" w:rsidRDefault="004B3D7A" w:rsidP="002D2E6C">
            <w:pPr>
              <w:widowControl w:val="0"/>
              <w:autoSpaceDE w:val="0"/>
              <w:autoSpaceDN w:val="0"/>
              <w:adjustRightInd w:val="0"/>
              <w:ind w:left="103" w:right="-20"/>
              <w:rPr>
                <w:sz w:val="20"/>
                <w:szCs w:val="20"/>
              </w:rPr>
            </w:pPr>
            <w:r w:rsidRPr="002D2E6C">
              <w:rPr>
                <w:sz w:val="20"/>
                <w:szCs w:val="20"/>
              </w:rPr>
              <w:t>ΘΕΜΑΤΙΚΟΣ ΑΞΟΝΑΣ: Διατροφή και ποιότητα ζωής</w:t>
            </w:r>
          </w:p>
          <w:p w:rsidR="004B3D7A" w:rsidRPr="002D2E6C" w:rsidRDefault="004B3D7A" w:rsidP="002D2E6C">
            <w:pPr>
              <w:widowControl w:val="0"/>
              <w:autoSpaceDE w:val="0"/>
              <w:autoSpaceDN w:val="0"/>
              <w:adjustRightInd w:val="0"/>
              <w:ind w:left="103" w:right="-20"/>
              <w:rPr>
                <w:sz w:val="20"/>
                <w:szCs w:val="20"/>
              </w:rPr>
            </w:pPr>
            <w:r w:rsidRPr="002D2E6C">
              <w:rPr>
                <w:sz w:val="20"/>
                <w:szCs w:val="20"/>
              </w:rPr>
              <w:t>ΘΕΜΑ:</w:t>
            </w:r>
          </w:p>
          <w:p w:rsidR="004B3D7A" w:rsidRPr="002D2E6C" w:rsidRDefault="004B3D7A" w:rsidP="002D2E6C">
            <w:pPr>
              <w:widowControl w:val="0"/>
              <w:autoSpaceDE w:val="0"/>
              <w:autoSpaceDN w:val="0"/>
              <w:adjustRightInd w:val="0"/>
              <w:ind w:left="103" w:right="-20"/>
              <w:rPr>
                <w:sz w:val="20"/>
                <w:szCs w:val="20"/>
              </w:rPr>
            </w:pPr>
            <w:r w:rsidRPr="002D2E6C">
              <w:rPr>
                <w:sz w:val="20"/>
                <w:szCs w:val="20"/>
              </w:rPr>
              <w:t>Διατροφικές συνήθειες και καθημερινότητα</w:t>
            </w:r>
          </w:p>
          <w:p w:rsidR="004B3D7A" w:rsidRPr="002D2E6C" w:rsidRDefault="004B3D7A" w:rsidP="002D2E6C">
            <w:pPr>
              <w:widowControl w:val="0"/>
              <w:autoSpaceDE w:val="0"/>
              <w:autoSpaceDN w:val="0"/>
              <w:adjustRightInd w:val="0"/>
              <w:ind w:left="103" w:right="-20"/>
              <w:rPr>
                <w:sz w:val="20"/>
                <w:szCs w:val="20"/>
              </w:rPr>
            </w:pPr>
            <w:r w:rsidRPr="002D2E6C">
              <w:rPr>
                <w:sz w:val="20"/>
                <w:szCs w:val="20"/>
              </w:rPr>
              <w:t>Εργογόνα βοηθήματα νόμιμα και παρανομα</w:t>
            </w:r>
          </w:p>
        </w:tc>
        <w:tc>
          <w:tcPr>
            <w:tcW w:w="2523" w:type="dxa"/>
            <w:shd w:val="pct25" w:color="auto" w:fill="auto"/>
          </w:tcPr>
          <w:p w:rsidR="004B3D7A" w:rsidRPr="002D2E6C" w:rsidRDefault="004B3D7A" w:rsidP="002D2E6C">
            <w:pPr>
              <w:jc w:val="both"/>
              <w:rPr>
                <w:sz w:val="20"/>
                <w:szCs w:val="20"/>
              </w:rPr>
            </w:pPr>
            <w:r w:rsidRPr="002D2E6C">
              <w:rPr>
                <w:b/>
                <w:sz w:val="20"/>
                <w:szCs w:val="20"/>
              </w:rPr>
              <w:t xml:space="preserve">Εμπλεκόμενοι καθηγητές: </w:t>
            </w:r>
            <w:r w:rsidRPr="002D2E6C">
              <w:rPr>
                <w:sz w:val="20"/>
                <w:szCs w:val="20"/>
              </w:rPr>
              <w:t>Τσίπου Δήμητρα</w:t>
            </w:r>
          </w:p>
          <w:p w:rsidR="004B3D7A" w:rsidRPr="002D2E6C" w:rsidRDefault="004B3D7A" w:rsidP="002D2E6C">
            <w:pPr>
              <w:jc w:val="both"/>
              <w:rPr>
                <w:sz w:val="20"/>
                <w:szCs w:val="20"/>
              </w:rPr>
            </w:pPr>
            <w:r w:rsidRPr="002D2E6C">
              <w:rPr>
                <w:b/>
                <w:sz w:val="20"/>
                <w:szCs w:val="20"/>
              </w:rPr>
              <w:t>Θεματικός άξονας:</w:t>
            </w:r>
            <w:r w:rsidRPr="002D2E6C">
              <w:rPr>
                <w:sz w:val="20"/>
                <w:szCs w:val="20"/>
              </w:rPr>
              <w:t xml:space="preserve"> Διατροφή και ποιότητα ζωής</w:t>
            </w:r>
          </w:p>
          <w:p w:rsidR="004B3D7A" w:rsidRPr="002D2E6C" w:rsidRDefault="004B3D7A" w:rsidP="002D2E6C">
            <w:pPr>
              <w:jc w:val="both"/>
              <w:rPr>
                <w:sz w:val="20"/>
                <w:szCs w:val="20"/>
              </w:rPr>
            </w:pPr>
            <w:r w:rsidRPr="002D2E6C">
              <w:rPr>
                <w:b/>
                <w:sz w:val="20"/>
                <w:szCs w:val="20"/>
              </w:rPr>
              <w:t>Θεματική ενότητα</w:t>
            </w:r>
            <w:r w:rsidRPr="002D2E6C">
              <w:rPr>
                <w:sz w:val="20"/>
                <w:szCs w:val="20"/>
              </w:rPr>
              <w:t>: Διατροφικές συνήθειες- τρέφομαι ή διατρέφομαι</w:t>
            </w:r>
          </w:p>
          <w:p w:rsidR="004B3D7A" w:rsidRPr="002D2E6C" w:rsidRDefault="004B3D7A" w:rsidP="002D2E6C">
            <w:pPr>
              <w:jc w:val="both"/>
              <w:rPr>
                <w:sz w:val="20"/>
                <w:szCs w:val="20"/>
              </w:rPr>
            </w:pPr>
            <w:r w:rsidRPr="002D2E6C">
              <w:rPr>
                <w:sz w:val="20"/>
                <w:szCs w:val="20"/>
              </w:rPr>
              <w:t>Διδακτική παρέμβαση για τις διατροφικές συνήθειες των μαθητών στο σχολείο με σκοπό την  αλλαγή στάσεων απέναντι σε λανθασμένες διατροφικές επιλογές. Στο πλαίσιο της βιωματικής προσέγγισης θα παρασκευάσουμε στην τάξη ένα υγιεινό σνακ για το σχολείο.</w:t>
            </w:r>
          </w:p>
          <w:p w:rsidR="004B3D7A" w:rsidRPr="002D2E6C" w:rsidRDefault="004B3D7A" w:rsidP="002D2E6C">
            <w:pPr>
              <w:widowControl w:val="0"/>
              <w:autoSpaceDE w:val="0"/>
              <w:autoSpaceDN w:val="0"/>
              <w:adjustRightInd w:val="0"/>
              <w:ind w:left="103" w:right="-20"/>
              <w:rPr>
                <w:sz w:val="20"/>
                <w:szCs w:val="20"/>
              </w:rPr>
            </w:pPr>
          </w:p>
        </w:tc>
        <w:tc>
          <w:tcPr>
            <w:tcW w:w="2452" w:type="dxa"/>
            <w:shd w:val="pct25" w:color="auto" w:fill="auto"/>
          </w:tcPr>
          <w:p w:rsidR="004B3D7A" w:rsidRPr="002D2E6C" w:rsidRDefault="004B3D7A" w:rsidP="00CF381C">
            <w:pPr>
              <w:widowControl w:val="0"/>
              <w:autoSpaceDE w:val="0"/>
              <w:autoSpaceDN w:val="0"/>
              <w:adjustRightInd w:val="0"/>
              <w:ind w:left="103" w:right="-20"/>
              <w:rPr>
                <w:sz w:val="20"/>
                <w:szCs w:val="20"/>
              </w:rPr>
            </w:pPr>
            <w:r w:rsidRPr="002D2E6C">
              <w:rPr>
                <w:b/>
                <w:sz w:val="20"/>
                <w:szCs w:val="20"/>
              </w:rPr>
              <w:t>Εκπαιδευτικός :</w:t>
            </w:r>
            <w:r w:rsidRPr="002D2E6C">
              <w:rPr>
                <w:color w:val="000000"/>
                <w:sz w:val="20"/>
                <w:szCs w:val="20"/>
              </w:rPr>
              <w:t xml:space="preserve">Νικολή Δήμητρα:                  </w:t>
            </w:r>
            <w:r w:rsidRPr="002D2E6C">
              <w:rPr>
                <w:sz w:val="20"/>
                <w:szCs w:val="20"/>
              </w:rPr>
              <w:t>Θεματικός</w:t>
            </w:r>
            <w:r w:rsidRPr="002D2E6C">
              <w:rPr>
                <w:color w:val="000000"/>
                <w:sz w:val="20"/>
                <w:szCs w:val="20"/>
              </w:rPr>
              <w:t xml:space="preserve"> Άξονας </w:t>
            </w:r>
            <w:r w:rsidRPr="002D2E6C">
              <w:rPr>
                <w:b/>
                <w:bCs/>
                <w:color w:val="000000"/>
                <w:sz w:val="20"/>
                <w:szCs w:val="20"/>
              </w:rPr>
              <w:t>«Διατροφή και ποιότητα ζωής» Θεματική Ενότητα:</w:t>
            </w:r>
            <w:r w:rsidRPr="002D2E6C">
              <w:rPr>
                <w:color w:val="000000"/>
                <w:sz w:val="20"/>
                <w:szCs w:val="20"/>
              </w:rPr>
              <w:t xml:space="preserve"> «Διατροφή και υγεία </w:t>
            </w:r>
            <w:r w:rsidRPr="002D2E6C">
              <w:rPr>
                <w:b/>
                <w:bCs/>
                <w:color w:val="000000"/>
                <w:sz w:val="20"/>
                <w:szCs w:val="20"/>
              </w:rPr>
              <w:t>http://www.medies.net/staticpages.asp?aID=373&amp;overRideCategory=1</w:t>
            </w:r>
          </w:p>
        </w:tc>
        <w:tc>
          <w:tcPr>
            <w:tcW w:w="2651" w:type="dxa"/>
            <w:shd w:val="pct25" w:color="auto" w:fill="auto"/>
          </w:tcPr>
          <w:p w:rsidR="004B3D7A" w:rsidRPr="002D2E6C" w:rsidRDefault="004B3D7A" w:rsidP="002D2E6C">
            <w:pPr>
              <w:widowControl w:val="0"/>
              <w:autoSpaceDE w:val="0"/>
              <w:autoSpaceDN w:val="0"/>
              <w:adjustRightInd w:val="0"/>
              <w:ind w:left="103" w:right="-20"/>
              <w:rPr>
                <w:b/>
                <w:sz w:val="20"/>
                <w:szCs w:val="20"/>
              </w:rPr>
            </w:pPr>
            <w:r w:rsidRPr="002D2E6C">
              <w:rPr>
                <w:b/>
                <w:sz w:val="20"/>
                <w:szCs w:val="20"/>
              </w:rPr>
              <w:t>Εκπαιδευτικός</w:t>
            </w:r>
          </w:p>
          <w:p w:rsidR="004B3D7A" w:rsidRPr="002D2E6C" w:rsidRDefault="004B3D7A" w:rsidP="002D2E6C">
            <w:pPr>
              <w:rPr>
                <w:sz w:val="20"/>
                <w:szCs w:val="20"/>
              </w:rPr>
            </w:pPr>
            <w:r w:rsidRPr="002D2E6C">
              <w:rPr>
                <w:sz w:val="20"/>
                <w:szCs w:val="20"/>
              </w:rPr>
              <w:t>Γούσκου Σοφία</w:t>
            </w:r>
          </w:p>
          <w:p w:rsidR="004B3D7A" w:rsidRPr="002D2E6C" w:rsidRDefault="004B3D7A" w:rsidP="002D2E6C">
            <w:pPr>
              <w:pStyle w:val="Web"/>
              <w:spacing w:before="75" w:beforeAutospacing="0" w:after="150" w:afterAutospacing="0"/>
              <w:ind w:right="300"/>
              <w:rPr>
                <w:rFonts w:asciiTheme="minorHAnsi" w:hAnsiTheme="minorHAnsi"/>
                <w:bCs/>
                <w:sz w:val="20"/>
                <w:szCs w:val="20"/>
              </w:rPr>
            </w:pPr>
            <w:r w:rsidRPr="002D2E6C">
              <w:rPr>
                <w:rFonts w:asciiTheme="minorHAnsi" w:hAnsiTheme="minorHAnsi"/>
                <w:b/>
                <w:bCs/>
                <w:sz w:val="20"/>
                <w:szCs w:val="20"/>
              </w:rPr>
              <w:t xml:space="preserve">Θεματικός Άξονας </w:t>
            </w:r>
            <w:r w:rsidRPr="002D2E6C">
              <w:rPr>
                <w:rFonts w:asciiTheme="minorHAnsi" w:hAnsiTheme="minorHAnsi"/>
                <w:bCs/>
                <w:sz w:val="20"/>
                <w:szCs w:val="20"/>
              </w:rPr>
              <w:t>Διατροφή και Ποιότητα Ζωής</w:t>
            </w:r>
          </w:p>
          <w:p w:rsidR="004B3D7A" w:rsidRPr="002D2E6C" w:rsidRDefault="004B3D7A" w:rsidP="002D2E6C">
            <w:pPr>
              <w:pStyle w:val="Web"/>
              <w:spacing w:before="150" w:beforeAutospacing="0" w:after="75" w:afterAutospacing="0"/>
              <w:ind w:right="300"/>
              <w:rPr>
                <w:rFonts w:asciiTheme="minorHAnsi" w:hAnsiTheme="minorHAnsi"/>
                <w:sz w:val="20"/>
                <w:szCs w:val="20"/>
              </w:rPr>
            </w:pPr>
            <w:r w:rsidRPr="002D2E6C">
              <w:rPr>
                <w:rFonts w:asciiTheme="minorHAnsi" w:hAnsiTheme="minorHAnsi"/>
                <w:b/>
                <w:bCs/>
                <w:sz w:val="20"/>
                <w:szCs w:val="20"/>
              </w:rPr>
              <w:t>Θεματική Ενότητα</w:t>
            </w:r>
            <w:r w:rsidRPr="002D2E6C">
              <w:rPr>
                <w:rFonts w:asciiTheme="minorHAnsi" w:hAnsiTheme="minorHAnsi"/>
                <w:bCs/>
                <w:sz w:val="20"/>
                <w:szCs w:val="20"/>
              </w:rPr>
              <w:t xml:space="preserve"> : Διατροφικές Συνήθειες- Τρέφομαι ή διατρέφομαι</w:t>
            </w:r>
          </w:p>
          <w:p w:rsidR="004B3D7A" w:rsidRPr="002D2E6C" w:rsidRDefault="004B3D7A" w:rsidP="002D2E6C">
            <w:pPr>
              <w:widowControl w:val="0"/>
              <w:autoSpaceDE w:val="0"/>
              <w:autoSpaceDN w:val="0"/>
              <w:adjustRightInd w:val="0"/>
              <w:ind w:left="103" w:right="-20"/>
              <w:rPr>
                <w:sz w:val="20"/>
                <w:szCs w:val="20"/>
              </w:rPr>
            </w:pPr>
            <w:r w:rsidRPr="002D2E6C">
              <w:rPr>
                <w:b/>
                <w:sz w:val="20"/>
                <w:szCs w:val="20"/>
              </w:rPr>
              <w:t xml:space="preserve">Θέμα: </w:t>
            </w:r>
            <w:r w:rsidRPr="002D2E6C">
              <w:rPr>
                <w:sz w:val="20"/>
                <w:szCs w:val="20"/>
              </w:rPr>
              <w:t>Ξέρω τι αγοράζω;</w:t>
            </w:r>
          </w:p>
        </w:tc>
      </w:tr>
      <w:tr w:rsidR="004B3D7A" w:rsidRPr="002D2E6C" w:rsidTr="009F6FE3">
        <w:tc>
          <w:tcPr>
            <w:tcW w:w="912" w:type="dxa"/>
            <w:vMerge/>
            <w:shd w:val="pct25" w:color="auto" w:fill="auto"/>
          </w:tcPr>
          <w:p w:rsidR="004B3D7A" w:rsidRPr="002D2E6C" w:rsidRDefault="004B3D7A" w:rsidP="002D2E6C">
            <w:pPr>
              <w:rPr>
                <w:sz w:val="20"/>
                <w:szCs w:val="20"/>
              </w:rPr>
            </w:pPr>
          </w:p>
        </w:tc>
        <w:tc>
          <w:tcPr>
            <w:tcW w:w="922" w:type="dxa"/>
            <w:shd w:val="pct25" w:color="auto" w:fill="auto"/>
          </w:tcPr>
          <w:p w:rsidR="004B3D7A" w:rsidRPr="002D2E6C" w:rsidRDefault="004B3D7A" w:rsidP="002D2E6C">
            <w:pPr>
              <w:jc w:val="center"/>
              <w:rPr>
                <w:b/>
                <w:sz w:val="20"/>
                <w:szCs w:val="20"/>
              </w:rPr>
            </w:pPr>
            <w:r w:rsidRPr="002D2E6C">
              <w:rPr>
                <w:b/>
                <w:sz w:val="20"/>
                <w:szCs w:val="20"/>
              </w:rPr>
              <w:t>Α4</w:t>
            </w:r>
          </w:p>
        </w:tc>
        <w:tc>
          <w:tcPr>
            <w:tcW w:w="2697" w:type="dxa"/>
            <w:shd w:val="pct25" w:color="auto" w:fill="auto"/>
          </w:tcPr>
          <w:p w:rsidR="004B3D7A" w:rsidRPr="002D2E6C" w:rsidRDefault="004B3D7A" w:rsidP="002D2E6C">
            <w:pPr>
              <w:rPr>
                <w:b/>
                <w:sz w:val="20"/>
                <w:szCs w:val="20"/>
              </w:rPr>
            </w:pPr>
            <w:r w:rsidRPr="002D2E6C">
              <w:rPr>
                <w:b/>
                <w:sz w:val="20"/>
                <w:szCs w:val="20"/>
              </w:rPr>
              <w:t xml:space="preserve">Εκπαιδευτικός </w:t>
            </w:r>
            <w:r w:rsidRPr="002D2E6C">
              <w:rPr>
                <w:sz w:val="20"/>
                <w:szCs w:val="20"/>
              </w:rPr>
              <w:t>Καλλιγέρου Μαρία</w:t>
            </w:r>
            <w:r w:rsidRPr="002D2E6C">
              <w:rPr>
                <w:b/>
                <w:sz w:val="20"/>
                <w:szCs w:val="20"/>
              </w:rPr>
              <w:t xml:space="preserve"> </w:t>
            </w:r>
          </w:p>
          <w:p w:rsidR="004B3D7A" w:rsidRPr="002D2E6C" w:rsidRDefault="004B3D7A" w:rsidP="002D2E6C">
            <w:pPr>
              <w:rPr>
                <w:b/>
                <w:sz w:val="20"/>
                <w:szCs w:val="20"/>
              </w:rPr>
            </w:pPr>
            <w:r w:rsidRPr="002D2E6C">
              <w:rPr>
                <w:b/>
                <w:sz w:val="20"/>
                <w:szCs w:val="20"/>
              </w:rPr>
              <w:t>Θεματικός άξονας:Διατροφή και ποιότητα ζωής</w:t>
            </w:r>
          </w:p>
          <w:p w:rsidR="004B3D7A" w:rsidRPr="002D2E6C" w:rsidRDefault="004B3D7A" w:rsidP="002D2E6C">
            <w:pPr>
              <w:rPr>
                <w:sz w:val="20"/>
                <w:szCs w:val="20"/>
              </w:rPr>
            </w:pPr>
            <w:r w:rsidRPr="002D2E6C">
              <w:rPr>
                <w:b/>
                <w:sz w:val="20"/>
                <w:szCs w:val="20"/>
              </w:rPr>
              <w:t>Νεοελληνική γλώσσα</w:t>
            </w:r>
            <w:r w:rsidRPr="002D2E6C">
              <w:rPr>
                <w:sz w:val="20"/>
                <w:szCs w:val="20"/>
              </w:rPr>
              <w:t>(Α4/3 διδακτικές ώρες)</w:t>
            </w:r>
          </w:p>
          <w:p w:rsidR="004B3D7A" w:rsidRPr="002D2E6C" w:rsidRDefault="004B3D7A" w:rsidP="002D2E6C">
            <w:pPr>
              <w:rPr>
                <w:sz w:val="20"/>
                <w:szCs w:val="20"/>
              </w:rPr>
            </w:pPr>
            <w:r w:rsidRPr="002D2E6C">
              <w:rPr>
                <w:b/>
                <w:sz w:val="20"/>
                <w:szCs w:val="20"/>
              </w:rPr>
              <w:t>Διατροφή και υγεία:α)Πρόληψη και αντιμετώπιση της παιδικής παχυσαρκίαςβ)Μεσογειακή διατροφή</w:t>
            </w:r>
          </w:p>
          <w:p w:rsidR="004B3D7A" w:rsidRPr="002D2E6C" w:rsidRDefault="004B3D7A" w:rsidP="002D2E6C">
            <w:pPr>
              <w:rPr>
                <w:sz w:val="20"/>
                <w:szCs w:val="20"/>
              </w:rPr>
            </w:pPr>
            <w:r w:rsidRPr="002D2E6C">
              <w:rPr>
                <w:sz w:val="20"/>
                <w:szCs w:val="20"/>
              </w:rPr>
              <w:t xml:space="preserve">Υλικό-Δραστηριότητες:Οργανωμένη συζήτηση στην </w:t>
            </w:r>
            <w:r w:rsidRPr="002D2E6C">
              <w:rPr>
                <w:sz w:val="20"/>
                <w:szCs w:val="20"/>
              </w:rPr>
              <w:lastRenderedPageBreak/>
              <w:t>τάξη,παραγωγή γραπτού λόγου,δημιουργία κολάζ</w:t>
            </w:r>
          </w:p>
          <w:p w:rsidR="004B3D7A" w:rsidRPr="002D2E6C" w:rsidRDefault="004B3D7A" w:rsidP="002D2E6C">
            <w:pPr>
              <w:widowControl w:val="0"/>
              <w:autoSpaceDE w:val="0"/>
              <w:autoSpaceDN w:val="0"/>
              <w:adjustRightInd w:val="0"/>
              <w:ind w:left="103" w:right="-20"/>
              <w:rPr>
                <w:sz w:val="20"/>
                <w:szCs w:val="20"/>
              </w:rPr>
            </w:pPr>
          </w:p>
        </w:tc>
        <w:tc>
          <w:tcPr>
            <w:tcW w:w="2552" w:type="dxa"/>
            <w:shd w:val="pct25" w:color="auto" w:fill="auto"/>
          </w:tcPr>
          <w:p w:rsidR="004B3D7A" w:rsidRPr="002D2E6C" w:rsidRDefault="004B3D7A" w:rsidP="00CF381C">
            <w:pPr>
              <w:widowControl w:val="0"/>
              <w:autoSpaceDE w:val="0"/>
              <w:autoSpaceDN w:val="0"/>
              <w:adjustRightInd w:val="0"/>
              <w:ind w:left="103" w:right="-20"/>
              <w:rPr>
                <w:sz w:val="20"/>
                <w:szCs w:val="20"/>
              </w:rPr>
            </w:pPr>
            <w:r w:rsidRPr="002D2E6C">
              <w:rPr>
                <w:b/>
                <w:sz w:val="20"/>
                <w:szCs w:val="20"/>
              </w:rPr>
              <w:lastRenderedPageBreak/>
              <w:t>Εκπαιδευτικός :</w:t>
            </w:r>
            <w:r w:rsidRPr="002D2E6C">
              <w:rPr>
                <w:color w:val="000000"/>
                <w:sz w:val="20"/>
                <w:szCs w:val="20"/>
              </w:rPr>
              <w:t xml:space="preserve">Νικολή Δήμητρα:                  </w:t>
            </w:r>
            <w:r w:rsidRPr="002D2E6C">
              <w:rPr>
                <w:sz w:val="20"/>
                <w:szCs w:val="20"/>
              </w:rPr>
              <w:t>Θεματικός</w:t>
            </w:r>
            <w:r w:rsidRPr="002D2E6C">
              <w:rPr>
                <w:color w:val="000000"/>
                <w:sz w:val="20"/>
                <w:szCs w:val="20"/>
              </w:rPr>
              <w:t xml:space="preserve"> Άξονας </w:t>
            </w:r>
            <w:r w:rsidRPr="002D2E6C">
              <w:rPr>
                <w:b/>
                <w:bCs/>
                <w:color w:val="000000"/>
                <w:sz w:val="20"/>
                <w:szCs w:val="20"/>
              </w:rPr>
              <w:t>«Διατροφή και ποιότητα ζωής» Θεματική Ενότητα:</w:t>
            </w:r>
            <w:r w:rsidRPr="002D2E6C">
              <w:rPr>
                <w:color w:val="000000"/>
                <w:sz w:val="20"/>
                <w:szCs w:val="20"/>
              </w:rPr>
              <w:t xml:space="preserve"> «Διατροφή και υγεία»,    </w:t>
            </w:r>
            <w:r w:rsidRPr="002D2E6C">
              <w:rPr>
                <w:b/>
                <w:bCs/>
                <w:color w:val="000000"/>
                <w:sz w:val="20"/>
                <w:szCs w:val="20"/>
              </w:rPr>
              <w:t>http://www.medies.net/staticpages.asp?aID=373&amp;overRideCategory=1</w:t>
            </w:r>
          </w:p>
        </w:tc>
        <w:tc>
          <w:tcPr>
            <w:tcW w:w="2523" w:type="dxa"/>
            <w:shd w:val="pct25" w:color="auto" w:fill="auto"/>
          </w:tcPr>
          <w:p w:rsidR="004B3D7A" w:rsidRPr="002D2E6C" w:rsidRDefault="004B3D7A" w:rsidP="00CF381C">
            <w:pPr>
              <w:widowControl w:val="0"/>
              <w:autoSpaceDE w:val="0"/>
              <w:autoSpaceDN w:val="0"/>
              <w:adjustRightInd w:val="0"/>
              <w:ind w:left="103" w:right="-20"/>
              <w:rPr>
                <w:sz w:val="20"/>
                <w:szCs w:val="20"/>
              </w:rPr>
            </w:pPr>
            <w:r w:rsidRPr="002D2E6C">
              <w:rPr>
                <w:b/>
                <w:sz w:val="20"/>
                <w:szCs w:val="20"/>
              </w:rPr>
              <w:t>Εκπαιδευτικός :</w:t>
            </w:r>
            <w:r w:rsidRPr="002D2E6C">
              <w:rPr>
                <w:color w:val="000000"/>
                <w:sz w:val="20"/>
                <w:szCs w:val="20"/>
              </w:rPr>
              <w:t xml:space="preserve">Νικολή Δήμητρα:                  </w:t>
            </w:r>
            <w:r w:rsidRPr="002D2E6C">
              <w:rPr>
                <w:sz w:val="20"/>
                <w:szCs w:val="20"/>
              </w:rPr>
              <w:t>Θεματικός</w:t>
            </w:r>
            <w:r w:rsidRPr="002D2E6C">
              <w:rPr>
                <w:color w:val="000000"/>
                <w:sz w:val="20"/>
                <w:szCs w:val="20"/>
              </w:rPr>
              <w:t xml:space="preserve"> Άξονας </w:t>
            </w:r>
            <w:r w:rsidRPr="002D2E6C">
              <w:rPr>
                <w:b/>
                <w:bCs/>
                <w:color w:val="000000"/>
                <w:sz w:val="20"/>
                <w:szCs w:val="20"/>
              </w:rPr>
              <w:t>«Διατροφή και ποιότητα ζωής» Θεματική Ενότητα:</w:t>
            </w:r>
            <w:r w:rsidRPr="002D2E6C">
              <w:rPr>
                <w:color w:val="000000"/>
                <w:sz w:val="20"/>
                <w:szCs w:val="20"/>
              </w:rPr>
              <w:t xml:space="preserve"> «Διατροφή και υγεία»,    </w:t>
            </w:r>
            <w:r w:rsidRPr="002D2E6C">
              <w:rPr>
                <w:b/>
                <w:bCs/>
                <w:color w:val="000000"/>
                <w:sz w:val="20"/>
                <w:szCs w:val="20"/>
              </w:rPr>
              <w:t>http://www.medies.net/staticpages.asp?aID=373&amp;overRideCategory=1</w:t>
            </w:r>
          </w:p>
        </w:tc>
        <w:tc>
          <w:tcPr>
            <w:tcW w:w="2452" w:type="dxa"/>
            <w:shd w:val="pct25" w:color="auto" w:fill="auto"/>
          </w:tcPr>
          <w:p w:rsidR="004B3D7A" w:rsidRPr="00BD1A9D" w:rsidRDefault="004B3D7A" w:rsidP="002D2E6C">
            <w:pPr>
              <w:widowControl w:val="0"/>
              <w:autoSpaceDE w:val="0"/>
              <w:autoSpaceDN w:val="0"/>
              <w:adjustRightInd w:val="0"/>
              <w:ind w:left="103" w:right="-20"/>
              <w:rPr>
                <w:b/>
                <w:sz w:val="20"/>
                <w:szCs w:val="20"/>
              </w:rPr>
            </w:pPr>
            <w:r w:rsidRPr="00BD1A9D">
              <w:rPr>
                <w:b/>
                <w:sz w:val="20"/>
                <w:szCs w:val="20"/>
              </w:rPr>
              <w:t>Εκπαιδευτικός</w:t>
            </w:r>
          </w:p>
          <w:p w:rsidR="004B3D7A" w:rsidRPr="002D2E6C" w:rsidRDefault="004B3D7A" w:rsidP="002D2E6C">
            <w:pPr>
              <w:widowControl w:val="0"/>
              <w:autoSpaceDE w:val="0"/>
              <w:autoSpaceDN w:val="0"/>
              <w:adjustRightInd w:val="0"/>
              <w:ind w:left="103" w:right="-20"/>
              <w:rPr>
                <w:sz w:val="20"/>
                <w:szCs w:val="20"/>
              </w:rPr>
            </w:pPr>
            <w:r w:rsidRPr="002D2E6C">
              <w:rPr>
                <w:sz w:val="20"/>
                <w:szCs w:val="20"/>
              </w:rPr>
              <w:t>Κοκκινιώτης</w:t>
            </w:r>
          </w:p>
          <w:p w:rsidR="004B3D7A" w:rsidRPr="002D2E6C" w:rsidRDefault="004B3D7A" w:rsidP="002D2E6C">
            <w:pPr>
              <w:widowControl w:val="0"/>
              <w:autoSpaceDE w:val="0"/>
              <w:autoSpaceDN w:val="0"/>
              <w:adjustRightInd w:val="0"/>
              <w:ind w:left="103" w:right="-20"/>
              <w:rPr>
                <w:sz w:val="20"/>
                <w:szCs w:val="20"/>
              </w:rPr>
            </w:pPr>
            <w:r w:rsidRPr="002D2E6C">
              <w:rPr>
                <w:sz w:val="20"/>
                <w:szCs w:val="20"/>
              </w:rPr>
              <w:t>Κων/ος</w:t>
            </w:r>
          </w:p>
          <w:p w:rsidR="004B3D7A" w:rsidRPr="002D2E6C" w:rsidRDefault="004B3D7A" w:rsidP="002D2E6C">
            <w:pPr>
              <w:widowControl w:val="0"/>
              <w:autoSpaceDE w:val="0"/>
              <w:autoSpaceDN w:val="0"/>
              <w:adjustRightInd w:val="0"/>
              <w:ind w:left="103" w:right="-20"/>
              <w:rPr>
                <w:sz w:val="20"/>
                <w:szCs w:val="20"/>
              </w:rPr>
            </w:pPr>
            <w:r w:rsidRPr="002D2E6C">
              <w:rPr>
                <w:sz w:val="20"/>
                <w:szCs w:val="20"/>
              </w:rPr>
              <w:t>ΘΕΜΑΤΙΚΟΣ ΑΞΟΝΑΣ: Διατροφή και ποιότητα ζωής</w:t>
            </w:r>
          </w:p>
          <w:p w:rsidR="004B3D7A" w:rsidRPr="002D2E6C" w:rsidRDefault="004B3D7A" w:rsidP="002D2E6C">
            <w:pPr>
              <w:widowControl w:val="0"/>
              <w:autoSpaceDE w:val="0"/>
              <w:autoSpaceDN w:val="0"/>
              <w:adjustRightInd w:val="0"/>
              <w:ind w:left="103" w:right="-20"/>
              <w:rPr>
                <w:sz w:val="20"/>
                <w:szCs w:val="20"/>
              </w:rPr>
            </w:pPr>
            <w:r w:rsidRPr="002D2E6C">
              <w:rPr>
                <w:sz w:val="20"/>
                <w:szCs w:val="20"/>
              </w:rPr>
              <w:t>ΘΕΜΑ:</w:t>
            </w:r>
          </w:p>
          <w:p w:rsidR="004B3D7A" w:rsidRPr="002D2E6C" w:rsidRDefault="004B3D7A" w:rsidP="002D2E6C">
            <w:pPr>
              <w:widowControl w:val="0"/>
              <w:autoSpaceDE w:val="0"/>
              <w:autoSpaceDN w:val="0"/>
              <w:adjustRightInd w:val="0"/>
              <w:ind w:left="103" w:right="-20"/>
              <w:rPr>
                <w:sz w:val="20"/>
                <w:szCs w:val="20"/>
              </w:rPr>
            </w:pPr>
            <w:r w:rsidRPr="002D2E6C">
              <w:rPr>
                <w:sz w:val="20"/>
                <w:szCs w:val="20"/>
              </w:rPr>
              <w:t>Διατροφικές συνήθειες και καθημερινότητα</w:t>
            </w:r>
          </w:p>
          <w:p w:rsidR="004B3D7A" w:rsidRPr="002D2E6C" w:rsidRDefault="004B3D7A" w:rsidP="002D2E6C">
            <w:pPr>
              <w:widowControl w:val="0"/>
              <w:autoSpaceDE w:val="0"/>
              <w:autoSpaceDN w:val="0"/>
              <w:adjustRightInd w:val="0"/>
              <w:ind w:left="103" w:right="-20"/>
              <w:rPr>
                <w:sz w:val="20"/>
                <w:szCs w:val="20"/>
              </w:rPr>
            </w:pPr>
            <w:r w:rsidRPr="002D2E6C">
              <w:rPr>
                <w:sz w:val="20"/>
                <w:szCs w:val="20"/>
              </w:rPr>
              <w:t>Εργογόνα βοηθήματα νόμιμα και παρανομα</w:t>
            </w:r>
          </w:p>
        </w:tc>
        <w:tc>
          <w:tcPr>
            <w:tcW w:w="2651" w:type="dxa"/>
            <w:shd w:val="pct25" w:color="auto" w:fill="auto"/>
          </w:tcPr>
          <w:p w:rsidR="004B3D7A" w:rsidRPr="002D2E6C" w:rsidRDefault="004B3D7A" w:rsidP="002D2E6C">
            <w:pPr>
              <w:rPr>
                <w:sz w:val="20"/>
                <w:szCs w:val="20"/>
              </w:rPr>
            </w:pPr>
            <w:r w:rsidRPr="002D2E6C">
              <w:rPr>
                <w:b/>
                <w:sz w:val="20"/>
                <w:szCs w:val="20"/>
              </w:rPr>
              <w:t xml:space="preserve">Εκπαιδευτικός </w:t>
            </w:r>
            <w:r w:rsidRPr="002D2E6C">
              <w:rPr>
                <w:sz w:val="20"/>
                <w:szCs w:val="20"/>
              </w:rPr>
              <w:t>:Γιαννολοπούλου Ζωή</w:t>
            </w:r>
          </w:p>
          <w:p w:rsidR="004B3D7A" w:rsidRPr="002D2E6C" w:rsidRDefault="004B3D7A" w:rsidP="002D2E6C">
            <w:pPr>
              <w:autoSpaceDE w:val="0"/>
              <w:autoSpaceDN w:val="0"/>
              <w:adjustRightInd w:val="0"/>
              <w:rPr>
                <w:color w:val="000000"/>
                <w:sz w:val="20"/>
                <w:szCs w:val="20"/>
              </w:rPr>
            </w:pPr>
            <w:r w:rsidRPr="002D2E6C">
              <w:rPr>
                <w:color w:val="000000"/>
                <w:sz w:val="20"/>
                <w:szCs w:val="20"/>
              </w:rPr>
              <w:t xml:space="preserve">Θεματικός Άξονας                    </w:t>
            </w:r>
            <w:r w:rsidRPr="002D2E6C">
              <w:rPr>
                <w:b/>
                <w:bCs/>
                <w:color w:val="000000"/>
                <w:sz w:val="20"/>
                <w:szCs w:val="20"/>
              </w:rPr>
              <w:t>«</w:t>
            </w:r>
            <w:r w:rsidRPr="002D2E6C">
              <w:rPr>
                <w:color w:val="000000"/>
                <w:sz w:val="20"/>
                <w:szCs w:val="20"/>
              </w:rPr>
              <w:t xml:space="preserve"> </w:t>
            </w:r>
            <w:r w:rsidRPr="002D2E6C">
              <w:rPr>
                <w:b/>
                <w:bCs/>
                <w:color w:val="000000"/>
                <w:sz w:val="20"/>
                <w:szCs w:val="20"/>
              </w:rPr>
              <w:t>Πρόληψη εθισμού και εξαρτήσεων»</w:t>
            </w:r>
            <w:r w:rsidRPr="002D2E6C">
              <w:rPr>
                <w:color w:val="000000"/>
                <w:sz w:val="20"/>
                <w:szCs w:val="20"/>
              </w:rPr>
              <w:t xml:space="preserve"> </w:t>
            </w:r>
          </w:p>
          <w:p w:rsidR="004B3D7A" w:rsidRPr="002D2E6C" w:rsidRDefault="004B3D7A" w:rsidP="002D2E6C">
            <w:pPr>
              <w:rPr>
                <w:b/>
                <w:bCs/>
                <w:sz w:val="20"/>
                <w:szCs w:val="20"/>
              </w:rPr>
            </w:pPr>
            <w:r w:rsidRPr="002D2E6C">
              <w:rPr>
                <w:b/>
                <w:bCs/>
                <w:sz w:val="20"/>
                <w:szCs w:val="20"/>
              </w:rPr>
              <w:t xml:space="preserve">Θεματική Ενότητα: </w:t>
            </w:r>
          </w:p>
          <w:p w:rsidR="004B3D7A" w:rsidRPr="002D2E6C" w:rsidRDefault="004B3D7A" w:rsidP="002D2E6C">
            <w:pPr>
              <w:rPr>
                <w:bCs/>
                <w:sz w:val="20"/>
                <w:szCs w:val="20"/>
              </w:rPr>
            </w:pPr>
            <w:r w:rsidRPr="002D2E6C">
              <w:rPr>
                <w:bCs/>
                <w:sz w:val="20"/>
                <w:szCs w:val="20"/>
              </w:rPr>
              <w:t>Εθισμός στο Διαδίκτυο και άλλες διαδικτυακές συμπεριφορές υψηλού κινδύνου</w:t>
            </w:r>
          </w:p>
          <w:p w:rsidR="004B3D7A" w:rsidRPr="002D2E6C" w:rsidRDefault="004B3D7A" w:rsidP="002D2E6C">
            <w:pPr>
              <w:rPr>
                <w:sz w:val="20"/>
                <w:szCs w:val="20"/>
              </w:rPr>
            </w:pPr>
            <w:r w:rsidRPr="002D2E6C">
              <w:rPr>
                <w:bCs/>
                <w:sz w:val="20"/>
                <w:szCs w:val="20"/>
              </w:rPr>
              <w:t>Φορείς: Κέντρο πρόληψης των εξαρτήσεων και προαγωγής της ψυχοκοινωνικής υγείας «ΑΘΗΝΑ ΥΓΕΙΑ»</w:t>
            </w:r>
          </w:p>
          <w:p w:rsidR="004B3D7A" w:rsidRPr="002D2E6C" w:rsidRDefault="004B3D7A" w:rsidP="002D2E6C">
            <w:pPr>
              <w:widowControl w:val="0"/>
              <w:autoSpaceDE w:val="0"/>
              <w:autoSpaceDN w:val="0"/>
              <w:adjustRightInd w:val="0"/>
              <w:ind w:left="103" w:right="-20"/>
              <w:rPr>
                <w:sz w:val="20"/>
                <w:szCs w:val="20"/>
              </w:rPr>
            </w:pPr>
          </w:p>
        </w:tc>
      </w:tr>
      <w:tr w:rsidR="004B3D7A" w:rsidRPr="002D2E6C" w:rsidTr="009F6FE3">
        <w:tc>
          <w:tcPr>
            <w:tcW w:w="912" w:type="dxa"/>
            <w:vMerge/>
            <w:shd w:val="pct25" w:color="auto" w:fill="auto"/>
          </w:tcPr>
          <w:p w:rsidR="004B3D7A" w:rsidRPr="002D2E6C" w:rsidRDefault="004B3D7A" w:rsidP="002D2E6C">
            <w:pPr>
              <w:rPr>
                <w:sz w:val="20"/>
                <w:szCs w:val="20"/>
              </w:rPr>
            </w:pPr>
          </w:p>
        </w:tc>
        <w:tc>
          <w:tcPr>
            <w:tcW w:w="922" w:type="dxa"/>
            <w:shd w:val="pct25" w:color="auto" w:fill="auto"/>
          </w:tcPr>
          <w:p w:rsidR="004B3D7A" w:rsidRPr="002D2E6C" w:rsidRDefault="004B3D7A" w:rsidP="002D2E6C">
            <w:pPr>
              <w:jc w:val="center"/>
              <w:rPr>
                <w:b/>
                <w:sz w:val="20"/>
                <w:szCs w:val="20"/>
              </w:rPr>
            </w:pPr>
            <w:r w:rsidRPr="002D2E6C">
              <w:rPr>
                <w:b/>
                <w:sz w:val="20"/>
                <w:szCs w:val="20"/>
              </w:rPr>
              <w:t>Β1</w:t>
            </w:r>
          </w:p>
        </w:tc>
        <w:tc>
          <w:tcPr>
            <w:tcW w:w="2697" w:type="dxa"/>
            <w:shd w:val="pct25" w:color="auto" w:fill="auto"/>
          </w:tcPr>
          <w:p w:rsidR="004B3D7A" w:rsidRPr="002D2E6C" w:rsidRDefault="004B3D7A" w:rsidP="002D2E6C">
            <w:pPr>
              <w:rPr>
                <w:sz w:val="20"/>
                <w:szCs w:val="20"/>
              </w:rPr>
            </w:pPr>
            <w:r w:rsidRPr="002D2E6C">
              <w:rPr>
                <w:b/>
                <w:sz w:val="20"/>
                <w:szCs w:val="20"/>
              </w:rPr>
              <w:t xml:space="preserve">Εκπαιδευτικός </w:t>
            </w:r>
            <w:r w:rsidRPr="002D2E6C">
              <w:rPr>
                <w:sz w:val="20"/>
                <w:szCs w:val="20"/>
              </w:rPr>
              <w:t xml:space="preserve">:Κοροπούλη Ξένια: </w:t>
            </w:r>
          </w:p>
          <w:p w:rsidR="004B3D7A" w:rsidRPr="002D2E6C" w:rsidRDefault="004B3D7A" w:rsidP="002D2E6C">
            <w:pPr>
              <w:pStyle w:val="Default"/>
              <w:jc w:val="center"/>
              <w:rPr>
                <w:rFonts w:asciiTheme="minorHAnsi" w:hAnsiTheme="minorHAnsi" w:cs="Times New Roman"/>
                <w:sz w:val="20"/>
                <w:szCs w:val="20"/>
              </w:rPr>
            </w:pPr>
            <w:r w:rsidRPr="002D2E6C">
              <w:rPr>
                <w:rFonts w:asciiTheme="minorHAnsi" w:hAnsiTheme="minorHAnsi" w:cs="Times New Roman"/>
                <w:sz w:val="20"/>
                <w:szCs w:val="20"/>
              </w:rPr>
              <w:t xml:space="preserve">Θεματικός  Άξονας </w:t>
            </w:r>
            <w:r w:rsidRPr="002D2E6C">
              <w:rPr>
                <w:rFonts w:asciiTheme="minorHAnsi" w:hAnsiTheme="minorHAnsi" w:cs="Times New Roman"/>
                <w:b/>
                <w:bCs/>
                <w:sz w:val="20"/>
                <w:szCs w:val="20"/>
              </w:rPr>
              <w:t>«Διατροφή και ποιότητα ζωής»</w:t>
            </w:r>
          </w:p>
          <w:p w:rsidR="004B3D7A" w:rsidRPr="002D2E6C" w:rsidRDefault="004B3D7A" w:rsidP="002D2E6C">
            <w:pPr>
              <w:pStyle w:val="Default"/>
              <w:rPr>
                <w:rFonts w:asciiTheme="minorHAnsi" w:hAnsiTheme="minorHAnsi" w:cs="Times New Roman"/>
                <w:sz w:val="20"/>
                <w:szCs w:val="20"/>
              </w:rPr>
            </w:pPr>
            <w:r w:rsidRPr="002D2E6C">
              <w:rPr>
                <w:rFonts w:asciiTheme="minorHAnsi" w:hAnsiTheme="minorHAnsi" w:cs="Times New Roman"/>
                <w:b/>
                <w:bCs/>
                <w:sz w:val="20"/>
                <w:szCs w:val="20"/>
              </w:rPr>
              <w:t>Θεματική Ενότητα:</w:t>
            </w:r>
            <w:r w:rsidRPr="002D2E6C">
              <w:rPr>
                <w:rFonts w:asciiTheme="minorHAnsi" w:hAnsiTheme="minorHAnsi" w:cs="Times New Roman"/>
                <w:sz w:val="20"/>
                <w:szCs w:val="20"/>
              </w:rPr>
              <w:t xml:space="preserve"> Διατροφή και υγεία </w:t>
            </w:r>
          </w:p>
          <w:p w:rsidR="004B3D7A" w:rsidRPr="002D2E6C" w:rsidRDefault="00354D93" w:rsidP="002D2E6C">
            <w:pPr>
              <w:pStyle w:val="Default"/>
              <w:rPr>
                <w:rFonts w:asciiTheme="minorHAnsi" w:hAnsiTheme="minorHAnsi" w:cs="Times New Roman"/>
                <w:sz w:val="20"/>
                <w:szCs w:val="20"/>
              </w:rPr>
            </w:pPr>
            <w:hyperlink r:id="rId8" w:history="1">
              <w:r w:rsidR="004B3D7A" w:rsidRPr="002D2E6C">
                <w:rPr>
                  <w:rStyle w:val="-"/>
                  <w:rFonts w:asciiTheme="minorHAnsi" w:hAnsiTheme="minorHAnsi"/>
                  <w:sz w:val="20"/>
                  <w:szCs w:val="20"/>
                </w:rPr>
                <w:t>http://www.medies.net/staticpages.asp?aID=373&amp;overRideCategory=1</w:t>
              </w:r>
            </w:hyperlink>
          </w:p>
        </w:tc>
        <w:tc>
          <w:tcPr>
            <w:tcW w:w="2552" w:type="dxa"/>
            <w:shd w:val="pct25" w:color="auto" w:fill="auto"/>
          </w:tcPr>
          <w:p w:rsidR="005D1979" w:rsidRPr="002D2E6C" w:rsidRDefault="005D1979" w:rsidP="002D2E6C">
            <w:pPr>
              <w:rPr>
                <w:rFonts w:cs="Times New Roman"/>
                <w:sz w:val="20"/>
                <w:szCs w:val="20"/>
              </w:rPr>
            </w:pPr>
            <w:r w:rsidRPr="002D2E6C">
              <w:rPr>
                <w:rFonts w:cs="Times New Roman"/>
                <w:b/>
                <w:sz w:val="20"/>
                <w:szCs w:val="20"/>
              </w:rPr>
              <w:t>Εκπαιδευτικός</w:t>
            </w:r>
            <w:r w:rsidRPr="002D2E6C">
              <w:rPr>
                <w:rFonts w:cs="Times New Roman"/>
                <w:sz w:val="20"/>
                <w:szCs w:val="20"/>
              </w:rPr>
              <w:t>: Ιωαννίδου</w:t>
            </w:r>
          </w:p>
          <w:p w:rsidR="005D1979" w:rsidRPr="002D2E6C" w:rsidRDefault="005D1979" w:rsidP="002D2E6C">
            <w:pPr>
              <w:spacing w:before="75" w:after="150"/>
              <w:ind w:right="300"/>
              <w:rPr>
                <w:rFonts w:eastAsia="Times New Roman" w:cs="Times New Roman"/>
                <w:bCs/>
                <w:color w:val="3D3D3D"/>
                <w:sz w:val="20"/>
                <w:szCs w:val="20"/>
              </w:rPr>
            </w:pPr>
            <w:r w:rsidRPr="002D2E6C">
              <w:rPr>
                <w:rFonts w:eastAsia="Times New Roman" w:cs="Times New Roman"/>
                <w:b/>
                <w:bCs/>
                <w:color w:val="3D3D3D"/>
                <w:sz w:val="20"/>
                <w:szCs w:val="20"/>
              </w:rPr>
              <w:t xml:space="preserve">Θεματικός Άξονας : </w:t>
            </w:r>
            <w:r w:rsidRPr="002D2E6C">
              <w:rPr>
                <w:rFonts w:eastAsia="Times New Roman" w:cs="Times New Roman"/>
                <w:bCs/>
                <w:color w:val="3D3D3D"/>
                <w:sz w:val="20"/>
                <w:szCs w:val="20"/>
              </w:rPr>
              <w:t>Πρόληψη Εθισμού και Εξαρτήσεων</w:t>
            </w:r>
          </w:p>
          <w:p w:rsidR="005D1979" w:rsidRPr="002D2E6C" w:rsidRDefault="005D1979" w:rsidP="002D2E6C">
            <w:pPr>
              <w:spacing w:before="75" w:after="150"/>
              <w:ind w:right="300"/>
              <w:rPr>
                <w:rFonts w:eastAsia="Times New Roman" w:cs="Times New Roman"/>
                <w:bCs/>
                <w:color w:val="000000"/>
                <w:sz w:val="20"/>
                <w:szCs w:val="20"/>
              </w:rPr>
            </w:pPr>
            <w:r w:rsidRPr="002D2E6C">
              <w:rPr>
                <w:rFonts w:eastAsia="Times New Roman" w:cs="Times New Roman"/>
                <w:b/>
                <w:bCs/>
                <w:color w:val="000000"/>
                <w:sz w:val="20"/>
                <w:szCs w:val="20"/>
              </w:rPr>
              <w:t>Θεματική Ενότητα :</w:t>
            </w:r>
            <w:r w:rsidRPr="002D2E6C">
              <w:rPr>
                <w:rFonts w:eastAsia="Times New Roman" w:cs="Times New Roman"/>
                <w:bCs/>
                <w:color w:val="000000"/>
                <w:sz w:val="20"/>
                <w:szCs w:val="20"/>
              </w:rPr>
              <w:t>Εθισμός και εφηβική ηλικία</w:t>
            </w:r>
          </w:p>
          <w:p w:rsidR="005D1979" w:rsidRPr="002D2E6C" w:rsidRDefault="005D1979" w:rsidP="002D2E6C">
            <w:pPr>
              <w:spacing w:before="75" w:after="150"/>
              <w:ind w:right="300"/>
              <w:rPr>
                <w:rFonts w:eastAsia="Times New Roman" w:cs="Times New Roman"/>
                <w:bCs/>
                <w:color w:val="3D3D3D"/>
                <w:sz w:val="20"/>
                <w:szCs w:val="20"/>
              </w:rPr>
            </w:pPr>
            <w:r w:rsidRPr="002D2E6C">
              <w:rPr>
                <w:rFonts w:eastAsia="Times New Roman" w:cs="Times New Roman"/>
                <w:bCs/>
                <w:sz w:val="20"/>
                <w:szCs w:val="20"/>
              </w:rPr>
              <w:t>«Δράση για την πρόληψη των εξαρτητικών συμπεριφορών -"ΣΤΗΡΙΖΟΜΑΙ ΣΤΑ ΠΟΔΙΑ ΜΟΥ"»</w:t>
            </w:r>
          </w:p>
          <w:p w:rsidR="004B3D7A" w:rsidRPr="002D2E6C" w:rsidRDefault="004B3D7A" w:rsidP="002D2E6C">
            <w:pPr>
              <w:widowControl w:val="0"/>
              <w:autoSpaceDE w:val="0"/>
              <w:autoSpaceDN w:val="0"/>
              <w:adjustRightInd w:val="0"/>
              <w:ind w:left="103" w:right="-20"/>
              <w:rPr>
                <w:sz w:val="20"/>
                <w:szCs w:val="20"/>
              </w:rPr>
            </w:pPr>
          </w:p>
        </w:tc>
        <w:tc>
          <w:tcPr>
            <w:tcW w:w="2523" w:type="dxa"/>
            <w:shd w:val="pct25" w:color="auto" w:fill="auto"/>
          </w:tcPr>
          <w:p w:rsidR="004B3D7A" w:rsidRPr="002D2E6C" w:rsidRDefault="004B3D7A" w:rsidP="002D2E6C">
            <w:pPr>
              <w:rPr>
                <w:sz w:val="20"/>
                <w:szCs w:val="20"/>
              </w:rPr>
            </w:pPr>
            <w:r w:rsidRPr="00BD1A9D">
              <w:rPr>
                <w:b/>
                <w:sz w:val="20"/>
                <w:szCs w:val="20"/>
              </w:rPr>
              <w:t>Εκπαιδευτικός:</w:t>
            </w:r>
            <w:r w:rsidRPr="002D2E6C">
              <w:rPr>
                <w:sz w:val="20"/>
                <w:szCs w:val="20"/>
              </w:rPr>
              <w:t xml:space="preserve"> Σαρρής Ιωάννης  </w:t>
            </w:r>
          </w:p>
          <w:p w:rsidR="004B3D7A" w:rsidRPr="002D2E6C" w:rsidRDefault="004B3D7A" w:rsidP="002D2E6C">
            <w:pPr>
              <w:rPr>
                <w:sz w:val="20"/>
                <w:szCs w:val="20"/>
              </w:rPr>
            </w:pPr>
            <w:r w:rsidRPr="002D2E6C">
              <w:rPr>
                <w:sz w:val="20"/>
                <w:szCs w:val="20"/>
              </w:rPr>
              <w:t>Θεματικός άξονας: Έμφυλες ταυτότητες</w:t>
            </w:r>
          </w:p>
          <w:p w:rsidR="004B3D7A" w:rsidRPr="002D2E6C" w:rsidRDefault="004B3D7A" w:rsidP="002D2E6C">
            <w:pPr>
              <w:rPr>
                <w:sz w:val="20"/>
                <w:szCs w:val="20"/>
              </w:rPr>
            </w:pPr>
            <w:r w:rsidRPr="002D2E6C">
              <w:rPr>
                <w:sz w:val="20"/>
                <w:szCs w:val="20"/>
              </w:rPr>
              <w:t>Θεματική ενότητα: «Ο ρόλος των γυναικών στις επιστήμες »  2 ώρες</w:t>
            </w:r>
          </w:p>
          <w:p w:rsidR="004B3D7A" w:rsidRPr="002D2E6C" w:rsidRDefault="004B3D7A" w:rsidP="002D2E6C">
            <w:pPr>
              <w:widowControl w:val="0"/>
              <w:autoSpaceDE w:val="0"/>
              <w:autoSpaceDN w:val="0"/>
              <w:adjustRightInd w:val="0"/>
              <w:ind w:left="103" w:right="-20"/>
              <w:rPr>
                <w:sz w:val="20"/>
                <w:szCs w:val="20"/>
              </w:rPr>
            </w:pPr>
          </w:p>
        </w:tc>
        <w:tc>
          <w:tcPr>
            <w:tcW w:w="2452" w:type="dxa"/>
            <w:shd w:val="pct25" w:color="auto" w:fill="auto"/>
          </w:tcPr>
          <w:p w:rsidR="004B3D7A" w:rsidRPr="002D2E6C" w:rsidRDefault="004B3D7A" w:rsidP="002D2E6C">
            <w:pPr>
              <w:widowControl w:val="0"/>
              <w:autoSpaceDE w:val="0"/>
              <w:autoSpaceDN w:val="0"/>
              <w:adjustRightInd w:val="0"/>
              <w:ind w:left="103" w:right="-20"/>
              <w:rPr>
                <w:bCs/>
                <w:color w:val="3D3D3D"/>
                <w:sz w:val="20"/>
                <w:szCs w:val="20"/>
              </w:rPr>
            </w:pPr>
            <w:r w:rsidRPr="00BD1A9D">
              <w:rPr>
                <w:b/>
                <w:bCs/>
                <w:color w:val="3D3D3D"/>
                <w:sz w:val="20"/>
                <w:szCs w:val="20"/>
              </w:rPr>
              <w:t>Εκπ/κός</w:t>
            </w:r>
            <w:r w:rsidRPr="002D2E6C">
              <w:rPr>
                <w:bCs/>
                <w:color w:val="3D3D3D"/>
                <w:sz w:val="20"/>
                <w:szCs w:val="20"/>
              </w:rPr>
              <w:t>: Τσέκος Νίκος</w:t>
            </w:r>
          </w:p>
          <w:p w:rsidR="004B3D7A" w:rsidRPr="002D2E6C" w:rsidRDefault="004B3D7A" w:rsidP="002D2E6C">
            <w:pPr>
              <w:rPr>
                <w:sz w:val="20"/>
                <w:szCs w:val="20"/>
              </w:rPr>
            </w:pPr>
            <w:r w:rsidRPr="002D2E6C">
              <w:rPr>
                <w:bCs/>
                <w:color w:val="3D3D3D"/>
                <w:sz w:val="20"/>
                <w:szCs w:val="20"/>
              </w:rPr>
              <w:t>Βαϊτση Γεωργία</w:t>
            </w:r>
            <w:r w:rsidRPr="002D2E6C">
              <w:rPr>
                <w:sz w:val="20"/>
                <w:szCs w:val="20"/>
              </w:rPr>
              <w:t xml:space="preserve">   ΘΕΜΑΤΙΚΗ ΕΝΟΤΗΤΑ   </w:t>
            </w:r>
            <w:r w:rsidRPr="002D2E6C">
              <w:rPr>
                <w:b/>
                <w:bCs/>
                <w:sz w:val="20"/>
                <w:szCs w:val="20"/>
              </w:rPr>
              <w:t>2.4 Εθισμός και εφηβική ηλικία</w:t>
            </w:r>
            <w:r w:rsidRPr="002D2E6C">
              <w:rPr>
                <w:sz w:val="20"/>
                <w:szCs w:val="20"/>
              </w:rPr>
              <w:t xml:space="preserve">  ΤΙΤΛΟΣ ΠΡΟΓΡΑΜΜΑΤΟΣ/ ΕΚΠΑΙΔΕΥΤΙΚΟΥ ΥΛΙΚΟΥ </w:t>
            </w:r>
            <w:r w:rsidRPr="002D2E6C">
              <w:rPr>
                <w:b/>
                <w:bCs/>
                <w:sz w:val="20"/>
                <w:szCs w:val="20"/>
              </w:rPr>
              <w:t xml:space="preserve">"Πρόληψη του εθισμού στο Διαδίκτυο"              </w:t>
            </w:r>
            <w:r w:rsidRPr="002D2E6C">
              <w:rPr>
                <w:sz w:val="20"/>
                <w:szCs w:val="20"/>
              </w:rPr>
              <w:t>ΦΟΡΕΑΣ ΠΟΥ ΣΧΕΔΙΑΣΕ Ή/ΚΑΙ ΠΡΟΤΕΙΝΕΙ ΤΟ ΥΛΙΚΟ</w:t>
            </w:r>
            <w:r w:rsidRPr="002D2E6C">
              <w:rPr>
                <w:b/>
                <w:bCs/>
                <w:sz w:val="20"/>
                <w:szCs w:val="20"/>
              </w:rPr>
              <w:t xml:space="preserve">ΔΙΚΤΥΟ ΓΙΑ ΤΗΝ ΑΣΦΑΛΕΙΑ ΣΤΟ ΔΙΑΔΙΚΤΥΟ &amp; ΣΣΝ Δ.Δ.Ε. </w:t>
            </w:r>
            <w:r w:rsidRPr="002D2E6C">
              <w:rPr>
                <w:sz w:val="20"/>
                <w:szCs w:val="20"/>
                <w:u w:val="single"/>
              </w:rPr>
              <w:t xml:space="preserve">ΕΚΠΑΙΔΕΥΤΙΚΟ ΥΛΙΚΟ             </w:t>
            </w:r>
            <w:r w:rsidRPr="002D2E6C">
              <w:rPr>
                <w:sz w:val="20"/>
                <w:szCs w:val="20"/>
              </w:rPr>
              <w:t>α) σχέδιο μαθήματος, β) εκπαιδευτικό υποστηρικτικό υλικό, γ) διδακτικά σενάρια και δ) βιβλιογραφικές αναφορές τα οποία είναι διαθέσιμα στο ακόλουθο link: https://app.box.com/s/goxhgxys9ssv3t7ujlcy398j05xko4o9</w:t>
            </w:r>
          </w:p>
          <w:p w:rsidR="004B3D7A" w:rsidRPr="002D2E6C" w:rsidRDefault="004B3D7A" w:rsidP="002D2E6C">
            <w:pPr>
              <w:widowControl w:val="0"/>
              <w:autoSpaceDE w:val="0"/>
              <w:autoSpaceDN w:val="0"/>
              <w:adjustRightInd w:val="0"/>
              <w:ind w:left="103" w:right="-20"/>
              <w:rPr>
                <w:sz w:val="20"/>
                <w:szCs w:val="20"/>
              </w:rPr>
            </w:pPr>
          </w:p>
        </w:tc>
        <w:tc>
          <w:tcPr>
            <w:tcW w:w="2651" w:type="dxa"/>
            <w:shd w:val="pct25" w:color="auto" w:fill="auto"/>
          </w:tcPr>
          <w:p w:rsidR="004B3D7A" w:rsidRPr="002D2E6C" w:rsidRDefault="004B3D7A" w:rsidP="002D2E6C">
            <w:pPr>
              <w:autoSpaceDE w:val="0"/>
              <w:autoSpaceDN w:val="0"/>
              <w:adjustRightInd w:val="0"/>
              <w:rPr>
                <w:color w:val="000000"/>
                <w:sz w:val="20"/>
                <w:szCs w:val="20"/>
              </w:rPr>
            </w:pPr>
            <w:r w:rsidRPr="00BD1A9D">
              <w:rPr>
                <w:b/>
                <w:sz w:val="20"/>
                <w:szCs w:val="20"/>
              </w:rPr>
              <w:t>Εκπαιδευτικός</w:t>
            </w:r>
            <w:r w:rsidRPr="002D2E6C">
              <w:rPr>
                <w:sz w:val="20"/>
                <w:szCs w:val="20"/>
              </w:rPr>
              <w:t xml:space="preserve"> :Τζούκας Γιάννης</w:t>
            </w:r>
            <w:r w:rsidRPr="002D2E6C">
              <w:rPr>
                <w:color w:val="000000"/>
                <w:sz w:val="20"/>
                <w:szCs w:val="20"/>
              </w:rPr>
              <w:t xml:space="preserve"> Θεματικός Άξονας</w:t>
            </w:r>
            <w:r w:rsidRPr="002D2E6C">
              <w:rPr>
                <w:b/>
                <w:bCs/>
                <w:color w:val="000000"/>
                <w:sz w:val="20"/>
                <w:szCs w:val="20"/>
              </w:rPr>
              <w:t>«</w:t>
            </w:r>
            <w:r w:rsidRPr="002D2E6C">
              <w:rPr>
                <w:color w:val="000000"/>
                <w:sz w:val="20"/>
                <w:szCs w:val="20"/>
              </w:rPr>
              <w:t xml:space="preserve"> </w:t>
            </w:r>
            <w:r w:rsidRPr="002D2E6C">
              <w:rPr>
                <w:b/>
                <w:bCs/>
                <w:color w:val="000000"/>
                <w:sz w:val="20"/>
                <w:szCs w:val="20"/>
              </w:rPr>
              <w:t>Πρόληψη εθισμού και εξαρτήσεων»</w:t>
            </w:r>
            <w:r w:rsidRPr="002D2E6C">
              <w:rPr>
                <w:color w:val="000000"/>
                <w:sz w:val="20"/>
                <w:szCs w:val="20"/>
              </w:rPr>
              <w:t xml:space="preserve"> </w:t>
            </w:r>
          </w:p>
          <w:p w:rsidR="004B3D7A" w:rsidRPr="002D2E6C" w:rsidRDefault="004B3D7A" w:rsidP="002D2E6C">
            <w:pPr>
              <w:autoSpaceDE w:val="0"/>
              <w:autoSpaceDN w:val="0"/>
              <w:adjustRightInd w:val="0"/>
              <w:rPr>
                <w:b/>
                <w:bCs/>
                <w:sz w:val="20"/>
                <w:szCs w:val="20"/>
              </w:rPr>
            </w:pPr>
            <w:r w:rsidRPr="002D2E6C">
              <w:rPr>
                <w:b/>
                <w:bCs/>
                <w:color w:val="000000"/>
                <w:sz w:val="20"/>
                <w:szCs w:val="20"/>
              </w:rPr>
              <w:t>Θεματική Ενότητα:</w:t>
            </w:r>
            <w:r w:rsidRPr="002D2E6C">
              <w:rPr>
                <w:color w:val="000000"/>
                <w:sz w:val="20"/>
                <w:szCs w:val="20"/>
              </w:rPr>
              <w:t xml:space="preserve"> Προστατευτικοί παράγοντες ενάντια στον εθισμό </w:t>
            </w:r>
          </w:p>
          <w:p w:rsidR="004B3D7A" w:rsidRPr="002D2E6C" w:rsidRDefault="004B3D7A" w:rsidP="002D2E6C">
            <w:pPr>
              <w:pStyle w:val="Web"/>
              <w:jc w:val="center"/>
              <w:rPr>
                <w:rFonts w:asciiTheme="minorHAnsi" w:hAnsiTheme="minorHAnsi"/>
                <w:sz w:val="20"/>
                <w:szCs w:val="20"/>
              </w:rPr>
            </w:pPr>
            <w:r w:rsidRPr="002D2E6C">
              <w:rPr>
                <w:rFonts w:asciiTheme="minorHAnsi" w:hAnsiTheme="minorHAnsi"/>
                <w:b/>
                <w:bCs/>
                <w:sz w:val="20"/>
                <w:szCs w:val="20"/>
                <w:u w:val="single"/>
              </w:rPr>
              <w:t>«Πιστεύω στον εαυτό μου»</w:t>
            </w:r>
          </w:p>
          <w:p w:rsidR="004B3D7A" w:rsidRPr="002D2E6C" w:rsidRDefault="004B3D7A" w:rsidP="002D2E6C">
            <w:pPr>
              <w:pStyle w:val="Web"/>
              <w:spacing w:after="120" w:afterAutospacing="0"/>
              <w:jc w:val="both"/>
              <w:rPr>
                <w:rFonts w:asciiTheme="minorHAnsi" w:hAnsiTheme="minorHAnsi"/>
                <w:sz w:val="20"/>
                <w:szCs w:val="20"/>
              </w:rPr>
            </w:pPr>
            <w:r w:rsidRPr="002D2E6C">
              <w:rPr>
                <w:rFonts w:asciiTheme="minorHAnsi" w:hAnsiTheme="minorHAnsi"/>
                <w:sz w:val="20"/>
                <w:szCs w:val="20"/>
              </w:rPr>
              <w:t xml:space="preserve">Το πρόγραμμα προτείνεται από </w:t>
            </w:r>
            <w:r w:rsidRPr="002D2E6C">
              <w:rPr>
                <w:rFonts w:asciiTheme="minorHAnsi" w:hAnsiTheme="minorHAnsi"/>
                <w:b/>
                <w:bCs/>
                <w:sz w:val="20"/>
                <w:szCs w:val="20"/>
              </w:rPr>
              <w:t xml:space="preserve">τον Συμβουλευτικό Σταθμό Νέων Δνσης </w:t>
            </w:r>
            <w:r w:rsidRPr="002D2E6C">
              <w:rPr>
                <w:rFonts w:asciiTheme="minorHAnsi" w:hAnsiTheme="minorHAnsi"/>
                <w:b/>
                <w:bCs/>
                <w:sz w:val="20"/>
                <w:szCs w:val="20"/>
                <w:lang w:val="en-US"/>
              </w:rPr>
              <w:t>B</w:t>
            </w:r>
            <w:r w:rsidRPr="002D2E6C">
              <w:rPr>
                <w:rFonts w:asciiTheme="minorHAnsi" w:hAnsiTheme="minorHAnsi"/>
                <w:b/>
                <w:bCs/>
                <w:sz w:val="20"/>
                <w:szCs w:val="20"/>
              </w:rPr>
              <w:t>’βάθμιας Εκπ/σης Ηρακλείου Κρήτης.</w:t>
            </w:r>
          </w:p>
          <w:p w:rsidR="004B3D7A" w:rsidRPr="002D2E6C" w:rsidRDefault="004B3D7A" w:rsidP="002D2E6C">
            <w:pPr>
              <w:pStyle w:val="Web"/>
              <w:spacing w:after="120" w:afterAutospacing="0"/>
              <w:jc w:val="both"/>
              <w:rPr>
                <w:rFonts w:asciiTheme="minorHAnsi" w:hAnsiTheme="minorHAnsi"/>
                <w:sz w:val="20"/>
                <w:szCs w:val="20"/>
              </w:rPr>
            </w:pPr>
            <w:r w:rsidRPr="002D2E6C">
              <w:rPr>
                <w:rFonts w:asciiTheme="minorHAnsi" w:hAnsiTheme="minorHAnsi"/>
                <w:sz w:val="20"/>
                <w:szCs w:val="20"/>
              </w:rPr>
              <w:t xml:space="preserve"> Βιωματική δράση «Πιστεύω στον εαυτό μου» </w:t>
            </w:r>
            <w:r w:rsidRPr="002D2E6C">
              <w:rPr>
                <w:rFonts w:asciiTheme="minorHAnsi" w:hAnsiTheme="minorHAnsi"/>
                <w:b/>
                <w:bCs/>
                <w:sz w:val="20"/>
                <w:szCs w:val="20"/>
              </w:rPr>
              <w:t>(Φύλλο εργασίας. Ενημερωτικό φυλλάδιο, κάρτες).</w:t>
            </w:r>
          </w:p>
          <w:p w:rsidR="004B3D7A" w:rsidRPr="002D2E6C" w:rsidRDefault="004B3D7A" w:rsidP="002D2E6C">
            <w:pPr>
              <w:widowControl w:val="0"/>
              <w:autoSpaceDE w:val="0"/>
              <w:autoSpaceDN w:val="0"/>
              <w:adjustRightInd w:val="0"/>
              <w:ind w:left="103" w:right="-20"/>
              <w:rPr>
                <w:sz w:val="20"/>
                <w:szCs w:val="20"/>
              </w:rPr>
            </w:pPr>
          </w:p>
        </w:tc>
      </w:tr>
      <w:tr w:rsidR="004B3D7A" w:rsidRPr="002D2E6C" w:rsidTr="009F6FE3">
        <w:tc>
          <w:tcPr>
            <w:tcW w:w="912" w:type="dxa"/>
            <w:vMerge/>
            <w:shd w:val="pct25" w:color="auto" w:fill="auto"/>
          </w:tcPr>
          <w:p w:rsidR="004B3D7A" w:rsidRPr="002D2E6C" w:rsidRDefault="004B3D7A" w:rsidP="002D2E6C">
            <w:pPr>
              <w:rPr>
                <w:sz w:val="20"/>
                <w:szCs w:val="20"/>
              </w:rPr>
            </w:pPr>
          </w:p>
        </w:tc>
        <w:tc>
          <w:tcPr>
            <w:tcW w:w="922" w:type="dxa"/>
            <w:shd w:val="pct25" w:color="auto" w:fill="auto"/>
          </w:tcPr>
          <w:p w:rsidR="004B3D7A" w:rsidRPr="002D2E6C" w:rsidRDefault="004B3D7A" w:rsidP="002D2E6C">
            <w:pPr>
              <w:jc w:val="center"/>
              <w:rPr>
                <w:b/>
                <w:sz w:val="20"/>
                <w:szCs w:val="20"/>
              </w:rPr>
            </w:pPr>
            <w:r w:rsidRPr="002D2E6C">
              <w:rPr>
                <w:b/>
                <w:sz w:val="20"/>
                <w:szCs w:val="20"/>
              </w:rPr>
              <w:t>Β2</w:t>
            </w:r>
          </w:p>
        </w:tc>
        <w:tc>
          <w:tcPr>
            <w:tcW w:w="2697" w:type="dxa"/>
            <w:shd w:val="pct25" w:color="auto" w:fill="auto"/>
          </w:tcPr>
          <w:p w:rsidR="004B3D7A" w:rsidRPr="002D2E6C" w:rsidRDefault="004B3D7A" w:rsidP="002D2E6C">
            <w:pPr>
              <w:widowControl w:val="0"/>
              <w:autoSpaceDE w:val="0"/>
              <w:autoSpaceDN w:val="0"/>
              <w:adjustRightInd w:val="0"/>
              <w:ind w:left="103" w:right="-20"/>
              <w:rPr>
                <w:sz w:val="20"/>
                <w:szCs w:val="20"/>
              </w:rPr>
            </w:pPr>
            <w:r w:rsidRPr="002D2E6C">
              <w:rPr>
                <w:sz w:val="20"/>
                <w:szCs w:val="20"/>
              </w:rPr>
              <w:t>Εκπαιδευτικός</w:t>
            </w:r>
          </w:p>
          <w:p w:rsidR="004B3D7A" w:rsidRPr="002D2E6C" w:rsidRDefault="004B3D7A" w:rsidP="002D2E6C">
            <w:pPr>
              <w:widowControl w:val="0"/>
              <w:autoSpaceDE w:val="0"/>
              <w:autoSpaceDN w:val="0"/>
              <w:adjustRightInd w:val="0"/>
              <w:ind w:left="103" w:right="-20"/>
              <w:rPr>
                <w:sz w:val="20"/>
                <w:szCs w:val="20"/>
              </w:rPr>
            </w:pPr>
            <w:r w:rsidRPr="002D2E6C">
              <w:rPr>
                <w:sz w:val="20"/>
                <w:szCs w:val="20"/>
              </w:rPr>
              <w:t>Κοκκινιώτης</w:t>
            </w:r>
          </w:p>
          <w:p w:rsidR="004B3D7A" w:rsidRPr="002D2E6C" w:rsidRDefault="004B3D7A" w:rsidP="002D2E6C">
            <w:pPr>
              <w:widowControl w:val="0"/>
              <w:autoSpaceDE w:val="0"/>
              <w:autoSpaceDN w:val="0"/>
              <w:adjustRightInd w:val="0"/>
              <w:ind w:left="103" w:right="-20"/>
              <w:rPr>
                <w:sz w:val="20"/>
                <w:szCs w:val="20"/>
              </w:rPr>
            </w:pPr>
            <w:r w:rsidRPr="002D2E6C">
              <w:rPr>
                <w:sz w:val="20"/>
                <w:szCs w:val="20"/>
              </w:rPr>
              <w:t>Κων/ος</w:t>
            </w:r>
          </w:p>
          <w:p w:rsidR="004B3D7A" w:rsidRPr="002D2E6C" w:rsidRDefault="004B3D7A" w:rsidP="002D2E6C">
            <w:pPr>
              <w:widowControl w:val="0"/>
              <w:autoSpaceDE w:val="0"/>
              <w:autoSpaceDN w:val="0"/>
              <w:adjustRightInd w:val="0"/>
              <w:ind w:left="103" w:right="-20"/>
              <w:rPr>
                <w:sz w:val="20"/>
                <w:szCs w:val="20"/>
              </w:rPr>
            </w:pPr>
            <w:r w:rsidRPr="002D2E6C">
              <w:rPr>
                <w:sz w:val="20"/>
                <w:szCs w:val="20"/>
              </w:rPr>
              <w:t>ΘΕΜΑΤΙΚΟΣ ΑΞΟΝΑΣ: Διατροφή και ποιότητα ζωής</w:t>
            </w:r>
          </w:p>
          <w:p w:rsidR="004B3D7A" w:rsidRPr="002D2E6C" w:rsidRDefault="004B3D7A" w:rsidP="002D2E6C">
            <w:pPr>
              <w:widowControl w:val="0"/>
              <w:autoSpaceDE w:val="0"/>
              <w:autoSpaceDN w:val="0"/>
              <w:adjustRightInd w:val="0"/>
              <w:ind w:left="103" w:right="-20"/>
              <w:rPr>
                <w:sz w:val="20"/>
                <w:szCs w:val="20"/>
              </w:rPr>
            </w:pPr>
            <w:r w:rsidRPr="002D2E6C">
              <w:rPr>
                <w:sz w:val="20"/>
                <w:szCs w:val="20"/>
              </w:rPr>
              <w:t>ΘΕΜΑ:</w:t>
            </w:r>
          </w:p>
          <w:p w:rsidR="004B3D7A" w:rsidRPr="002D2E6C" w:rsidRDefault="004B3D7A" w:rsidP="002D2E6C">
            <w:pPr>
              <w:widowControl w:val="0"/>
              <w:autoSpaceDE w:val="0"/>
              <w:autoSpaceDN w:val="0"/>
              <w:adjustRightInd w:val="0"/>
              <w:ind w:left="103" w:right="-20"/>
              <w:rPr>
                <w:sz w:val="20"/>
                <w:szCs w:val="20"/>
              </w:rPr>
            </w:pPr>
            <w:r w:rsidRPr="002D2E6C">
              <w:rPr>
                <w:sz w:val="20"/>
                <w:szCs w:val="20"/>
              </w:rPr>
              <w:t>Διατροφικές συνήθειες και καθημερινότητα</w:t>
            </w:r>
          </w:p>
          <w:p w:rsidR="004B3D7A" w:rsidRPr="002D2E6C" w:rsidRDefault="004B3D7A" w:rsidP="002D2E6C">
            <w:pPr>
              <w:widowControl w:val="0"/>
              <w:autoSpaceDE w:val="0"/>
              <w:autoSpaceDN w:val="0"/>
              <w:adjustRightInd w:val="0"/>
              <w:ind w:left="103" w:right="-20"/>
              <w:rPr>
                <w:sz w:val="20"/>
                <w:szCs w:val="20"/>
              </w:rPr>
            </w:pPr>
            <w:r w:rsidRPr="002D2E6C">
              <w:rPr>
                <w:sz w:val="20"/>
                <w:szCs w:val="20"/>
              </w:rPr>
              <w:t>Εργογόνα βοηθήματα νόμιμα και παρανομα</w:t>
            </w:r>
          </w:p>
        </w:tc>
        <w:tc>
          <w:tcPr>
            <w:tcW w:w="2552" w:type="dxa"/>
            <w:shd w:val="pct25" w:color="auto" w:fill="auto"/>
          </w:tcPr>
          <w:p w:rsidR="004B3D7A" w:rsidRPr="002D2E6C" w:rsidRDefault="004B3D7A" w:rsidP="002D2E6C">
            <w:pPr>
              <w:spacing w:after="120"/>
              <w:jc w:val="both"/>
              <w:rPr>
                <w:sz w:val="20"/>
                <w:szCs w:val="20"/>
              </w:rPr>
            </w:pPr>
            <w:r w:rsidRPr="002D2E6C">
              <w:rPr>
                <w:sz w:val="20"/>
                <w:szCs w:val="20"/>
              </w:rPr>
              <w:t xml:space="preserve">Εκπαιδευτικός: Τριβέλλα Ελένη : ΘΕΜΑΤΙΚΟΣ ΑΞΟΝΑΣ: Διατροφή και ποιότητα ζωής ΘΕΜΑΤΙΚΗ ΕΝΟΤΗΤΑ: Διατροφικές συνήθειές και επιλογές                       ΘΕΜΑ: Η χριστιανική νηστεία, ως ιδιαίτερη επιλογή διατροφής, σε χρονικές περιόδους, μέσα στο ημερολογιακό έτος στη Ελλάδα.           </w:t>
            </w:r>
          </w:p>
          <w:p w:rsidR="004B3D7A" w:rsidRPr="002D2E6C" w:rsidRDefault="004B3D7A" w:rsidP="002D2E6C">
            <w:pPr>
              <w:spacing w:after="120"/>
              <w:jc w:val="both"/>
              <w:rPr>
                <w:sz w:val="20"/>
                <w:szCs w:val="20"/>
              </w:rPr>
            </w:pPr>
            <w:r w:rsidRPr="002D2E6C">
              <w:rPr>
                <w:sz w:val="20"/>
                <w:szCs w:val="20"/>
              </w:rPr>
              <w:lastRenderedPageBreak/>
              <w:t>Διδακτική παρέμβαση για τον ορισμό των περιόδων νηστείας, και αναφορά στις διατροφικές επιλογές ανάλογα με την εποχή του έτους.</w:t>
            </w:r>
          </w:p>
          <w:p w:rsidR="004B3D7A" w:rsidRPr="002D2E6C" w:rsidRDefault="004B3D7A" w:rsidP="002D2E6C">
            <w:pPr>
              <w:widowControl w:val="0"/>
              <w:autoSpaceDE w:val="0"/>
              <w:autoSpaceDN w:val="0"/>
              <w:adjustRightInd w:val="0"/>
              <w:ind w:left="103" w:right="-20"/>
              <w:rPr>
                <w:sz w:val="20"/>
                <w:szCs w:val="20"/>
              </w:rPr>
            </w:pPr>
          </w:p>
        </w:tc>
        <w:tc>
          <w:tcPr>
            <w:tcW w:w="2523" w:type="dxa"/>
            <w:shd w:val="pct25" w:color="auto" w:fill="auto"/>
          </w:tcPr>
          <w:p w:rsidR="00136A79" w:rsidRPr="002D2E6C" w:rsidRDefault="00136A79" w:rsidP="002D2E6C">
            <w:pPr>
              <w:jc w:val="both"/>
              <w:rPr>
                <w:sz w:val="20"/>
                <w:szCs w:val="20"/>
              </w:rPr>
            </w:pPr>
            <w:r w:rsidRPr="002D2E6C">
              <w:rPr>
                <w:b/>
                <w:sz w:val="20"/>
                <w:szCs w:val="20"/>
              </w:rPr>
              <w:lastRenderedPageBreak/>
              <w:t xml:space="preserve">Εκπαιδευτικός </w:t>
            </w:r>
            <w:r w:rsidRPr="002D2E6C">
              <w:rPr>
                <w:sz w:val="20"/>
                <w:szCs w:val="20"/>
              </w:rPr>
              <w:t xml:space="preserve">: Σαμπάνης </w:t>
            </w:r>
          </w:p>
          <w:p w:rsidR="00136A79" w:rsidRPr="002D2E6C" w:rsidRDefault="00136A79" w:rsidP="002D2E6C">
            <w:pPr>
              <w:jc w:val="both"/>
              <w:rPr>
                <w:sz w:val="20"/>
                <w:szCs w:val="20"/>
              </w:rPr>
            </w:pPr>
            <w:r w:rsidRPr="002D2E6C">
              <w:rPr>
                <w:b/>
                <w:sz w:val="20"/>
                <w:szCs w:val="20"/>
              </w:rPr>
              <w:t>Θεματικός άξονας:</w:t>
            </w:r>
            <w:r w:rsidRPr="002D2E6C">
              <w:rPr>
                <w:sz w:val="20"/>
                <w:szCs w:val="20"/>
              </w:rPr>
              <w:t xml:space="preserve"> Έμφυλες ταυτότητες</w:t>
            </w:r>
          </w:p>
          <w:p w:rsidR="00136A79" w:rsidRPr="002D2E6C" w:rsidRDefault="00136A79" w:rsidP="002D2E6C">
            <w:pPr>
              <w:jc w:val="both"/>
              <w:rPr>
                <w:sz w:val="20"/>
                <w:szCs w:val="20"/>
              </w:rPr>
            </w:pPr>
            <w:r w:rsidRPr="002D2E6C">
              <w:rPr>
                <w:b/>
                <w:sz w:val="20"/>
                <w:szCs w:val="20"/>
              </w:rPr>
              <w:t>Θεματική ενότητα:</w:t>
            </w:r>
            <w:r w:rsidRPr="002D2E6C">
              <w:rPr>
                <w:sz w:val="20"/>
                <w:szCs w:val="20"/>
              </w:rPr>
              <w:t xml:space="preserve"> Ανθρώπινα δικαιώματα και δικαιώματα γυναικών</w:t>
            </w:r>
          </w:p>
          <w:p w:rsidR="004B3D7A" w:rsidRPr="002D2E6C" w:rsidRDefault="00136A79" w:rsidP="002D2E6C">
            <w:pPr>
              <w:widowControl w:val="0"/>
              <w:autoSpaceDE w:val="0"/>
              <w:autoSpaceDN w:val="0"/>
              <w:adjustRightInd w:val="0"/>
              <w:ind w:left="103" w:right="-20"/>
              <w:rPr>
                <w:sz w:val="20"/>
                <w:szCs w:val="20"/>
              </w:rPr>
            </w:pPr>
            <w:r w:rsidRPr="002D2E6C">
              <w:rPr>
                <w:sz w:val="20"/>
                <w:szCs w:val="20"/>
              </w:rPr>
              <w:t xml:space="preserve">Διδακτική παρέμβαση για τα στερεότυπα του κοινωνικού φύλου στη διαφήμιση. Μια βιωματική προσέγγιση μέσα από τις προσωπικές </w:t>
            </w:r>
            <w:r w:rsidRPr="002D2E6C">
              <w:rPr>
                <w:sz w:val="20"/>
                <w:szCs w:val="20"/>
              </w:rPr>
              <w:lastRenderedPageBreak/>
              <w:t>μας εμπειρίες και την επεξεργασία διαφημίσεων στις εφημερίδες και στα περιοδικά</w:t>
            </w:r>
          </w:p>
        </w:tc>
        <w:tc>
          <w:tcPr>
            <w:tcW w:w="2452" w:type="dxa"/>
            <w:shd w:val="pct25" w:color="auto" w:fill="auto"/>
          </w:tcPr>
          <w:p w:rsidR="00BC680D" w:rsidRPr="002D2E6C" w:rsidRDefault="00BC680D" w:rsidP="002D2E6C">
            <w:pPr>
              <w:widowControl w:val="0"/>
              <w:autoSpaceDE w:val="0"/>
              <w:autoSpaceDN w:val="0"/>
              <w:adjustRightInd w:val="0"/>
              <w:ind w:left="103" w:right="-20"/>
              <w:rPr>
                <w:bCs/>
                <w:sz w:val="20"/>
                <w:szCs w:val="20"/>
              </w:rPr>
            </w:pPr>
            <w:r w:rsidRPr="002D2E6C">
              <w:rPr>
                <w:b/>
                <w:bCs/>
                <w:color w:val="3D3D3D"/>
                <w:sz w:val="20"/>
                <w:szCs w:val="20"/>
              </w:rPr>
              <w:lastRenderedPageBreak/>
              <w:t>Εκπ/κός:</w:t>
            </w:r>
            <w:r w:rsidRPr="002D2E6C">
              <w:rPr>
                <w:bCs/>
                <w:color w:val="3D3D3D"/>
                <w:sz w:val="20"/>
                <w:szCs w:val="20"/>
              </w:rPr>
              <w:t xml:space="preserve">  Σαμπάνης Κ.   </w:t>
            </w:r>
            <w:r w:rsidRPr="002D2E6C">
              <w:rPr>
                <w:b/>
                <w:bCs/>
                <w:sz w:val="20"/>
                <w:szCs w:val="20"/>
              </w:rPr>
              <w:t>Θεματικός Άξονας :</w:t>
            </w:r>
            <w:r w:rsidRPr="002D2E6C">
              <w:rPr>
                <w:bCs/>
                <w:sz w:val="20"/>
                <w:szCs w:val="20"/>
              </w:rPr>
              <w:t xml:space="preserve"> Πρόληψη Εθισμού και Εξαρτήσεων     </w:t>
            </w:r>
          </w:p>
          <w:p w:rsidR="004B3D7A" w:rsidRPr="002D2E6C" w:rsidRDefault="00BC680D" w:rsidP="002D2E6C">
            <w:pPr>
              <w:widowControl w:val="0"/>
              <w:autoSpaceDE w:val="0"/>
              <w:autoSpaceDN w:val="0"/>
              <w:adjustRightInd w:val="0"/>
              <w:ind w:left="103" w:right="-20"/>
              <w:rPr>
                <w:sz w:val="20"/>
                <w:szCs w:val="20"/>
              </w:rPr>
            </w:pPr>
            <w:r w:rsidRPr="002D2E6C">
              <w:rPr>
                <w:b/>
                <w:bCs/>
                <w:color w:val="3D3D3D"/>
                <w:sz w:val="20"/>
                <w:szCs w:val="20"/>
              </w:rPr>
              <w:t>Τα Μ.</w:t>
            </w:r>
            <w:r w:rsidRPr="002D2E6C">
              <w:rPr>
                <w:bCs/>
                <w:sz w:val="20"/>
                <w:szCs w:val="20"/>
              </w:rPr>
              <w:t>Μ.Ε στη διαμόρφωση των κοινωνικών προτύπων και στην αντιμετώπιση των πάσης φύσεως εθισμών</w:t>
            </w:r>
          </w:p>
        </w:tc>
        <w:tc>
          <w:tcPr>
            <w:tcW w:w="2651" w:type="dxa"/>
            <w:shd w:val="pct25" w:color="auto" w:fill="auto"/>
          </w:tcPr>
          <w:p w:rsidR="004B3D7A" w:rsidRPr="002D2E6C" w:rsidRDefault="004B3D7A" w:rsidP="002D2E6C">
            <w:pPr>
              <w:rPr>
                <w:rFonts w:cs="Times New Roman"/>
                <w:sz w:val="20"/>
                <w:szCs w:val="20"/>
              </w:rPr>
            </w:pPr>
            <w:r w:rsidRPr="002D2E6C">
              <w:rPr>
                <w:rFonts w:cs="Times New Roman"/>
                <w:sz w:val="20"/>
                <w:szCs w:val="20"/>
              </w:rPr>
              <w:t>Εκπαιδευτικός: Βαλκανά Μαρία</w:t>
            </w:r>
          </w:p>
          <w:p w:rsidR="004B3D7A" w:rsidRPr="002D2E6C" w:rsidRDefault="004B3D7A" w:rsidP="002D2E6C">
            <w:pPr>
              <w:widowControl w:val="0"/>
              <w:autoSpaceDE w:val="0"/>
              <w:autoSpaceDN w:val="0"/>
              <w:adjustRightInd w:val="0"/>
              <w:ind w:left="103" w:right="-20"/>
              <w:rPr>
                <w:rFonts w:cs="Times New Roman"/>
                <w:b/>
                <w:sz w:val="20"/>
                <w:szCs w:val="20"/>
              </w:rPr>
            </w:pPr>
            <w:r w:rsidRPr="002D2E6C">
              <w:rPr>
                <w:rFonts w:cs="Times New Roman"/>
                <w:b/>
                <w:sz w:val="20"/>
                <w:szCs w:val="20"/>
              </w:rPr>
              <w:t>Αρχαία ελληνικά</w:t>
            </w:r>
          </w:p>
          <w:p w:rsidR="004B3D7A" w:rsidRPr="002D2E6C" w:rsidRDefault="004B3D7A" w:rsidP="002D2E6C">
            <w:pPr>
              <w:widowControl w:val="0"/>
              <w:autoSpaceDE w:val="0"/>
              <w:autoSpaceDN w:val="0"/>
              <w:adjustRightInd w:val="0"/>
              <w:ind w:left="103" w:right="-20"/>
              <w:rPr>
                <w:rFonts w:cs="Times New Roman"/>
                <w:b/>
                <w:sz w:val="20"/>
                <w:szCs w:val="20"/>
              </w:rPr>
            </w:pPr>
            <w:r w:rsidRPr="002D2E6C">
              <w:rPr>
                <w:rFonts w:cs="Times New Roman"/>
                <w:b/>
                <w:sz w:val="20"/>
                <w:szCs w:val="20"/>
              </w:rPr>
              <w:t>Θεματικός άξονας</w:t>
            </w:r>
          </w:p>
          <w:p w:rsidR="004B3D7A" w:rsidRPr="002D2E6C" w:rsidRDefault="004B3D7A" w:rsidP="002D2E6C">
            <w:pPr>
              <w:widowControl w:val="0"/>
              <w:autoSpaceDE w:val="0"/>
              <w:autoSpaceDN w:val="0"/>
              <w:adjustRightInd w:val="0"/>
              <w:ind w:left="103" w:right="-20"/>
              <w:rPr>
                <w:rFonts w:cs="Times New Roman"/>
                <w:bCs/>
                <w:sz w:val="20"/>
                <w:szCs w:val="20"/>
              </w:rPr>
            </w:pPr>
            <w:r w:rsidRPr="002D2E6C">
              <w:rPr>
                <w:rFonts w:cs="Times New Roman"/>
                <w:bCs/>
                <w:sz w:val="20"/>
                <w:szCs w:val="20"/>
              </w:rPr>
              <w:t>«Διατροφή και ποιότητα ζωής»</w:t>
            </w:r>
          </w:p>
          <w:p w:rsidR="004B3D7A" w:rsidRPr="002D2E6C" w:rsidRDefault="004B3D7A" w:rsidP="002D2E6C">
            <w:pPr>
              <w:rPr>
                <w:rFonts w:cs="Times New Roman"/>
                <w:sz w:val="20"/>
                <w:szCs w:val="20"/>
              </w:rPr>
            </w:pPr>
            <w:r w:rsidRPr="002D2E6C">
              <w:rPr>
                <w:rFonts w:cs="Times New Roman"/>
                <w:sz w:val="20"/>
                <w:szCs w:val="20"/>
              </w:rPr>
              <w:t xml:space="preserve"> Η διατροφή στην αρχαία Ελλάδα, τις συνθήκες που τη διαμόρφωναν και τη σημασία που είχε στην εκάστοτε πόλη κράτος.</w:t>
            </w:r>
          </w:p>
          <w:p w:rsidR="004B3D7A" w:rsidRPr="002D2E6C" w:rsidRDefault="004B3D7A" w:rsidP="002D2E6C">
            <w:pPr>
              <w:widowControl w:val="0"/>
              <w:autoSpaceDE w:val="0"/>
              <w:autoSpaceDN w:val="0"/>
              <w:adjustRightInd w:val="0"/>
              <w:ind w:left="103" w:right="-20"/>
              <w:rPr>
                <w:sz w:val="20"/>
                <w:szCs w:val="20"/>
              </w:rPr>
            </w:pPr>
          </w:p>
        </w:tc>
      </w:tr>
      <w:tr w:rsidR="004B3D7A" w:rsidRPr="002D2E6C" w:rsidTr="009F6FE3">
        <w:tc>
          <w:tcPr>
            <w:tcW w:w="912" w:type="dxa"/>
            <w:vMerge/>
            <w:shd w:val="pct25" w:color="auto" w:fill="auto"/>
          </w:tcPr>
          <w:p w:rsidR="004B3D7A" w:rsidRPr="002D2E6C" w:rsidRDefault="004B3D7A" w:rsidP="002D2E6C">
            <w:pPr>
              <w:rPr>
                <w:sz w:val="20"/>
                <w:szCs w:val="20"/>
              </w:rPr>
            </w:pPr>
          </w:p>
        </w:tc>
        <w:tc>
          <w:tcPr>
            <w:tcW w:w="922" w:type="dxa"/>
            <w:shd w:val="pct25" w:color="auto" w:fill="auto"/>
          </w:tcPr>
          <w:p w:rsidR="004B3D7A" w:rsidRPr="002D2E6C" w:rsidRDefault="004B3D7A" w:rsidP="002D2E6C">
            <w:pPr>
              <w:jc w:val="center"/>
              <w:rPr>
                <w:b/>
                <w:sz w:val="20"/>
                <w:szCs w:val="20"/>
              </w:rPr>
            </w:pPr>
            <w:r w:rsidRPr="002D2E6C">
              <w:rPr>
                <w:b/>
                <w:sz w:val="20"/>
                <w:szCs w:val="20"/>
              </w:rPr>
              <w:t>Β3</w:t>
            </w:r>
          </w:p>
        </w:tc>
        <w:tc>
          <w:tcPr>
            <w:tcW w:w="2697" w:type="dxa"/>
            <w:shd w:val="pct25" w:color="auto" w:fill="auto"/>
          </w:tcPr>
          <w:p w:rsidR="004B3D7A" w:rsidRPr="002D2E6C" w:rsidRDefault="004B3D7A" w:rsidP="002D2E6C">
            <w:pPr>
              <w:rPr>
                <w:sz w:val="20"/>
                <w:szCs w:val="20"/>
              </w:rPr>
            </w:pPr>
            <w:r w:rsidRPr="002D2E6C">
              <w:rPr>
                <w:b/>
                <w:sz w:val="20"/>
                <w:szCs w:val="20"/>
              </w:rPr>
              <w:t xml:space="preserve">Εκπαιδευτικός </w:t>
            </w:r>
            <w:r w:rsidRPr="002D2E6C">
              <w:rPr>
                <w:sz w:val="20"/>
                <w:szCs w:val="20"/>
              </w:rPr>
              <w:t>:Γιαννολοπούλου Ζωή</w:t>
            </w:r>
          </w:p>
          <w:p w:rsidR="004B3D7A" w:rsidRPr="002D2E6C" w:rsidRDefault="004B3D7A" w:rsidP="002D2E6C">
            <w:pPr>
              <w:autoSpaceDE w:val="0"/>
              <w:autoSpaceDN w:val="0"/>
              <w:adjustRightInd w:val="0"/>
              <w:rPr>
                <w:color w:val="000000"/>
                <w:sz w:val="20"/>
                <w:szCs w:val="20"/>
              </w:rPr>
            </w:pPr>
            <w:r w:rsidRPr="002D2E6C">
              <w:rPr>
                <w:color w:val="000000"/>
                <w:sz w:val="20"/>
                <w:szCs w:val="20"/>
              </w:rPr>
              <w:t xml:space="preserve">Θεματικός Άξονας                    </w:t>
            </w:r>
            <w:r w:rsidRPr="002D2E6C">
              <w:rPr>
                <w:b/>
                <w:bCs/>
                <w:color w:val="000000"/>
                <w:sz w:val="20"/>
                <w:szCs w:val="20"/>
              </w:rPr>
              <w:t>«</w:t>
            </w:r>
            <w:r w:rsidRPr="002D2E6C">
              <w:rPr>
                <w:color w:val="000000"/>
                <w:sz w:val="20"/>
                <w:szCs w:val="20"/>
              </w:rPr>
              <w:t xml:space="preserve"> </w:t>
            </w:r>
            <w:r w:rsidRPr="002D2E6C">
              <w:rPr>
                <w:b/>
                <w:bCs/>
                <w:color w:val="000000"/>
                <w:sz w:val="20"/>
                <w:szCs w:val="20"/>
              </w:rPr>
              <w:t>Πρόληψη εθισμού και εξαρτήσεων»</w:t>
            </w:r>
            <w:r w:rsidRPr="002D2E6C">
              <w:rPr>
                <w:color w:val="000000"/>
                <w:sz w:val="20"/>
                <w:szCs w:val="20"/>
              </w:rPr>
              <w:t xml:space="preserve"> </w:t>
            </w:r>
          </w:p>
          <w:p w:rsidR="004B3D7A" w:rsidRPr="002D2E6C" w:rsidRDefault="004B3D7A" w:rsidP="002D2E6C">
            <w:pPr>
              <w:rPr>
                <w:b/>
                <w:bCs/>
                <w:sz w:val="20"/>
                <w:szCs w:val="20"/>
              </w:rPr>
            </w:pPr>
            <w:r w:rsidRPr="002D2E6C">
              <w:rPr>
                <w:b/>
                <w:bCs/>
                <w:sz w:val="20"/>
                <w:szCs w:val="20"/>
              </w:rPr>
              <w:t xml:space="preserve">Θεματική Ενότητα: </w:t>
            </w:r>
          </w:p>
          <w:p w:rsidR="004B3D7A" w:rsidRPr="002D2E6C" w:rsidRDefault="004B3D7A" w:rsidP="002D2E6C">
            <w:pPr>
              <w:rPr>
                <w:bCs/>
                <w:sz w:val="20"/>
                <w:szCs w:val="20"/>
              </w:rPr>
            </w:pPr>
            <w:r w:rsidRPr="002D2E6C">
              <w:rPr>
                <w:bCs/>
                <w:sz w:val="20"/>
                <w:szCs w:val="20"/>
              </w:rPr>
              <w:t>Εθισμός στο Διαδίκτυο και άλλες διαδικτυακές συμπεριφορές υψηλού κινδύνου</w:t>
            </w:r>
          </w:p>
          <w:p w:rsidR="004B3D7A" w:rsidRPr="002D2E6C" w:rsidRDefault="004B3D7A" w:rsidP="002D2E6C">
            <w:pPr>
              <w:rPr>
                <w:sz w:val="20"/>
                <w:szCs w:val="20"/>
              </w:rPr>
            </w:pPr>
            <w:r w:rsidRPr="002D2E6C">
              <w:rPr>
                <w:bCs/>
                <w:sz w:val="20"/>
                <w:szCs w:val="20"/>
              </w:rPr>
              <w:t>Φορείς: Κέντρο πρόληψης των εξαρτήσεων και προαγωγής της ψυχοκοινωνικής υγείας «ΑΘΗΝΑ ΥΓΕΙΑ»</w:t>
            </w:r>
          </w:p>
          <w:p w:rsidR="004B3D7A" w:rsidRPr="002D2E6C" w:rsidRDefault="004B3D7A" w:rsidP="002D2E6C">
            <w:pPr>
              <w:widowControl w:val="0"/>
              <w:autoSpaceDE w:val="0"/>
              <w:autoSpaceDN w:val="0"/>
              <w:adjustRightInd w:val="0"/>
              <w:ind w:left="103" w:right="-20"/>
              <w:rPr>
                <w:sz w:val="20"/>
                <w:szCs w:val="20"/>
              </w:rPr>
            </w:pPr>
          </w:p>
        </w:tc>
        <w:tc>
          <w:tcPr>
            <w:tcW w:w="2552" w:type="dxa"/>
            <w:shd w:val="pct25" w:color="auto" w:fill="auto"/>
          </w:tcPr>
          <w:p w:rsidR="004B3D7A" w:rsidRPr="002D2E6C" w:rsidRDefault="004B3D7A" w:rsidP="002D2E6C">
            <w:pPr>
              <w:rPr>
                <w:sz w:val="20"/>
                <w:szCs w:val="20"/>
              </w:rPr>
            </w:pPr>
            <w:r w:rsidRPr="002D2E6C">
              <w:rPr>
                <w:b/>
                <w:sz w:val="20"/>
                <w:szCs w:val="20"/>
              </w:rPr>
              <w:t xml:space="preserve">Εκπαιδευτικός </w:t>
            </w:r>
            <w:r w:rsidRPr="002D2E6C">
              <w:rPr>
                <w:sz w:val="20"/>
                <w:szCs w:val="20"/>
              </w:rPr>
              <w:t xml:space="preserve">:Κοροπούλη Ξένια: </w:t>
            </w:r>
          </w:p>
          <w:p w:rsidR="004B3D7A" w:rsidRPr="002D2E6C" w:rsidRDefault="004B3D7A" w:rsidP="002D2E6C">
            <w:pPr>
              <w:pStyle w:val="Default"/>
              <w:jc w:val="center"/>
              <w:rPr>
                <w:rFonts w:asciiTheme="minorHAnsi" w:hAnsiTheme="minorHAnsi" w:cs="Times New Roman"/>
                <w:sz w:val="20"/>
                <w:szCs w:val="20"/>
              </w:rPr>
            </w:pPr>
            <w:r w:rsidRPr="002D2E6C">
              <w:rPr>
                <w:rFonts w:asciiTheme="minorHAnsi" w:hAnsiTheme="minorHAnsi" w:cs="Times New Roman"/>
                <w:sz w:val="20"/>
                <w:szCs w:val="20"/>
              </w:rPr>
              <w:t xml:space="preserve">Θεματικός  Άξονας </w:t>
            </w:r>
            <w:r w:rsidRPr="002D2E6C">
              <w:rPr>
                <w:rFonts w:asciiTheme="minorHAnsi" w:hAnsiTheme="minorHAnsi" w:cs="Times New Roman"/>
                <w:b/>
                <w:bCs/>
                <w:sz w:val="20"/>
                <w:szCs w:val="20"/>
              </w:rPr>
              <w:t>«Διατροφή και ποιότητα ζωής»</w:t>
            </w:r>
          </w:p>
          <w:p w:rsidR="004B3D7A" w:rsidRPr="002D2E6C" w:rsidRDefault="004B3D7A" w:rsidP="002D2E6C">
            <w:pPr>
              <w:pStyle w:val="Default"/>
              <w:rPr>
                <w:rFonts w:asciiTheme="minorHAnsi" w:hAnsiTheme="minorHAnsi" w:cs="Times New Roman"/>
                <w:sz w:val="20"/>
                <w:szCs w:val="20"/>
              </w:rPr>
            </w:pPr>
            <w:r w:rsidRPr="002D2E6C">
              <w:rPr>
                <w:rFonts w:asciiTheme="minorHAnsi" w:hAnsiTheme="minorHAnsi" w:cs="Times New Roman"/>
                <w:b/>
                <w:bCs/>
                <w:sz w:val="20"/>
                <w:szCs w:val="20"/>
              </w:rPr>
              <w:t>Θεματική Ενότητα:</w:t>
            </w:r>
            <w:r w:rsidRPr="002D2E6C">
              <w:rPr>
                <w:rFonts w:asciiTheme="minorHAnsi" w:hAnsiTheme="minorHAnsi" w:cs="Times New Roman"/>
                <w:sz w:val="20"/>
                <w:szCs w:val="20"/>
              </w:rPr>
              <w:t xml:space="preserve"> Διατροφή και υγεία </w:t>
            </w:r>
          </w:p>
          <w:p w:rsidR="004B3D7A" w:rsidRPr="002D2E6C" w:rsidRDefault="004B3D7A" w:rsidP="002D2E6C">
            <w:pPr>
              <w:widowControl w:val="0"/>
              <w:autoSpaceDE w:val="0"/>
              <w:autoSpaceDN w:val="0"/>
              <w:adjustRightInd w:val="0"/>
              <w:ind w:left="103" w:right="-20"/>
              <w:rPr>
                <w:sz w:val="20"/>
                <w:szCs w:val="20"/>
              </w:rPr>
            </w:pPr>
            <w:r w:rsidRPr="002D2E6C">
              <w:rPr>
                <w:sz w:val="20"/>
                <w:szCs w:val="20"/>
              </w:rPr>
              <w:t>http://www.medies.net/staticpages.asp?aID=373&amp;overRideCategory=1</w:t>
            </w:r>
          </w:p>
        </w:tc>
        <w:tc>
          <w:tcPr>
            <w:tcW w:w="2523" w:type="dxa"/>
            <w:shd w:val="pct25" w:color="auto" w:fill="auto"/>
          </w:tcPr>
          <w:p w:rsidR="004B3D7A" w:rsidRPr="002D2E6C" w:rsidRDefault="004B3D7A" w:rsidP="002D2E6C">
            <w:pPr>
              <w:rPr>
                <w:sz w:val="20"/>
                <w:szCs w:val="20"/>
              </w:rPr>
            </w:pPr>
            <w:r w:rsidRPr="002D2E6C">
              <w:rPr>
                <w:b/>
                <w:sz w:val="20"/>
                <w:szCs w:val="20"/>
              </w:rPr>
              <w:t xml:space="preserve">Εκπαιδευτικός </w:t>
            </w:r>
            <w:r w:rsidRPr="002D2E6C">
              <w:rPr>
                <w:sz w:val="20"/>
                <w:szCs w:val="20"/>
              </w:rPr>
              <w:t xml:space="preserve">:Κοροπούλη Ξένια: </w:t>
            </w:r>
          </w:p>
          <w:p w:rsidR="004B3D7A" w:rsidRPr="002D2E6C" w:rsidRDefault="004B3D7A" w:rsidP="002D2E6C">
            <w:pPr>
              <w:pStyle w:val="Default"/>
              <w:jc w:val="center"/>
              <w:rPr>
                <w:rFonts w:asciiTheme="minorHAnsi" w:hAnsiTheme="minorHAnsi" w:cs="Times New Roman"/>
                <w:sz w:val="20"/>
                <w:szCs w:val="20"/>
              </w:rPr>
            </w:pPr>
            <w:r w:rsidRPr="002D2E6C">
              <w:rPr>
                <w:rFonts w:asciiTheme="minorHAnsi" w:hAnsiTheme="minorHAnsi" w:cs="Times New Roman"/>
                <w:sz w:val="20"/>
                <w:szCs w:val="20"/>
              </w:rPr>
              <w:t xml:space="preserve">Θεματικός  Άξονας </w:t>
            </w:r>
            <w:r w:rsidRPr="002D2E6C">
              <w:rPr>
                <w:rFonts w:asciiTheme="minorHAnsi" w:hAnsiTheme="minorHAnsi" w:cs="Times New Roman"/>
                <w:b/>
                <w:bCs/>
                <w:sz w:val="20"/>
                <w:szCs w:val="20"/>
              </w:rPr>
              <w:t>«Διατροφή και ποιότητα ζωής»</w:t>
            </w:r>
          </w:p>
          <w:p w:rsidR="004B3D7A" w:rsidRPr="002D2E6C" w:rsidRDefault="004B3D7A" w:rsidP="002D2E6C">
            <w:pPr>
              <w:pStyle w:val="Default"/>
              <w:rPr>
                <w:rFonts w:asciiTheme="minorHAnsi" w:hAnsiTheme="minorHAnsi" w:cs="Times New Roman"/>
                <w:sz w:val="20"/>
                <w:szCs w:val="20"/>
              </w:rPr>
            </w:pPr>
            <w:r w:rsidRPr="002D2E6C">
              <w:rPr>
                <w:rFonts w:asciiTheme="minorHAnsi" w:hAnsiTheme="minorHAnsi" w:cs="Times New Roman"/>
                <w:b/>
                <w:bCs/>
                <w:sz w:val="20"/>
                <w:szCs w:val="20"/>
              </w:rPr>
              <w:t>Θεματική Ενότητα:</w:t>
            </w:r>
            <w:r w:rsidRPr="002D2E6C">
              <w:rPr>
                <w:rFonts w:asciiTheme="minorHAnsi" w:hAnsiTheme="minorHAnsi" w:cs="Times New Roman"/>
                <w:sz w:val="20"/>
                <w:szCs w:val="20"/>
              </w:rPr>
              <w:t xml:space="preserve"> Διατροφή και υγεία </w:t>
            </w:r>
          </w:p>
          <w:p w:rsidR="004B3D7A" w:rsidRPr="002D2E6C" w:rsidRDefault="004B3D7A" w:rsidP="002D2E6C">
            <w:pPr>
              <w:widowControl w:val="0"/>
              <w:autoSpaceDE w:val="0"/>
              <w:autoSpaceDN w:val="0"/>
              <w:adjustRightInd w:val="0"/>
              <w:ind w:left="103" w:right="-20"/>
              <w:rPr>
                <w:sz w:val="20"/>
                <w:szCs w:val="20"/>
              </w:rPr>
            </w:pPr>
            <w:r w:rsidRPr="002D2E6C">
              <w:rPr>
                <w:sz w:val="20"/>
                <w:szCs w:val="20"/>
              </w:rPr>
              <w:t>http://www.medies.net/staticpages.asp?aID=373&amp;overRideCategory=1</w:t>
            </w:r>
          </w:p>
        </w:tc>
        <w:tc>
          <w:tcPr>
            <w:tcW w:w="2452" w:type="dxa"/>
            <w:shd w:val="pct25" w:color="auto" w:fill="auto"/>
          </w:tcPr>
          <w:p w:rsidR="004B3D7A" w:rsidRPr="002D2E6C" w:rsidRDefault="004B3D7A" w:rsidP="002D2E6C">
            <w:pPr>
              <w:rPr>
                <w:rFonts w:cs="Times New Roman"/>
                <w:sz w:val="20"/>
                <w:szCs w:val="20"/>
              </w:rPr>
            </w:pPr>
            <w:r w:rsidRPr="002D2E6C">
              <w:rPr>
                <w:rFonts w:cs="Times New Roman"/>
                <w:sz w:val="20"/>
                <w:szCs w:val="20"/>
              </w:rPr>
              <w:t>Εκπαιδευτικός: Βαλκανά Μαρία</w:t>
            </w:r>
          </w:p>
          <w:p w:rsidR="004B3D7A" w:rsidRPr="002D2E6C" w:rsidRDefault="004B3D7A" w:rsidP="002D2E6C">
            <w:pPr>
              <w:widowControl w:val="0"/>
              <w:autoSpaceDE w:val="0"/>
              <w:autoSpaceDN w:val="0"/>
              <w:adjustRightInd w:val="0"/>
              <w:rPr>
                <w:rFonts w:cs="Times New Roman"/>
                <w:sz w:val="20"/>
                <w:szCs w:val="20"/>
              </w:rPr>
            </w:pPr>
            <w:r w:rsidRPr="002D2E6C">
              <w:rPr>
                <w:rFonts w:cs="Times New Roman"/>
                <w:sz w:val="20"/>
                <w:szCs w:val="20"/>
              </w:rPr>
              <w:t>Νεοελληνική Λογοτεχνία</w:t>
            </w:r>
          </w:p>
          <w:p w:rsidR="004B3D7A" w:rsidRPr="002D2E6C" w:rsidRDefault="004B3D7A" w:rsidP="002D2E6C">
            <w:pPr>
              <w:widowControl w:val="0"/>
              <w:autoSpaceDE w:val="0"/>
              <w:autoSpaceDN w:val="0"/>
              <w:adjustRightInd w:val="0"/>
              <w:rPr>
                <w:rFonts w:cs="Times New Roman"/>
                <w:sz w:val="20"/>
                <w:szCs w:val="20"/>
              </w:rPr>
            </w:pPr>
            <w:r w:rsidRPr="002D2E6C">
              <w:rPr>
                <w:rFonts w:cs="Times New Roman"/>
                <w:b/>
                <w:sz w:val="20"/>
                <w:szCs w:val="20"/>
              </w:rPr>
              <w:t>Θεματική</w:t>
            </w:r>
            <w:r w:rsidRPr="002D2E6C">
              <w:rPr>
                <w:rFonts w:cs="Times New Roman"/>
                <w:sz w:val="20"/>
                <w:szCs w:val="20"/>
              </w:rPr>
              <w:t>: Έμφυλες ταυτότητες</w:t>
            </w:r>
          </w:p>
          <w:p w:rsidR="004B3D7A" w:rsidRPr="002D2E6C" w:rsidRDefault="004B3D7A" w:rsidP="002D2E6C">
            <w:pPr>
              <w:widowControl w:val="0"/>
              <w:autoSpaceDE w:val="0"/>
              <w:autoSpaceDN w:val="0"/>
              <w:adjustRightInd w:val="0"/>
              <w:rPr>
                <w:rFonts w:cs="Times New Roman"/>
                <w:sz w:val="20"/>
                <w:szCs w:val="20"/>
              </w:rPr>
            </w:pPr>
            <w:r w:rsidRPr="002D2E6C">
              <w:rPr>
                <w:rFonts w:cs="Times New Roman"/>
                <w:sz w:val="20"/>
                <w:szCs w:val="20"/>
              </w:rPr>
              <w:t>Δικαιώματα και θέση της γυναίκας</w:t>
            </w:r>
          </w:p>
          <w:p w:rsidR="004B3D7A" w:rsidRPr="002D2E6C" w:rsidRDefault="004B3D7A" w:rsidP="002D2E6C">
            <w:pPr>
              <w:widowControl w:val="0"/>
              <w:autoSpaceDE w:val="0"/>
              <w:autoSpaceDN w:val="0"/>
              <w:adjustRightInd w:val="0"/>
              <w:ind w:left="103" w:right="-20"/>
              <w:rPr>
                <w:sz w:val="20"/>
                <w:szCs w:val="20"/>
              </w:rPr>
            </w:pPr>
            <w:r w:rsidRPr="002D2E6C">
              <w:rPr>
                <w:rFonts w:cs="Times New Roman"/>
                <w:sz w:val="20"/>
                <w:szCs w:val="20"/>
              </w:rPr>
              <w:t>Πώς προβάλλεται το γυναικείο φύλο στα πλαίσια της σύγχρονης διαφήμισης</w:t>
            </w:r>
          </w:p>
        </w:tc>
        <w:tc>
          <w:tcPr>
            <w:tcW w:w="2651" w:type="dxa"/>
            <w:shd w:val="pct25" w:color="auto" w:fill="auto"/>
          </w:tcPr>
          <w:p w:rsidR="004B3D7A" w:rsidRPr="002D2E6C" w:rsidRDefault="004B3D7A" w:rsidP="002D2E6C">
            <w:pPr>
              <w:jc w:val="both"/>
              <w:rPr>
                <w:sz w:val="20"/>
                <w:szCs w:val="20"/>
              </w:rPr>
            </w:pPr>
            <w:r w:rsidRPr="002D2E6C">
              <w:rPr>
                <w:b/>
                <w:sz w:val="20"/>
                <w:szCs w:val="20"/>
              </w:rPr>
              <w:t>Εμπλεκόμενοι καθηγητές</w:t>
            </w:r>
            <w:r w:rsidRPr="002D2E6C">
              <w:rPr>
                <w:sz w:val="20"/>
                <w:szCs w:val="20"/>
              </w:rPr>
              <w:t>: Τσίπου Δήμητρα</w:t>
            </w:r>
          </w:p>
          <w:p w:rsidR="004B3D7A" w:rsidRPr="002D2E6C" w:rsidRDefault="004B3D7A" w:rsidP="002D2E6C">
            <w:pPr>
              <w:jc w:val="both"/>
              <w:rPr>
                <w:sz w:val="20"/>
                <w:szCs w:val="20"/>
              </w:rPr>
            </w:pPr>
            <w:r w:rsidRPr="002D2E6C">
              <w:rPr>
                <w:b/>
                <w:sz w:val="20"/>
                <w:szCs w:val="20"/>
              </w:rPr>
              <w:t>Θεματικός άξονας:</w:t>
            </w:r>
            <w:r w:rsidRPr="002D2E6C">
              <w:rPr>
                <w:sz w:val="20"/>
                <w:szCs w:val="20"/>
              </w:rPr>
              <w:t xml:space="preserve"> Διατροφή και ποιότητα ζωής</w:t>
            </w:r>
          </w:p>
          <w:p w:rsidR="004B3D7A" w:rsidRPr="002D2E6C" w:rsidRDefault="004B3D7A" w:rsidP="002D2E6C">
            <w:pPr>
              <w:jc w:val="both"/>
              <w:rPr>
                <w:sz w:val="20"/>
                <w:szCs w:val="20"/>
              </w:rPr>
            </w:pPr>
            <w:r w:rsidRPr="002D2E6C">
              <w:rPr>
                <w:b/>
                <w:sz w:val="20"/>
                <w:szCs w:val="20"/>
              </w:rPr>
              <w:t>Θεματική ενότητα:</w:t>
            </w:r>
            <w:r w:rsidRPr="002D2E6C">
              <w:rPr>
                <w:sz w:val="20"/>
                <w:szCs w:val="20"/>
              </w:rPr>
              <w:t xml:space="preserve"> Διατροφικές συνήθειες και επιλογές</w:t>
            </w:r>
          </w:p>
          <w:p w:rsidR="004B3D7A" w:rsidRPr="002D2E6C" w:rsidRDefault="004B3D7A" w:rsidP="002D2E6C">
            <w:pPr>
              <w:jc w:val="both"/>
              <w:rPr>
                <w:sz w:val="20"/>
                <w:szCs w:val="20"/>
              </w:rPr>
            </w:pPr>
            <w:r w:rsidRPr="002D2E6C">
              <w:rPr>
                <w:sz w:val="20"/>
                <w:szCs w:val="20"/>
              </w:rPr>
              <w:t xml:space="preserve">Διδακτική παρέμβαση : Από τις διατροφικές συνήθειες στο Βυζάντιο στη διαμόρφωση της πολίτικης κουζίνας. </w:t>
            </w:r>
          </w:p>
          <w:p w:rsidR="004B3D7A" w:rsidRPr="002D2E6C" w:rsidRDefault="004B3D7A" w:rsidP="002D2E6C">
            <w:pPr>
              <w:jc w:val="both"/>
              <w:rPr>
                <w:sz w:val="20"/>
                <w:szCs w:val="20"/>
              </w:rPr>
            </w:pPr>
            <w:r w:rsidRPr="002D2E6C">
              <w:rPr>
                <w:sz w:val="20"/>
                <w:szCs w:val="20"/>
              </w:rPr>
              <w:t>Για τη διδακτική παρέμβαση θα αξιοποιηθεί υλικό από το σχολικό εγχειρίδιο (Κεφάλαιο 5 ο – Η καθημερινή ζωή στο Βυζάντιο), το διαδίκτυο,  το λογοτεχνικό βιβλίο της  Μαρίας  Ιορδανίδου &lt;&lt;Λωξάνδρα&gt;&gt; και την ταινία &lt;&lt;Πολίτικη κουζίνα&gt;&gt;.</w:t>
            </w:r>
          </w:p>
          <w:p w:rsidR="004B3D7A" w:rsidRPr="002D2E6C" w:rsidRDefault="004B3D7A" w:rsidP="002D2E6C">
            <w:pPr>
              <w:widowControl w:val="0"/>
              <w:autoSpaceDE w:val="0"/>
              <w:autoSpaceDN w:val="0"/>
              <w:adjustRightInd w:val="0"/>
              <w:ind w:left="103" w:right="-20"/>
              <w:rPr>
                <w:sz w:val="20"/>
                <w:szCs w:val="20"/>
              </w:rPr>
            </w:pPr>
          </w:p>
        </w:tc>
      </w:tr>
      <w:tr w:rsidR="004B3D7A" w:rsidRPr="002D2E6C" w:rsidTr="009F6FE3">
        <w:tc>
          <w:tcPr>
            <w:tcW w:w="912" w:type="dxa"/>
            <w:vMerge/>
            <w:shd w:val="pct25" w:color="auto" w:fill="auto"/>
          </w:tcPr>
          <w:p w:rsidR="004B3D7A" w:rsidRPr="002D2E6C" w:rsidRDefault="004B3D7A" w:rsidP="002D2E6C">
            <w:pPr>
              <w:rPr>
                <w:sz w:val="20"/>
                <w:szCs w:val="20"/>
              </w:rPr>
            </w:pPr>
          </w:p>
        </w:tc>
        <w:tc>
          <w:tcPr>
            <w:tcW w:w="922" w:type="dxa"/>
            <w:shd w:val="pct25" w:color="auto" w:fill="auto"/>
          </w:tcPr>
          <w:p w:rsidR="004B3D7A" w:rsidRPr="002D2E6C" w:rsidRDefault="004B3D7A" w:rsidP="002D2E6C">
            <w:pPr>
              <w:jc w:val="center"/>
              <w:rPr>
                <w:b/>
                <w:sz w:val="20"/>
                <w:szCs w:val="20"/>
              </w:rPr>
            </w:pPr>
            <w:r w:rsidRPr="002D2E6C">
              <w:rPr>
                <w:b/>
                <w:sz w:val="20"/>
                <w:szCs w:val="20"/>
              </w:rPr>
              <w:t>Β4</w:t>
            </w:r>
          </w:p>
        </w:tc>
        <w:tc>
          <w:tcPr>
            <w:tcW w:w="2697" w:type="dxa"/>
            <w:shd w:val="pct25" w:color="auto" w:fill="auto"/>
          </w:tcPr>
          <w:p w:rsidR="00306E41" w:rsidRPr="002D2E6C" w:rsidRDefault="00306E41" w:rsidP="002D2E6C">
            <w:pPr>
              <w:jc w:val="both"/>
              <w:rPr>
                <w:sz w:val="20"/>
                <w:szCs w:val="20"/>
              </w:rPr>
            </w:pPr>
            <w:r w:rsidRPr="002D2E6C">
              <w:rPr>
                <w:b/>
                <w:sz w:val="20"/>
                <w:szCs w:val="20"/>
              </w:rPr>
              <w:t xml:space="preserve">Εκπαιδευτικός </w:t>
            </w:r>
            <w:r w:rsidRPr="002D2E6C">
              <w:rPr>
                <w:sz w:val="20"/>
                <w:szCs w:val="20"/>
              </w:rPr>
              <w:t xml:space="preserve">: Σαμπάνης Κ. </w:t>
            </w:r>
          </w:p>
          <w:p w:rsidR="00306E41" w:rsidRPr="002D2E6C" w:rsidRDefault="00306E41" w:rsidP="002D2E6C">
            <w:pPr>
              <w:jc w:val="both"/>
              <w:rPr>
                <w:sz w:val="20"/>
                <w:szCs w:val="20"/>
              </w:rPr>
            </w:pPr>
            <w:r w:rsidRPr="002D2E6C">
              <w:rPr>
                <w:b/>
                <w:sz w:val="20"/>
                <w:szCs w:val="20"/>
              </w:rPr>
              <w:t>Θεματικός άξονας:</w:t>
            </w:r>
            <w:r w:rsidRPr="002D2E6C">
              <w:rPr>
                <w:sz w:val="20"/>
                <w:szCs w:val="20"/>
              </w:rPr>
              <w:t xml:space="preserve"> Έμφυλες ταυτότητες</w:t>
            </w:r>
          </w:p>
          <w:p w:rsidR="00306E41" w:rsidRPr="002D2E6C" w:rsidRDefault="00306E41" w:rsidP="002D2E6C">
            <w:pPr>
              <w:jc w:val="both"/>
              <w:rPr>
                <w:sz w:val="20"/>
                <w:szCs w:val="20"/>
              </w:rPr>
            </w:pPr>
            <w:r w:rsidRPr="002D2E6C">
              <w:rPr>
                <w:b/>
                <w:sz w:val="20"/>
                <w:szCs w:val="20"/>
              </w:rPr>
              <w:t>Θεματική ενότητα:</w:t>
            </w:r>
            <w:r w:rsidRPr="002D2E6C">
              <w:rPr>
                <w:sz w:val="20"/>
                <w:szCs w:val="20"/>
              </w:rPr>
              <w:t xml:space="preserve"> Ανθρώπινα δικαιώματα και δικαιώματα γυναικών</w:t>
            </w:r>
          </w:p>
          <w:p w:rsidR="004B3D7A" w:rsidRPr="002D2E6C" w:rsidRDefault="00306E41" w:rsidP="002D2E6C">
            <w:pPr>
              <w:widowControl w:val="0"/>
              <w:autoSpaceDE w:val="0"/>
              <w:autoSpaceDN w:val="0"/>
              <w:adjustRightInd w:val="0"/>
              <w:ind w:right="-20"/>
              <w:rPr>
                <w:sz w:val="20"/>
                <w:szCs w:val="20"/>
              </w:rPr>
            </w:pPr>
            <w:r w:rsidRPr="002D2E6C">
              <w:rPr>
                <w:sz w:val="20"/>
                <w:szCs w:val="20"/>
              </w:rPr>
              <w:t xml:space="preserve">Διδακτική παρέμβαση για τα στερεότυπα του κοινωνικού φύλου στη διαφήμιση. Μια βιωματική προσέγγιση μέσα από τις προσωπικές μας εμπειρίες και την επεξεργασία </w:t>
            </w:r>
            <w:r w:rsidRPr="002D2E6C">
              <w:rPr>
                <w:sz w:val="20"/>
                <w:szCs w:val="20"/>
              </w:rPr>
              <w:lastRenderedPageBreak/>
              <w:t>διαφημίσεων στις εφημερίδες και στα περιοδικά</w:t>
            </w:r>
          </w:p>
        </w:tc>
        <w:tc>
          <w:tcPr>
            <w:tcW w:w="2552" w:type="dxa"/>
            <w:shd w:val="pct25" w:color="auto" w:fill="auto"/>
          </w:tcPr>
          <w:p w:rsidR="004B3D7A" w:rsidRPr="002D2E6C" w:rsidRDefault="004B3D7A" w:rsidP="002D2E6C">
            <w:pPr>
              <w:jc w:val="both"/>
              <w:rPr>
                <w:sz w:val="20"/>
                <w:szCs w:val="20"/>
              </w:rPr>
            </w:pPr>
            <w:r w:rsidRPr="002D2E6C">
              <w:rPr>
                <w:b/>
                <w:sz w:val="20"/>
                <w:szCs w:val="20"/>
              </w:rPr>
              <w:lastRenderedPageBreak/>
              <w:t>Εμπλεκόμενοι καθηγητές</w:t>
            </w:r>
            <w:r w:rsidRPr="002D2E6C">
              <w:rPr>
                <w:sz w:val="20"/>
                <w:szCs w:val="20"/>
              </w:rPr>
              <w:t>: Τσίπου Δήμητρα</w:t>
            </w:r>
          </w:p>
          <w:p w:rsidR="004B3D7A" w:rsidRPr="002D2E6C" w:rsidRDefault="004B3D7A" w:rsidP="002D2E6C">
            <w:pPr>
              <w:jc w:val="both"/>
              <w:rPr>
                <w:sz w:val="20"/>
                <w:szCs w:val="20"/>
              </w:rPr>
            </w:pPr>
            <w:r w:rsidRPr="002D2E6C">
              <w:rPr>
                <w:b/>
                <w:sz w:val="20"/>
                <w:szCs w:val="20"/>
              </w:rPr>
              <w:t>Θεματικός άξονας:</w:t>
            </w:r>
            <w:r w:rsidRPr="002D2E6C">
              <w:rPr>
                <w:sz w:val="20"/>
                <w:szCs w:val="20"/>
              </w:rPr>
              <w:t xml:space="preserve"> Διατροφή και ποιότητα ζωής</w:t>
            </w:r>
          </w:p>
          <w:p w:rsidR="004B3D7A" w:rsidRPr="002D2E6C" w:rsidRDefault="004B3D7A" w:rsidP="002D2E6C">
            <w:pPr>
              <w:jc w:val="both"/>
              <w:rPr>
                <w:sz w:val="20"/>
                <w:szCs w:val="20"/>
              </w:rPr>
            </w:pPr>
            <w:r w:rsidRPr="002D2E6C">
              <w:rPr>
                <w:b/>
                <w:sz w:val="20"/>
                <w:szCs w:val="20"/>
              </w:rPr>
              <w:t>Θεματική ενότητα:</w:t>
            </w:r>
            <w:r w:rsidRPr="002D2E6C">
              <w:rPr>
                <w:sz w:val="20"/>
                <w:szCs w:val="20"/>
              </w:rPr>
              <w:t xml:space="preserve"> Διατροφικές συνήθειες και επιλογές</w:t>
            </w:r>
          </w:p>
          <w:p w:rsidR="004B3D7A" w:rsidRPr="002D2E6C" w:rsidRDefault="004B3D7A" w:rsidP="002D2E6C">
            <w:pPr>
              <w:jc w:val="both"/>
              <w:rPr>
                <w:sz w:val="20"/>
                <w:szCs w:val="20"/>
              </w:rPr>
            </w:pPr>
            <w:r w:rsidRPr="002D2E6C">
              <w:rPr>
                <w:sz w:val="20"/>
                <w:szCs w:val="20"/>
              </w:rPr>
              <w:t xml:space="preserve">Διδακτική παρέμβαση : Από τις διατροφικές συνήθειες στο Βυζάντιο στη διαμόρφωση της πολίτικης κουζίνας. </w:t>
            </w:r>
          </w:p>
          <w:p w:rsidR="004B3D7A" w:rsidRPr="002D2E6C" w:rsidRDefault="004B3D7A" w:rsidP="002D2E6C">
            <w:pPr>
              <w:jc w:val="both"/>
              <w:rPr>
                <w:sz w:val="20"/>
                <w:szCs w:val="20"/>
              </w:rPr>
            </w:pPr>
            <w:r w:rsidRPr="002D2E6C">
              <w:rPr>
                <w:sz w:val="20"/>
                <w:szCs w:val="20"/>
              </w:rPr>
              <w:lastRenderedPageBreak/>
              <w:t>Για τη διδακτική παρέμβαση θα αξιοποιηθεί υλικό από το σχολικό εγχειρίδιο (Κεφάλαιο 5 ο – Η καθημερινή ζωή στο Βυζάντιο), το διαδίκτυο,  το λογοτεχνικό βιβλίο της  Μαρίας  Ιορδανίδου &lt;&lt;Λωξάνδρα&gt;&gt; και την ταινία &lt;&lt;Πολίτικη κουζίνα&gt;&gt;.</w:t>
            </w:r>
          </w:p>
          <w:p w:rsidR="004B3D7A" w:rsidRPr="002D2E6C" w:rsidRDefault="004B3D7A" w:rsidP="002D2E6C">
            <w:pPr>
              <w:widowControl w:val="0"/>
              <w:autoSpaceDE w:val="0"/>
              <w:autoSpaceDN w:val="0"/>
              <w:adjustRightInd w:val="0"/>
              <w:ind w:left="103" w:right="-20"/>
              <w:rPr>
                <w:sz w:val="20"/>
                <w:szCs w:val="20"/>
              </w:rPr>
            </w:pPr>
          </w:p>
        </w:tc>
        <w:tc>
          <w:tcPr>
            <w:tcW w:w="2523" w:type="dxa"/>
            <w:shd w:val="pct25" w:color="auto" w:fill="auto"/>
          </w:tcPr>
          <w:p w:rsidR="005D1979" w:rsidRPr="002D2E6C" w:rsidRDefault="005D1979" w:rsidP="002D2E6C">
            <w:pPr>
              <w:rPr>
                <w:rFonts w:cs="Times New Roman"/>
                <w:sz w:val="20"/>
                <w:szCs w:val="20"/>
              </w:rPr>
            </w:pPr>
            <w:r w:rsidRPr="002D2E6C">
              <w:rPr>
                <w:rFonts w:cs="Times New Roman"/>
                <w:b/>
                <w:sz w:val="20"/>
                <w:szCs w:val="20"/>
              </w:rPr>
              <w:lastRenderedPageBreak/>
              <w:t>Εκπαιδευτικός</w:t>
            </w:r>
            <w:r w:rsidRPr="002D2E6C">
              <w:rPr>
                <w:rFonts w:cs="Times New Roman"/>
                <w:sz w:val="20"/>
                <w:szCs w:val="20"/>
              </w:rPr>
              <w:t>: Ιωαννίδου</w:t>
            </w:r>
          </w:p>
          <w:p w:rsidR="005D1979" w:rsidRPr="002D2E6C" w:rsidRDefault="005D1979" w:rsidP="002D2E6C">
            <w:pPr>
              <w:spacing w:before="75" w:after="150"/>
              <w:ind w:right="300"/>
              <w:rPr>
                <w:rFonts w:eastAsia="Times New Roman" w:cs="Times New Roman"/>
                <w:bCs/>
                <w:color w:val="3D3D3D"/>
                <w:sz w:val="20"/>
                <w:szCs w:val="20"/>
              </w:rPr>
            </w:pPr>
            <w:r w:rsidRPr="002D2E6C">
              <w:rPr>
                <w:rFonts w:eastAsia="Times New Roman" w:cs="Times New Roman"/>
                <w:b/>
                <w:bCs/>
                <w:color w:val="3D3D3D"/>
                <w:sz w:val="20"/>
                <w:szCs w:val="20"/>
              </w:rPr>
              <w:t xml:space="preserve">Θεματικός Άξονας : </w:t>
            </w:r>
            <w:r w:rsidRPr="002D2E6C">
              <w:rPr>
                <w:rFonts w:eastAsia="Times New Roman" w:cs="Times New Roman"/>
                <w:bCs/>
                <w:color w:val="3D3D3D"/>
                <w:sz w:val="20"/>
                <w:szCs w:val="20"/>
              </w:rPr>
              <w:t>Πρόληψη Εθισμού και Εξαρτήσεων</w:t>
            </w:r>
          </w:p>
          <w:p w:rsidR="005D1979" w:rsidRPr="002D2E6C" w:rsidRDefault="005D1979" w:rsidP="002D2E6C">
            <w:pPr>
              <w:spacing w:before="75" w:after="150"/>
              <w:ind w:right="300"/>
              <w:rPr>
                <w:rFonts w:eastAsia="Times New Roman" w:cs="Times New Roman"/>
                <w:bCs/>
                <w:color w:val="000000"/>
                <w:sz w:val="20"/>
                <w:szCs w:val="20"/>
              </w:rPr>
            </w:pPr>
            <w:r w:rsidRPr="002D2E6C">
              <w:rPr>
                <w:rFonts w:eastAsia="Times New Roman" w:cs="Times New Roman"/>
                <w:b/>
                <w:bCs/>
                <w:color w:val="000000"/>
                <w:sz w:val="20"/>
                <w:szCs w:val="20"/>
              </w:rPr>
              <w:t>Θεματική Ενότητα :</w:t>
            </w:r>
            <w:r w:rsidRPr="002D2E6C">
              <w:rPr>
                <w:rFonts w:eastAsia="Times New Roman" w:cs="Times New Roman"/>
                <w:bCs/>
                <w:color w:val="000000"/>
                <w:sz w:val="20"/>
                <w:szCs w:val="20"/>
              </w:rPr>
              <w:t>Εθισμός και εφηβική ηλικία</w:t>
            </w:r>
          </w:p>
          <w:p w:rsidR="005D1979" w:rsidRPr="002D2E6C" w:rsidRDefault="005D1979" w:rsidP="002D2E6C">
            <w:pPr>
              <w:spacing w:before="75" w:after="150"/>
              <w:ind w:right="300"/>
              <w:rPr>
                <w:rFonts w:eastAsia="Times New Roman" w:cs="Times New Roman"/>
                <w:bCs/>
                <w:color w:val="3D3D3D"/>
                <w:sz w:val="20"/>
                <w:szCs w:val="20"/>
              </w:rPr>
            </w:pPr>
            <w:r w:rsidRPr="002D2E6C">
              <w:rPr>
                <w:rFonts w:eastAsia="Times New Roman" w:cs="Times New Roman"/>
                <w:bCs/>
                <w:sz w:val="20"/>
                <w:szCs w:val="20"/>
              </w:rPr>
              <w:t xml:space="preserve">«Δράση για την πρόληψη των εξαρτητικών </w:t>
            </w:r>
            <w:r w:rsidRPr="002D2E6C">
              <w:rPr>
                <w:rFonts w:eastAsia="Times New Roman" w:cs="Times New Roman"/>
                <w:bCs/>
                <w:sz w:val="20"/>
                <w:szCs w:val="20"/>
              </w:rPr>
              <w:lastRenderedPageBreak/>
              <w:t>συμπεριφορών -"ΣΤΗΡΙΖΟΜΑΙ ΣΤΑ ΠΟΔΙΑ ΜΟΥ"»</w:t>
            </w:r>
          </w:p>
          <w:p w:rsidR="004B3D7A" w:rsidRPr="002D2E6C" w:rsidRDefault="004B3D7A" w:rsidP="002D2E6C">
            <w:pPr>
              <w:widowControl w:val="0"/>
              <w:autoSpaceDE w:val="0"/>
              <w:autoSpaceDN w:val="0"/>
              <w:adjustRightInd w:val="0"/>
              <w:ind w:right="-20"/>
              <w:rPr>
                <w:sz w:val="20"/>
                <w:szCs w:val="20"/>
              </w:rPr>
            </w:pPr>
          </w:p>
        </w:tc>
        <w:tc>
          <w:tcPr>
            <w:tcW w:w="2452" w:type="dxa"/>
            <w:shd w:val="pct25" w:color="auto" w:fill="auto"/>
          </w:tcPr>
          <w:p w:rsidR="004B3D7A" w:rsidRPr="002D2E6C" w:rsidRDefault="004B3D7A" w:rsidP="002D2E6C">
            <w:pPr>
              <w:rPr>
                <w:sz w:val="20"/>
                <w:szCs w:val="20"/>
              </w:rPr>
            </w:pPr>
            <w:r w:rsidRPr="002D2E6C">
              <w:rPr>
                <w:b/>
                <w:sz w:val="20"/>
                <w:szCs w:val="20"/>
              </w:rPr>
              <w:lastRenderedPageBreak/>
              <w:t xml:space="preserve">Εκπαιδευτικός </w:t>
            </w:r>
            <w:r w:rsidRPr="002D2E6C">
              <w:rPr>
                <w:sz w:val="20"/>
                <w:szCs w:val="20"/>
              </w:rPr>
              <w:t xml:space="preserve">:Κοροπούλη Ξένια: </w:t>
            </w:r>
          </w:p>
          <w:p w:rsidR="004B3D7A" w:rsidRPr="002D2E6C" w:rsidRDefault="004B3D7A" w:rsidP="002D2E6C">
            <w:pPr>
              <w:pStyle w:val="Default"/>
              <w:jc w:val="center"/>
              <w:rPr>
                <w:rFonts w:asciiTheme="minorHAnsi" w:hAnsiTheme="minorHAnsi" w:cs="Times New Roman"/>
                <w:sz w:val="20"/>
                <w:szCs w:val="20"/>
              </w:rPr>
            </w:pPr>
            <w:r w:rsidRPr="002D2E6C">
              <w:rPr>
                <w:rFonts w:asciiTheme="minorHAnsi" w:hAnsiTheme="minorHAnsi" w:cs="Times New Roman"/>
                <w:sz w:val="20"/>
                <w:szCs w:val="20"/>
              </w:rPr>
              <w:t xml:space="preserve">Θεματικός  Άξονας </w:t>
            </w:r>
            <w:r w:rsidRPr="002D2E6C">
              <w:rPr>
                <w:rFonts w:asciiTheme="minorHAnsi" w:hAnsiTheme="minorHAnsi" w:cs="Times New Roman"/>
                <w:b/>
                <w:bCs/>
                <w:sz w:val="20"/>
                <w:szCs w:val="20"/>
              </w:rPr>
              <w:t>«Διατροφή και ποιότητα ζωής»</w:t>
            </w:r>
          </w:p>
          <w:p w:rsidR="004B3D7A" w:rsidRPr="002D2E6C" w:rsidRDefault="004B3D7A" w:rsidP="002D2E6C">
            <w:pPr>
              <w:pStyle w:val="Default"/>
              <w:rPr>
                <w:rFonts w:asciiTheme="minorHAnsi" w:hAnsiTheme="minorHAnsi" w:cs="Times New Roman"/>
                <w:sz w:val="20"/>
                <w:szCs w:val="20"/>
              </w:rPr>
            </w:pPr>
            <w:r w:rsidRPr="002D2E6C">
              <w:rPr>
                <w:rFonts w:asciiTheme="minorHAnsi" w:hAnsiTheme="minorHAnsi" w:cs="Times New Roman"/>
                <w:b/>
                <w:bCs/>
                <w:sz w:val="20"/>
                <w:szCs w:val="20"/>
              </w:rPr>
              <w:t>Θεματική Ενότητα:</w:t>
            </w:r>
            <w:r w:rsidRPr="002D2E6C">
              <w:rPr>
                <w:rFonts w:asciiTheme="minorHAnsi" w:hAnsiTheme="minorHAnsi" w:cs="Times New Roman"/>
                <w:sz w:val="20"/>
                <w:szCs w:val="20"/>
              </w:rPr>
              <w:t xml:space="preserve"> Διατροφή και υγεία </w:t>
            </w:r>
          </w:p>
          <w:p w:rsidR="004B3D7A" w:rsidRPr="002D2E6C" w:rsidRDefault="004B3D7A" w:rsidP="002D2E6C">
            <w:pPr>
              <w:widowControl w:val="0"/>
              <w:autoSpaceDE w:val="0"/>
              <w:autoSpaceDN w:val="0"/>
              <w:adjustRightInd w:val="0"/>
              <w:ind w:left="103" w:right="-20"/>
              <w:rPr>
                <w:sz w:val="20"/>
                <w:szCs w:val="20"/>
              </w:rPr>
            </w:pPr>
            <w:r w:rsidRPr="002D2E6C">
              <w:rPr>
                <w:sz w:val="20"/>
                <w:szCs w:val="20"/>
              </w:rPr>
              <w:t>http://www.medies.net/staticpages.asp?aID=373&amp;overRideCategory=1</w:t>
            </w:r>
          </w:p>
        </w:tc>
        <w:tc>
          <w:tcPr>
            <w:tcW w:w="2651" w:type="dxa"/>
            <w:shd w:val="pct25" w:color="auto" w:fill="auto"/>
          </w:tcPr>
          <w:p w:rsidR="00BC680D" w:rsidRPr="002D2E6C" w:rsidRDefault="00BC680D" w:rsidP="002D2E6C">
            <w:pPr>
              <w:widowControl w:val="0"/>
              <w:autoSpaceDE w:val="0"/>
              <w:autoSpaceDN w:val="0"/>
              <w:adjustRightInd w:val="0"/>
              <w:ind w:left="103" w:right="-20"/>
              <w:rPr>
                <w:bCs/>
                <w:sz w:val="20"/>
                <w:szCs w:val="20"/>
              </w:rPr>
            </w:pPr>
            <w:r w:rsidRPr="002D2E6C">
              <w:rPr>
                <w:b/>
                <w:bCs/>
                <w:color w:val="3D3D3D"/>
                <w:sz w:val="20"/>
                <w:szCs w:val="20"/>
              </w:rPr>
              <w:t>Εκπ/κός:</w:t>
            </w:r>
            <w:r w:rsidRPr="002D2E6C">
              <w:rPr>
                <w:bCs/>
                <w:color w:val="3D3D3D"/>
                <w:sz w:val="20"/>
                <w:szCs w:val="20"/>
              </w:rPr>
              <w:t xml:space="preserve">  Σαμπάνης Κ.   </w:t>
            </w:r>
            <w:r w:rsidRPr="002D2E6C">
              <w:rPr>
                <w:b/>
                <w:bCs/>
                <w:sz w:val="20"/>
                <w:szCs w:val="20"/>
              </w:rPr>
              <w:t>Θεματικός Άξονας :</w:t>
            </w:r>
            <w:r w:rsidRPr="002D2E6C">
              <w:rPr>
                <w:bCs/>
                <w:sz w:val="20"/>
                <w:szCs w:val="20"/>
              </w:rPr>
              <w:t xml:space="preserve"> Πρόληψη Εθισμού και Εξαρτήσεων     </w:t>
            </w:r>
          </w:p>
          <w:p w:rsidR="004B3D7A" w:rsidRPr="002D2E6C" w:rsidRDefault="00BC680D" w:rsidP="002D2E6C">
            <w:pPr>
              <w:widowControl w:val="0"/>
              <w:autoSpaceDE w:val="0"/>
              <w:autoSpaceDN w:val="0"/>
              <w:adjustRightInd w:val="0"/>
              <w:ind w:right="-20"/>
              <w:rPr>
                <w:sz w:val="20"/>
                <w:szCs w:val="20"/>
              </w:rPr>
            </w:pPr>
            <w:r w:rsidRPr="002D2E6C">
              <w:rPr>
                <w:b/>
                <w:bCs/>
                <w:color w:val="3D3D3D"/>
                <w:sz w:val="20"/>
                <w:szCs w:val="20"/>
              </w:rPr>
              <w:t>Τα Μ.</w:t>
            </w:r>
            <w:r w:rsidRPr="002D2E6C">
              <w:rPr>
                <w:bCs/>
                <w:sz w:val="20"/>
                <w:szCs w:val="20"/>
              </w:rPr>
              <w:t>Μ.Ε στη διαμόρφωση των κοινωνικών προτύπων και στην αντιμετώπιση των πάσης φύσεως εθισμών</w:t>
            </w:r>
          </w:p>
        </w:tc>
      </w:tr>
      <w:tr w:rsidR="004B3D7A" w:rsidRPr="002D2E6C" w:rsidTr="009F6FE3">
        <w:tc>
          <w:tcPr>
            <w:tcW w:w="912" w:type="dxa"/>
            <w:vMerge/>
            <w:shd w:val="pct25" w:color="auto" w:fill="auto"/>
          </w:tcPr>
          <w:p w:rsidR="004B3D7A" w:rsidRPr="002D2E6C" w:rsidRDefault="004B3D7A" w:rsidP="002D2E6C">
            <w:pPr>
              <w:rPr>
                <w:sz w:val="20"/>
                <w:szCs w:val="20"/>
              </w:rPr>
            </w:pPr>
          </w:p>
        </w:tc>
        <w:tc>
          <w:tcPr>
            <w:tcW w:w="922" w:type="dxa"/>
            <w:shd w:val="pct25" w:color="auto" w:fill="auto"/>
          </w:tcPr>
          <w:p w:rsidR="004B3D7A" w:rsidRPr="002D2E6C" w:rsidRDefault="004B3D7A" w:rsidP="002D2E6C">
            <w:pPr>
              <w:jc w:val="center"/>
              <w:rPr>
                <w:b/>
                <w:sz w:val="20"/>
                <w:szCs w:val="20"/>
              </w:rPr>
            </w:pPr>
            <w:r w:rsidRPr="002D2E6C">
              <w:rPr>
                <w:b/>
                <w:sz w:val="20"/>
                <w:szCs w:val="20"/>
              </w:rPr>
              <w:t>Γ1</w:t>
            </w:r>
          </w:p>
        </w:tc>
        <w:tc>
          <w:tcPr>
            <w:tcW w:w="2697" w:type="dxa"/>
            <w:shd w:val="pct25" w:color="auto" w:fill="auto"/>
          </w:tcPr>
          <w:p w:rsidR="005D1979" w:rsidRPr="002D2E6C" w:rsidRDefault="005D1979" w:rsidP="002D2E6C">
            <w:pPr>
              <w:rPr>
                <w:rFonts w:cs="Times New Roman"/>
                <w:sz w:val="20"/>
                <w:szCs w:val="20"/>
              </w:rPr>
            </w:pPr>
            <w:r w:rsidRPr="002D2E6C">
              <w:rPr>
                <w:rFonts w:cs="Times New Roman"/>
                <w:b/>
                <w:sz w:val="20"/>
                <w:szCs w:val="20"/>
              </w:rPr>
              <w:t>Εκπαιδευτικός</w:t>
            </w:r>
            <w:r w:rsidRPr="002D2E6C">
              <w:rPr>
                <w:rFonts w:cs="Times New Roman"/>
                <w:sz w:val="20"/>
                <w:szCs w:val="20"/>
              </w:rPr>
              <w:t>: Ιωαννίδου</w:t>
            </w:r>
          </w:p>
          <w:p w:rsidR="005D1979" w:rsidRPr="002D2E6C" w:rsidRDefault="005D1979" w:rsidP="002D2E6C">
            <w:pPr>
              <w:spacing w:before="75" w:after="150"/>
              <w:ind w:right="300"/>
              <w:rPr>
                <w:rFonts w:eastAsia="Times New Roman" w:cs="Times New Roman"/>
                <w:bCs/>
                <w:color w:val="3D3D3D"/>
                <w:sz w:val="20"/>
                <w:szCs w:val="20"/>
              </w:rPr>
            </w:pPr>
            <w:r w:rsidRPr="002D2E6C">
              <w:rPr>
                <w:rFonts w:eastAsia="Times New Roman" w:cs="Times New Roman"/>
                <w:b/>
                <w:bCs/>
                <w:color w:val="3D3D3D"/>
                <w:sz w:val="20"/>
                <w:szCs w:val="20"/>
              </w:rPr>
              <w:t xml:space="preserve">Θεματικός Άξονας : </w:t>
            </w:r>
            <w:r w:rsidRPr="002D2E6C">
              <w:rPr>
                <w:rFonts w:eastAsia="Times New Roman" w:cs="Times New Roman"/>
                <w:bCs/>
                <w:color w:val="3D3D3D"/>
                <w:sz w:val="20"/>
                <w:szCs w:val="20"/>
              </w:rPr>
              <w:t>Πρόληψη Εθισμού και Εξαρτήσεων</w:t>
            </w:r>
          </w:p>
          <w:p w:rsidR="005D1979" w:rsidRPr="002D2E6C" w:rsidRDefault="005D1979" w:rsidP="002D2E6C">
            <w:pPr>
              <w:spacing w:before="75" w:after="150"/>
              <w:ind w:right="300"/>
              <w:rPr>
                <w:rFonts w:eastAsia="Times New Roman" w:cs="Times New Roman"/>
                <w:bCs/>
                <w:color w:val="000000"/>
                <w:sz w:val="20"/>
                <w:szCs w:val="20"/>
              </w:rPr>
            </w:pPr>
            <w:r w:rsidRPr="002D2E6C">
              <w:rPr>
                <w:rFonts w:eastAsia="Times New Roman" w:cs="Times New Roman"/>
                <w:b/>
                <w:bCs/>
                <w:color w:val="000000"/>
                <w:sz w:val="20"/>
                <w:szCs w:val="20"/>
              </w:rPr>
              <w:t>Θεματική Ενότητα :</w:t>
            </w:r>
            <w:r w:rsidRPr="002D2E6C">
              <w:rPr>
                <w:rFonts w:eastAsia="Times New Roman" w:cs="Times New Roman"/>
                <w:bCs/>
                <w:color w:val="000000"/>
                <w:sz w:val="20"/>
                <w:szCs w:val="20"/>
              </w:rPr>
              <w:t>Εθισμός και εφηβική ηλικία</w:t>
            </w:r>
          </w:p>
          <w:p w:rsidR="005D1979" w:rsidRPr="002D2E6C" w:rsidRDefault="005D1979" w:rsidP="002D2E6C">
            <w:pPr>
              <w:spacing w:before="75" w:after="150"/>
              <w:ind w:right="300"/>
              <w:rPr>
                <w:rFonts w:eastAsia="Times New Roman" w:cs="Times New Roman"/>
                <w:bCs/>
                <w:color w:val="3D3D3D"/>
                <w:sz w:val="20"/>
                <w:szCs w:val="20"/>
              </w:rPr>
            </w:pPr>
            <w:r w:rsidRPr="002D2E6C">
              <w:rPr>
                <w:rFonts w:eastAsia="Times New Roman" w:cs="Times New Roman"/>
                <w:bCs/>
                <w:sz w:val="20"/>
                <w:szCs w:val="20"/>
              </w:rPr>
              <w:t>«Δράση για την πρόληψη των εξαρτητικών συμπεριφορών -"ΣΤΗΡΙΖΟΜΑΙ ΣΤΑ ΠΟΔΙΑ ΜΟΥ"»</w:t>
            </w:r>
          </w:p>
          <w:p w:rsidR="004B3D7A" w:rsidRPr="002D2E6C" w:rsidRDefault="004B3D7A" w:rsidP="002D2E6C">
            <w:pPr>
              <w:widowControl w:val="0"/>
              <w:autoSpaceDE w:val="0"/>
              <w:autoSpaceDN w:val="0"/>
              <w:adjustRightInd w:val="0"/>
              <w:ind w:left="103" w:right="-20"/>
              <w:rPr>
                <w:sz w:val="20"/>
                <w:szCs w:val="20"/>
              </w:rPr>
            </w:pPr>
          </w:p>
        </w:tc>
        <w:tc>
          <w:tcPr>
            <w:tcW w:w="2552" w:type="dxa"/>
            <w:shd w:val="pct25" w:color="auto" w:fill="auto"/>
          </w:tcPr>
          <w:p w:rsidR="008D7A56" w:rsidRPr="002D2E6C" w:rsidRDefault="008D7A56" w:rsidP="008D7A56">
            <w:pPr>
              <w:rPr>
                <w:sz w:val="20"/>
                <w:szCs w:val="20"/>
              </w:rPr>
            </w:pPr>
            <w:r>
              <w:rPr>
                <w:sz w:val="20"/>
                <w:szCs w:val="20"/>
              </w:rPr>
              <w:t>Εκπαιδευτικός:</w:t>
            </w:r>
            <w:r w:rsidRPr="002D2E6C">
              <w:rPr>
                <w:sz w:val="20"/>
                <w:szCs w:val="20"/>
              </w:rPr>
              <w:t xml:space="preserve"> Κυριακίδου Μαργαρίτα</w:t>
            </w:r>
          </w:p>
          <w:p w:rsidR="008D7A56" w:rsidRDefault="008D7A56" w:rsidP="008D7A56">
            <w:pPr>
              <w:widowControl w:val="0"/>
              <w:autoSpaceDE w:val="0"/>
              <w:autoSpaceDN w:val="0"/>
              <w:adjustRightInd w:val="0"/>
              <w:rPr>
                <w:bCs/>
                <w:sz w:val="20"/>
                <w:szCs w:val="20"/>
              </w:rPr>
            </w:pPr>
            <w:r w:rsidRPr="002D2E6C">
              <w:rPr>
                <w:b/>
                <w:sz w:val="20"/>
                <w:szCs w:val="20"/>
              </w:rPr>
              <w:t xml:space="preserve">Θεματικός άξονας:   </w:t>
            </w:r>
            <w:r w:rsidRPr="002D2E6C">
              <w:rPr>
                <w:sz w:val="20"/>
                <w:szCs w:val="20"/>
              </w:rPr>
              <w:t xml:space="preserve">Έμφυλες ταυτότητες </w:t>
            </w:r>
            <w:r w:rsidRPr="002D2E6C">
              <w:rPr>
                <w:b/>
                <w:sz w:val="20"/>
                <w:szCs w:val="20"/>
              </w:rPr>
              <w:t xml:space="preserve">Θεματική ενότητα </w:t>
            </w:r>
            <w:r w:rsidRPr="002D2E6C">
              <w:rPr>
                <w:sz w:val="20"/>
                <w:szCs w:val="20"/>
              </w:rPr>
              <w:t xml:space="preserve">Ανθρώπινα δικαιώματα και δικαιώματα γυναικών  </w:t>
            </w:r>
            <w:r w:rsidRPr="002D2E6C">
              <w:rPr>
                <w:bCs/>
                <w:sz w:val="20"/>
                <w:szCs w:val="20"/>
              </w:rPr>
              <w:t xml:space="preserve">ΘΕΜΑ: «Διεκδικώντας το δικαίωμα στη ζωή»               Α μέρος: Το δικαίωμα στη μόρφωση                               Β μέρος: Το δικαίωμα επιλογής στον γάμο  </w:t>
            </w:r>
          </w:p>
          <w:p w:rsidR="008D7A56" w:rsidRPr="00731DA6" w:rsidRDefault="008D7A56" w:rsidP="008D7A56">
            <w:pPr>
              <w:jc w:val="both"/>
              <w:rPr>
                <w:rFonts w:cs="Tahoma"/>
                <w:sz w:val="20"/>
                <w:szCs w:val="20"/>
              </w:rPr>
            </w:pPr>
            <w:r w:rsidRPr="00731DA6">
              <w:rPr>
                <w:rFonts w:cs="Tahoma"/>
                <w:sz w:val="20"/>
                <w:szCs w:val="20"/>
                <w:u w:val="single"/>
              </w:rPr>
              <w:t>Α μέρος</w:t>
            </w:r>
            <w:r w:rsidRPr="00731DA6">
              <w:rPr>
                <w:rFonts w:cs="Tahoma"/>
                <w:sz w:val="20"/>
                <w:szCs w:val="20"/>
              </w:rPr>
              <w:t xml:space="preserve"> ΓΛΩΣΣΑ: ενότητα 3</w:t>
            </w:r>
            <w:r w:rsidRPr="00731DA6">
              <w:rPr>
                <w:rFonts w:cs="Tahoma"/>
                <w:sz w:val="20"/>
                <w:szCs w:val="20"/>
                <w:vertAlign w:val="superscript"/>
              </w:rPr>
              <w:t>η</w:t>
            </w:r>
            <w:r w:rsidRPr="00731DA6">
              <w:rPr>
                <w:rFonts w:cs="Tahoma"/>
                <w:sz w:val="20"/>
                <w:szCs w:val="20"/>
              </w:rPr>
              <w:t>: Είμαστε όλοι ίδιοι. Είμαστε διαφορετικοί.</w:t>
            </w:r>
          </w:p>
          <w:p w:rsidR="008D7A56" w:rsidRDefault="008D7A56" w:rsidP="008D7A56">
            <w:pPr>
              <w:jc w:val="both"/>
              <w:rPr>
                <w:rFonts w:cs="Tahoma"/>
                <w:sz w:val="20"/>
                <w:szCs w:val="20"/>
              </w:rPr>
            </w:pPr>
            <w:r w:rsidRPr="00731DA6">
              <w:rPr>
                <w:rFonts w:cs="Tahoma"/>
                <w:sz w:val="20"/>
                <w:szCs w:val="20"/>
              </w:rPr>
              <w:t>ΚΕΙΜΕΝΑ  :</w:t>
            </w:r>
          </w:p>
          <w:p w:rsidR="008D7A56" w:rsidRPr="00731DA6" w:rsidRDefault="008D7A56" w:rsidP="008D7A56">
            <w:pPr>
              <w:jc w:val="both"/>
              <w:rPr>
                <w:rFonts w:cs="Tahoma"/>
                <w:sz w:val="20"/>
                <w:szCs w:val="20"/>
              </w:rPr>
            </w:pPr>
            <w:r w:rsidRPr="00731DA6">
              <w:rPr>
                <w:rFonts w:cs="Tahoma"/>
                <w:sz w:val="20"/>
                <w:szCs w:val="20"/>
              </w:rPr>
              <w:t xml:space="preserve"> </w:t>
            </w:r>
            <w:r>
              <w:rPr>
                <w:rFonts w:cs="Tahoma"/>
                <w:sz w:val="20"/>
                <w:szCs w:val="20"/>
              </w:rPr>
              <w:t>1. Αυτοβιογραφία ,</w:t>
            </w:r>
            <w:r w:rsidRPr="00731DA6">
              <w:rPr>
                <w:rFonts w:cs="Tahoma"/>
                <w:sz w:val="20"/>
                <w:szCs w:val="20"/>
              </w:rPr>
              <w:t xml:space="preserve">Ελισάβετ </w:t>
            </w:r>
            <w:r>
              <w:rPr>
                <w:rFonts w:cs="Tahoma"/>
                <w:sz w:val="20"/>
                <w:szCs w:val="20"/>
              </w:rPr>
              <w:t>Μουτζάν</w:t>
            </w:r>
            <w:r w:rsidRPr="00731DA6">
              <w:rPr>
                <w:rFonts w:cs="Tahoma"/>
                <w:sz w:val="20"/>
                <w:szCs w:val="20"/>
              </w:rPr>
              <w:t>– Μαρτινέγκου</w:t>
            </w:r>
          </w:p>
          <w:p w:rsidR="008D7A56" w:rsidRDefault="008D7A56" w:rsidP="008D7A56">
            <w:pPr>
              <w:jc w:val="both"/>
              <w:rPr>
                <w:rFonts w:cs="Tahoma"/>
                <w:sz w:val="20"/>
                <w:szCs w:val="20"/>
              </w:rPr>
            </w:pPr>
            <w:r w:rsidRPr="00731DA6">
              <w:rPr>
                <w:rFonts w:cs="Tahoma"/>
                <w:sz w:val="20"/>
                <w:szCs w:val="20"/>
              </w:rPr>
              <w:t xml:space="preserve"> 2. Η μεταμφίεση ,  Ρέα Γαλανάκη</w:t>
            </w:r>
          </w:p>
          <w:p w:rsidR="008D7A56" w:rsidRDefault="008D7A56" w:rsidP="008D7A56">
            <w:pPr>
              <w:jc w:val="both"/>
              <w:rPr>
                <w:rFonts w:cs="Tahoma"/>
                <w:sz w:val="20"/>
                <w:szCs w:val="20"/>
              </w:rPr>
            </w:pPr>
            <w:r>
              <w:rPr>
                <w:rFonts w:ascii="Tahoma" w:hAnsi="Tahoma" w:cs="Tahoma"/>
                <w:i/>
              </w:rPr>
              <w:t xml:space="preserve"> </w:t>
            </w:r>
            <w:r w:rsidRPr="00731DA6">
              <w:rPr>
                <w:rFonts w:cs="Tahoma"/>
                <w:sz w:val="20"/>
                <w:szCs w:val="20"/>
                <w:u w:val="single"/>
              </w:rPr>
              <w:t>Β μέρος</w:t>
            </w:r>
            <w:r w:rsidRPr="00731DA6">
              <w:rPr>
                <w:rFonts w:cs="Tahoma"/>
                <w:sz w:val="20"/>
                <w:szCs w:val="20"/>
              </w:rPr>
              <w:t xml:space="preserve">: </w:t>
            </w:r>
          </w:p>
          <w:p w:rsidR="008D7A56" w:rsidRDefault="008D7A56" w:rsidP="008D7A56">
            <w:pPr>
              <w:jc w:val="both"/>
              <w:rPr>
                <w:rFonts w:cs="Tahoma"/>
                <w:sz w:val="20"/>
                <w:szCs w:val="20"/>
              </w:rPr>
            </w:pPr>
            <w:r w:rsidRPr="00731DA6">
              <w:rPr>
                <w:rFonts w:cs="Tahoma"/>
                <w:sz w:val="20"/>
                <w:szCs w:val="20"/>
              </w:rPr>
              <w:t>1. Τ’ αγνάν</w:t>
            </w:r>
            <w:r>
              <w:rPr>
                <w:rFonts w:cs="Tahoma"/>
                <w:sz w:val="20"/>
                <w:szCs w:val="20"/>
              </w:rPr>
              <w:t>τεμα , Αλέξανδρος Παπαδιαμάντης</w:t>
            </w:r>
            <w:r w:rsidRPr="00731DA6">
              <w:rPr>
                <w:rFonts w:cs="Tahoma"/>
                <w:sz w:val="20"/>
                <w:szCs w:val="20"/>
              </w:rPr>
              <w:t xml:space="preserve">               </w:t>
            </w:r>
          </w:p>
          <w:p w:rsidR="008D7A56" w:rsidRPr="00731DA6" w:rsidRDefault="008D7A56" w:rsidP="008D7A56">
            <w:pPr>
              <w:rPr>
                <w:rFonts w:cs="Tahoma"/>
                <w:sz w:val="20"/>
                <w:szCs w:val="20"/>
              </w:rPr>
            </w:pPr>
            <w:r w:rsidRPr="00731DA6">
              <w:rPr>
                <w:rFonts w:cs="Tahoma"/>
                <w:sz w:val="20"/>
                <w:szCs w:val="20"/>
              </w:rPr>
              <w:t>2. Ερωτόκριτος , Βιντζέντου Κορνάρου</w:t>
            </w:r>
          </w:p>
          <w:p w:rsidR="008D7A56" w:rsidRPr="00731DA6" w:rsidRDefault="008D7A56" w:rsidP="008D7A56">
            <w:pPr>
              <w:rPr>
                <w:rFonts w:cs="Tahoma"/>
                <w:sz w:val="20"/>
                <w:szCs w:val="20"/>
                <w:vertAlign w:val="superscript"/>
              </w:rPr>
            </w:pPr>
            <w:r w:rsidRPr="00731DA6">
              <w:rPr>
                <w:rFonts w:cs="Tahoma"/>
                <w:sz w:val="20"/>
                <w:szCs w:val="20"/>
              </w:rPr>
              <w:t xml:space="preserve"> 1.ενότητα 1</w:t>
            </w:r>
            <w:r w:rsidRPr="00731DA6">
              <w:rPr>
                <w:rFonts w:cs="Tahoma"/>
                <w:sz w:val="20"/>
                <w:szCs w:val="20"/>
                <w:vertAlign w:val="superscript"/>
              </w:rPr>
              <w:t>η</w:t>
            </w:r>
            <w:r w:rsidRPr="00731DA6">
              <w:rPr>
                <w:rFonts w:cs="Tahoma"/>
                <w:sz w:val="20"/>
                <w:szCs w:val="20"/>
              </w:rPr>
              <w:t xml:space="preserve">: Η Ελένη και η καταστροφή της Τροίας   </w:t>
            </w:r>
            <w:r w:rsidRPr="00731DA6">
              <w:rPr>
                <w:rFonts w:cs="Tahoma"/>
                <w:sz w:val="20"/>
                <w:szCs w:val="20"/>
                <w:u w:val="single"/>
              </w:rPr>
              <w:t>και τα παράλληλα κείμενα</w:t>
            </w:r>
          </w:p>
          <w:p w:rsidR="008D7A56" w:rsidRPr="00731DA6" w:rsidRDefault="008D7A56" w:rsidP="008D7A56">
            <w:pPr>
              <w:rPr>
                <w:rFonts w:cs="Tahoma"/>
                <w:sz w:val="20"/>
                <w:szCs w:val="20"/>
              </w:rPr>
            </w:pPr>
            <w:r w:rsidRPr="00731DA6">
              <w:rPr>
                <w:rFonts w:cs="Tahoma"/>
                <w:sz w:val="20"/>
                <w:szCs w:val="20"/>
              </w:rPr>
              <w:lastRenderedPageBreak/>
              <w:t>2. Ελένη , Ευριπίδη</w:t>
            </w:r>
          </w:p>
          <w:p w:rsidR="004B3D7A" w:rsidRPr="002D2E6C" w:rsidRDefault="004B3D7A" w:rsidP="002D2E6C">
            <w:pPr>
              <w:widowControl w:val="0"/>
              <w:autoSpaceDE w:val="0"/>
              <w:autoSpaceDN w:val="0"/>
              <w:adjustRightInd w:val="0"/>
              <w:ind w:left="103" w:right="-20"/>
              <w:rPr>
                <w:sz w:val="20"/>
                <w:szCs w:val="20"/>
              </w:rPr>
            </w:pPr>
          </w:p>
        </w:tc>
        <w:tc>
          <w:tcPr>
            <w:tcW w:w="2523" w:type="dxa"/>
            <w:shd w:val="pct25" w:color="auto" w:fill="auto"/>
          </w:tcPr>
          <w:p w:rsidR="004B3D7A" w:rsidRPr="002D2E6C" w:rsidRDefault="004B3D7A" w:rsidP="002D2E6C">
            <w:pPr>
              <w:widowControl w:val="0"/>
              <w:autoSpaceDE w:val="0"/>
              <w:autoSpaceDN w:val="0"/>
              <w:adjustRightInd w:val="0"/>
              <w:ind w:left="103" w:right="-20"/>
              <w:rPr>
                <w:sz w:val="20"/>
                <w:szCs w:val="20"/>
              </w:rPr>
            </w:pPr>
            <w:r w:rsidRPr="002D2E6C">
              <w:rPr>
                <w:sz w:val="20"/>
                <w:szCs w:val="20"/>
              </w:rPr>
              <w:lastRenderedPageBreak/>
              <w:t>Εκπαιδευτικός</w:t>
            </w:r>
          </w:p>
          <w:p w:rsidR="004B3D7A" w:rsidRPr="002D2E6C" w:rsidRDefault="004B3D7A" w:rsidP="002D2E6C">
            <w:pPr>
              <w:widowControl w:val="0"/>
              <w:autoSpaceDE w:val="0"/>
              <w:autoSpaceDN w:val="0"/>
              <w:adjustRightInd w:val="0"/>
              <w:ind w:left="103" w:right="-20"/>
              <w:rPr>
                <w:sz w:val="20"/>
                <w:szCs w:val="20"/>
              </w:rPr>
            </w:pPr>
            <w:r w:rsidRPr="002D2E6C">
              <w:rPr>
                <w:sz w:val="20"/>
                <w:szCs w:val="20"/>
              </w:rPr>
              <w:t>Κοκκινιώτης</w:t>
            </w:r>
          </w:p>
          <w:p w:rsidR="004B3D7A" w:rsidRPr="002D2E6C" w:rsidRDefault="004B3D7A" w:rsidP="002D2E6C">
            <w:pPr>
              <w:widowControl w:val="0"/>
              <w:autoSpaceDE w:val="0"/>
              <w:autoSpaceDN w:val="0"/>
              <w:adjustRightInd w:val="0"/>
              <w:ind w:left="103" w:right="-20"/>
              <w:rPr>
                <w:sz w:val="20"/>
                <w:szCs w:val="20"/>
              </w:rPr>
            </w:pPr>
            <w:r w:rsidRPr="002D2E6C">
              <w:rPr>
                <w:sz w:val="20"/>
                <w:szCs w:val="20"/>
              </w:rPr>
              <w:t>Κων/ος</w:t>
            </w:r>
          </w:p>
          <w:p w:rsidR="004B3D7A" w:rsidRPr="002D2E6C" w:rsidRDefault="004B3D7A" w:rsidP="002D2E6C">
            <w:pPr>
              <w:widowControl w:val="0"/>
              <w:autoSpaceDE w:val="0"/>
              <w:autoSpaceDN w:val="0"/>
              <w:adjustRightInd w:val="0"/>
              <w:ind w:left="103" w:right="-20"/>
              <w:rPr>
                <w:sz w:val="20"/>
                <w:szCs w:val="20"/>
              </w:rPr>
            </w:pPr>
            <w:r w:rsidRPr="002D2E6C">
              <w:rPr>
                <w:sz w:val="20"/>
                <w:szCs w:val="20"/>
              </w:rPr>
              <w:t>ΘΕΜΑΤΙΚΟΣ ΑΞΟΝΑΣ: Διατροφή και ποιότητα ζωής</w:t>
            </w:r>
          </w:p>
          <w:p w:rsidR="004B3D7A" w:rsidRPr="002D2E6C" w:rsidRDefault="004B3D7A" w:rsidP="002D2E6C">
            <w:pPr>
              <w:widowControl w:val="0"/>
              <w:autoSpaceDE w:val="0"/>
              <w:autoSpaceDN w:val="0"/>
              <w:adjustRightInd w:val="0"/>
              <w:ind w:left="103" w:right="-20"/>
              <w:rPr>
                <w:sz w:val="20"/>
                <w:szCs w:val="20"/>
              </w:rPr>
            </w:pPr>
            <w:r w:rsidRPr="002D2E6C">
              <w:rPr>
                <w:sz w:val="20"/>
                <w:szCs w:val="20"/>
              </w:rPr>
              <w:t>ΘΕΜΑ:</w:t>
            </w:r>
          </w:p>
          <w:p w:rsidR="004B3D7A" w:rsidRPr="002D2E6C" w:rsidRDefault="004B3D7A" w:rsidP="002D2E6C">
            <w:pPr>
              <w:widowControl w:val="0"/>
              <w:autoSpaceDE w:val="0"/>
              <w:autoSpaceDN w:val="0"/>
              <w:adjustRightInd w:val="0"/>
              <w:ind w:left="103" w:right="-20"/>
              <w:rPr>
                <w:sz w:val="20"/>
                <w:szCs w:val="20"/>
              </w:rPr>
            </w:pPr>
            <w:r w:rsidRPr="002D2E6C">
              <w:rPr>
                <w:sz w:val="20"/>
                <w:szCs w:val="20"/>
              </w:rPr>
              <w:t>Διατροφικές συνήθειες και καθημερινότητα</w:t>
            </w:r>
          </w:p>
          <w:p w:rsidR="004B3D7A" w:rsidRPr="002D2E6C" w:rsidRDefault="004B3D7A" w:rsidP="002D2E6C">
            <w:pPr>
              <w:widowControl w:val="0"/>
              <w:autoSpaceDE w:val="0"/>
              <w:autoSpaceDN w:val="0"/>
              <w:adjustRightInd w:val="0"/>
              <w:ind w:left="103" w:right="-20"/>
              <w:rPr>
                <w:sz w:val="20"/>
                <w:szCs w:val="20"/>
              </w:rPr>
            </w:pPr>
            <w:r w:rsidRPr="002D2E6C">
              <w:rPr>
                <w:sz w:val="20"/>
                <w:szCs w:val="20"/>
              </w:rPr>
              <w:t>Εργογόνα βοηθήματα νόμιμα και παρανομα</w:t>
            </w:r>
          </w:p>
        </w:tc>
        <w:tc>
          <w:tcPr>
            <w:tcW w:w="2452" w:type="dxa"/>
            <w:shd w:val="pct25" w:color="auto" w:fill="auto"/>
          </w:tcPr>
          <w:p w:rsidR="004B3D7A" w:rsidRPr="002D2E6C" w:rsidRDefault="004B3D7A" w:rsidP="002D2E6C">
            <w:pPr>
              <w:spacing w:after="120"/>
              <w:jc w:val="both"/>
              <w:rPr>
                <w:b/>
                <w:sz w:val="20"/>
                <w:szCs w:val="20"/>
              </w:rPr>
            </w:pPr>
            <w:r w:rsidRPr="002D2E6C">
              <w:rPr>
                <w:sz w:val="20"/>
                <w:szCs w:val="20"/>
              </w:rPr>
              <w:t xml:space="preserve">Εκπαιδευτικός: </w:t>
            </w:r>
            <w:r w:rsidRPr="002D2E6C">
              <w:rPr>
                <w:b/>
                <w:sz w:val="20"/>
                <w:szCs w:val="20"/>
              </w:rPr>
              <w:t xml:space="preserve">Τριβέλλα Ελένη          </w:t>
            </w:r>
          </w:p>
          <w:p w:rsidR="004B3D7A" w:rsidRPr="002D2E6C" w:rsidRDefault="004B3D7A" w:rsidP="002D2E6C">
            <w:pPr>
              <w:spacing w:after="120"/>
              <w:jc w:val="both"/>
              <w:rPr>
                <w:sz w:val="20"/>
                <w:szCs w:val="20"/>
              </w:rPr>
            </w:pPr>
            <w:r w:rsidRPr="002D2E6C">
              <w:rPr>
                <w:sz w:val="20"/>
                <w:szCs w:val="20"/>
              </w:rPr>
              <w:t>ΘΕΜΑΤΙΚΟΣ ΑΞΟΝΑΣ : Διατροφή και ποιότητα ζωής ΘΕΜΑΤΙΚΗ ΕΝΟΤΗΤΑ: Διατροφή και υγεία     ΘΕΜΑ: Η αξία της χριστιανικής νηστείας, σαν διατροφική επιλογή, στην υγεία, των σύγχρονων  παιδιών, που βρίσκονται στη εφηβική ηλικία στην Ελλάδα.</w:t>
            </w:r>
          </w:p>
          <w:p w:rsidR="004B3D7A" w:rsidRPr="002D2E6C" w:rsidRDefault="004B3D7A" w:rsidP="002D2E6C">
            <w:pPr>
              <w:widowControl w:val="0"/>
              <w:autoSpaceDE w:val="0"/>
              <w:autoSpaceDN w:val="0"/>
              <w:adjustRightInd w:val="0"/>
              <w:ind w:right="-20"/>
              <w:rPr>
                <w:sz w:val="20"/>
                <w:szCs w:val="20"/>
              </w:rPr>
            </w:pPr>
            <w:r w:rsidRPr="002D2E6C">
              <w:rPr>
                <w:sz w:val="20"/>
                <w:szCs w:val="20"/>
              </w:rPr>
              <w:t>Διδακτική παρέμβαση για τις διατροφικές ανάγκες και συνήθειες των εφήβων και πως μπορούν να συνδυαστούν με την χριστιανική νηστεία</w:t>
            </w:r>
          </w:p>
        </w:tc>
        <w:tc>
          <w:tcPr>
            <w:tcW w:w="2651" w:type="dxa"/>
            <w:shd w:val="pct25" w:color="auto" w:fill="auto"/>
          </w:tcPr>
          <w:p w:rsidR="004B3D7A" w:rsidRPr="002D2E6C" w:rsidRDefault="004B3D7A" w:rsidP="002D2E6C">
            <w:pPr>
              <w:widowControl w:val="0"/>
              <w:autoSpaceDE w:val="0"/>
              <w:autoSpaceDN w:val="0"/>
              <w:adjustRightInd w:val="0"/>
              <w:ind w:left="103" w:right="-20"/>
              <w:rPr>
                <w:bCs/>
                <w:color w:val="3D3D3D"/>
                <w:sz w:val="20"/>
                <w:szCs w:val="20"/>
              </w:rPr>
            </w:pPr>
            <w:r w:rsidRPr="002D2E6C">
              <w:rPr>
                <w:bCs/>
                <w:color w:val="3D3D3D"/>
                <w:sz w:val="20"/>
                <w:szCs w:val="20"/>
              </w:rPr>
              <w:t>Εκπ/κός: Τσέκος Νίκος</w:t>
            </w:r>
          </w:p>
          <w:p w:rsidR="004B3D7A" w:rsidRPr="002D2E6C" w:rsidRDefault="004B3D7A" w:rsidP="002D2E6C">
            <w:pPr>
              <w:rPr>
                <w:sz w:val="20"/>
                <w:szCs w:val="20"/>
              </w:rPr>
            </w:pPr>
            <w:r w:rsidRPr="002D2E6C">
              <w:rPr>
                <w:bCs/>
                <w:color w:val="3D3D3D"/>
                <w:sz w:val="20"/>
                <w:szCs w:val="20"/>
              </w:rPr>
              <w:t>Βαϊτση Γεωργία</w:t>
            </w:r>
            <w:r w:rsidRPr="002D2E6C">
              <w:rPr>
                <w:sz w:val="20"/>
                <w:szCs w:val="20"/>
              </w:rPr>
              <w:t xml:space="preserve">   ΘΕΜΑΤΙΚΗ ΕΝΟΤΗΤΑ   </w:t>
            </w:r>
            <w:r w:rsidRPr="002D2E6C">
              <w:rPr>
                <w:b/>
                <w:bCs/>
                <w:sz w:val="20"/>
                <w:szCs w:val="20"/>
              </w:rPr>
              <w:t>2.4 Εθισμός και εφηβική ηλικία</w:t>
            </w:r>
            <w:r w:rsidRPr="002D2E6C">
              <w:rPr>
                <w:sz w:val="20"/>
                <w:szCs w:val="20"/>
              </w:rPr>
              <w:t xml:space="preserve">  ΤΙΤΛΟΣ ΠΡΟΓΡΑΜΜΑΤΟΣ/ ΕΚΠΑΙΔΕΥΤΙΚΟΥ ΥΛΙΚΟΥ </w:t>
            </w:r>
            <w:r w:rsidRPr="002D2E6C">
              <w:rPr>
                <w:b/>
                <w:bCs/>
                <w:sz w:val="20"/>
                <w:szCs w:val="20"/>
              </w:rPr>
              <w:t xml:space="preserve">"Πρόληψη του εθισμού στο Διαδίκτυο"              </w:t>
            </w:r>
            <w:r w:rsidRPr="002D2E6C">
              <w:rPr>
                <w:sz w:val="20"/>
                <w:szCs w:val="20"/>
              </w:rPr>
              <w:t>ΦΟΡΕΑΣ ΠΟΥ ΣΧΕΔΙΑΣΕ Ή/ΚΑΙ ΠΡΟΤΕΙΝΕΙ ΤΟ ΥΛΙΚΟ</w:t>
            </w:r>
            <w:r w:rsidRPr="002D2E6C">
              <w:rPr>
                <w:b/>
                <w:bCs/>
                <w:sz w:val="20"/>
                <w:szCs w:val="20"/>
              </w:rPr>
              <w:t xml:space="preserve">ΔΙΚΤΥΟ ΓΙΑ ΤΗΝ ΑΣΦΑΛΕΙΑ ΣΤΟ ΔΙΑΔΙΚΤΥΟ &amp; ΣΣΝ Δ.Δ.Ε. </w:t>
            </w:r>
            <w:r w:rsidRPr="002D2E6C">
              <w:rPr>
                <w:sz w:val="20"/>
                <w:szCs w:val="20"/>
                <w:u w:val="single"/>
              </w:rPr>
              <w:t xml:space="preserve">ΕΚΠΑΙΔΕΥΤΙΚΟ ΥΛΙΚΟ             </w:t>
            </w:r>
            <w:r w:rsidRPr="002D2E6C">
              <w:rPr>
                <w:sz w:val="20"/>
                <w:szCs w:val="20"/>
              </w:rPr>
              <w:t>α) σχέδιο μαθήματος, β) εκπαιδευτικό υποστηρικτικό υλικό, γ) διδακτικά σενάρια και δ) βιβλιογραφικές αναφορές τα οποία είναι διαθέσιμα στο ακόλουθο link: https://app.box.com/s/goxhgxys9ssv3t7ujlcy398j05xko4o9</w:t>
            </w:r>
          </w:p>
          <w:p w:rsidR="004B3D7A" w:rsidRPr="002D2E6C" w:rsidRDefault="004B3D7A" w:rsidP="002D2E6C">
            <w:pPr>
              <w:widowControl w:val="0"/>
              <w:autoSpaceDE w:val="0"/>
              <w:autoSpaceDN w:val="0"/>
              <w:adjustRightInd w:val="0"/>
              <w:ind w:left="103" w:right="-20"/>
              <w:rPr>
                <w:sz w:val="20"/>
                <w:szCs w:val="20"/>
              </w:rPr>
            </w:pPr>
          </w:p>
        </w:tc>
      </w:tr>
      <w:tr w:rsidR="004B3D7A" w:rsidRPr="002D2E6C" w:rsidTr="009F6FE3">
        <w:tc>
          <w:tcPr>
            <w:tcW w:w="912" w:type="dxa"/>
            <w:vMerge/>
            <w:shd w:val="pct25" w:color="auto" w:fill="auto"/>
          </w:tcPr>
          <w:p w:rsidR="004B3D7A" w:rsidRPr="002D2E6C" w:rsidRDefault="004B3D7A" w:rsidP="002D2E6C">
            <w:pPr>
              <w:rPr>
                <w:sz w:val="20"/>
                <w:szCs w:val="20"/>
              </w:rPr>
            </w:pPr>
          </w:p>
        </w:tc>
        <w:tc>
          <w:tcPr>
            <w:tcW w:w="922" w:type="dxa"/>
            <w:shd w:val="pct25" w:color="auto" w:fill="auto"/>
          </w:tcPr>
          <w:p w:rsidR="004B3D7A" w:rsidRPr="002D2E6C" w:rsidRDefault="004B3D7A" w:rsidP="002D2E6C">
            <w:pPr>
              <w:jc w:val="center"/>
              <w:rPr>
                <w:b/>
                <w:sz w:val="20"/>
                <w:szCs w:val="20"/>
              </w:rPr>
            </w:pPr>
            <w:r w:rsidRPr="002D2E6C">
              <w:rPr>
                <w:b/>
                <w:sz w:val="20"/>
                <w:szCs w:val="20"/>
              </w:rPr>
              <w:t>Γ2</w:t>
            </w:r>
          </w:p>
        </w:tc>
        <w:tc>
          <w:tcPr>
            <w:tcW w:w="2697" w:type="dxa"/>
            <w:shd w:val="pct25" w:color="auto" w:fill="auto"/>
          </w:tcPr>
          <w:p w:rsidR="004B3D7A" w:rsidRPr="002D2E6C" w:rsidRDefault="004B3D7A" w:rsidP="002D2E6C">
            <w:pPr>
              <w:rPr>
                <w:sz w:val="20"/>
                <w:szCs w:val="20"/>
              </w:rPr>
            </w:pPr>
            <w:r w:rsidRPr="002D2E6C">
              <w:rPr>
                <w:sz w:val="20"/>
                <w:szCs w:val="20"/>
              </w:rPr>
              <w:t>Εκπαιδευτικός:</w:t>
            </w:r>
          </w:p>
          <w:p w:rsidR="004B3D7A" w:rsidRPr="002D2E6C" w:rsidRDefault="004B3D7A" w:rsidP="002D2E6C">
            <w:pPr>
              <w:rPr>
                <w:sz w:val="20"/>
                <w:szCs w:val="20"/>
              </w:rPr>
            </w:pPr>
            <w:r w:rsidRPr="002D2E6C">
              <w:rPr>
                <w:sz w:val="20"/>
                <w:szCs w:val="20"/>
              </w:rPr>
              <w:t xml:space="preserve"> Σαρρής Ιωάννης</w:t>
            </w:r>
          </w:p>
          <w:p w:rsidR="004B3D7A" w:rsidRPr="002D2E6C" w:rsidRDefault="004B3D7A" w:rsidP="002D2E6C">
            <w:pPr>
              <w:rPr>
                <w:sz w:val="20"/>
                <w:szCs w:val="20"/>
              </w:rPr>
            </w:pPr>
            <w:r w:rsidRPr="002D2E6C">
              <w:rPr>
                <w:sz w:val="20"/>
                <w:szCs w:val="20"/>
              </w:rPr>
              <w:t xml:space="preserve"> Θεματικός άξονας: Έμφυλες ταυτότητες</w:t>
            </w:r>
          </w:p>
          <w:p w:rsidR="004B3D7A" w:rsidRPr="002D2E6C" w:rsidRDefault="004B3D7A" w:rsidP="002D2E6C">
            <w:pPr>
              <w:rPr>
                <w:sz w:val="20"/>
                <w:szCs w:val="20"/>
              </w:rPr>
            </w:pPr>
            <w:r w:rsidRPr="002D2E6C">
              <w:rPr>
                <w:sz w:val="20"/>
                <w:szCs w:val="20"/>
              </w:rPr>
              <w:t>Θεματική ενότητα:  « Σωματικές αλλαγές στην εφηβεία»</w:t>
            </w:r>
          </w:p>
          <w:p w:rsidR="004B3D7A" w:rsidRPr="002D2E6C" w:rsidRDefault="004B3D7A" w:rsidP="002D2E6C">
            <w:pPr>
              <w:widowControl w:val="0"/>
              <w:autoSpaceDE w:val="0"/>
              <w:autoSpaceDN w:val="0"/>
              <w:adjustRightInd w:val="0"/>
              <w:ind w:left="103" w:right="-20"/>
              <w:rPr>
                <w:sz w:val="20"/>
                <w:szCs w:val="20"/>
              </w:rPr>
            </w:pPr>
          </w:p>
        </w:tc>
        <w:tc>
          <w:tcPr>
            <w:tcW w:w="2552" w:type="dxa"/>
            <w:shd w:val="pct25" w:color="auto" w:fill="auto"/>
          </w:tcPr>
          <w:p w:rsidR="00EC6DD4" w:rsidRDefault="00EC6DD4" w:rsidP="00EC6DD4">
            <w:pPr>
              <w:widowControl w:val="0"/>
              <w:autoSpaceDE w:val="0"/>
              <w:autoSpaceDN w:val="0"/>
              <w:adjustRightInd w:val="0"/>
              <w:ind w:left="103" w:right="-20"/>
              <w:rPr>
                <w:sz w:val="20"/>
                <w:szCs w:val="20"/>
              </w:rPr>
            </w:pPr>
            <w:r w:rsidRPr="002D2E6C">
              <w:rPr>
                <w:sz w:val="20"/>
                <w:szCs w:val="20"/>
              </w:rPr>
              <w:t>Ε</w:t>
            </w:r>
            <w:r w:rsidRPr="00BD1A9D">
              <w:rPr>
                <w:b/>
                <w:sz w:val="20"/>
                <w:szCs w:val="20"/>
              </w:rPr>
              <w:t>κπαιδευτικός</w:t>
            </w:r>
            <w:r w:rsidRPr="004E55BE">
              <w:rPr>
                <w:sz w:val="20"/>
                <w:szCs w:val="20"/>
              </w:rPr>
              <w:t xml:space="preserve"> ΠΑΠΑΖΑΦΕΙΡΗ</w:t>
            </w:r>
            <w:r>
              <w:rPr>
                <w:sz w:val="20"/>
                <w:szCs w:val="20"/>
              </w:rPr>
              <w:t xml:space="preserve"> </w:t>
            </w:r>
            <w:r w:rsidRPr="004E55BE">
              <w:rPr>
                <w:sz w:val="20"/>
                <w:szCs w:val="20"/>
              </w:rPr>
              <w:t xml:space="preserve"> ΧΡΥΣΟΥΛΑ</w:t>
            </w:r>
          </w:p>
          <w:p w:rsidR="00EC6DD4" w:rsidRPr="004E55BE" w:rsidRDefault="00EC6DD4" w:rsidP="00EC6DD4">
            <w:pPr>
              <w:rPr>
                <w:sz w:val="20"/>
                <w:szCs w:val="20"/>
                <w:u w:val="single"/>
              </w:rPr>
            </w:pPr>
            <w:r w:rsidRPr="004E55BE">
              <w:rPr>
                <w:sz w:val="20"/>
                <w:szCs w:val="20"/>
                <w:u w:val="single"/>
              </w:rPr>
              <w:t>ΘΕΜΑΤΙΚΟΣ  ΑΞΟΝΑΣ</w:t>
            </w:r>
          </w:p>
          <w:p w:rsidR="00EC6DD4" w:rsidRPr="004E55BE" w:rsidRDefault="00EC6DD4" w:rsidP="00EC6DD4">
            <w:pPr>
              <w:rPr>
                <w:b/>
                <w:sz w:val="20"/>
                <w:szCs w:val="20"/>
              </w:rPr>
            </w:pPr>
            <w:r w:rsidRPr="004E55BE">
              <w:rPr>
                <w:b/>
                <w:sz w:val="20"/>
                <w:szCs w:val="20"/>
              </w:rPr>
              <w:t>«ΕΜΦΥΛΕΣ ΤΑΥΤΟΤΗΤΕΣ»</w:t>
            </w:r>
          </w:p>
          <w:p w:rsidR="00EC6DD4" w:rsidRPr="004E55BE" w:rsidRDefault="00EC6DD4" w:rsidP="00EC6DD4">
            <w:pPr>
              <w:rPr>
                <w:sz w:val="20"/>
                <w:szCs w:val="20"/>
                <w:u w:val="single"/>
              </w:rPr>
            </w:pPr>
            <w:r w:rsidRPr="004E55BE">
              <w:rPr>
                <w:sz w:val="20"/>
                <w:szCs w:val="20"/>
                <w:u w:val="single"/>
              </w:rPr>
              <w:t>ΘΕΜΑΤΙΚΗ ΕΝΟΤΗΤΑ</w:t>
            </w:r>
          </w:p>
          <w:p w:rsidR="00EC6DD4" w:rsidRPr="004E55BE" w:rsidRDefault="00EC6DD4" w:rsidP="00EC6DD4">
            <w:pPr>
              <w:rPr>
                <w:b/>
                <w:sz w:val="20"/>
                <w:szCs w:val="20"/>
              </w:rPr>
            </w:pPr>
            <w:r w:rsidRPr="004E55BE">
              <w:rPr>
                <w:b/>
                <w:sz w:val="20"/>
                <w:szCs w:val="20"/>
              </w:rPr>
              <w:t>ΔΙΚΑΙΩΜΑΤΑ ΚΑΙ ΥΠΟΧΡΕΩΣΕΙΣ –ΙΣΟΤΗΤΑ ΤΩΝ ΔΥΟ ΦΥΛΩΝ</w:t>
            </w:r>
          </w:p>
          <w:p w:rsidR="00EC6DD4" w:rsidRPr="004E55BE" w:rsidRDefault="00EC6DD4" w:rsidP="00EC6DD4">
            <w:pPr>
              <w:rPr>
                <w:sz w:val="20"/>
                <w:szCs w:val="20"/>
              </w:rPr>
            </w:pPr>
            <w:r w:rsidRPr="004E55BE">
              <w:rPr>
                <w:sz w:val="20"/>
                <w:szCs w:val="20"/>
              </w:rPr>
              <w:t>(</w:t>
            </w:r>
            <w:r w:rsidRPr="004E55BE">
              <w:rPr>
                <w:sz w:val="20"/>
                <w:szCs w:val="20"/>
                <w:lang w:val="en-US"/>
              </w:rPr>
              <w:t>httpQ</w:t>
            </w:r>
            <w:r w:rsidRPr="004E55BE">
              <w:rPr>
                <w:sz w:val="20"/>
                <w:szCs w:val="20"/>
              </w:rPr>
              <w:t>//</w:t>
            </w:r>
            <w:r w:rsidRPr="004E55BE">
              <w:rPr>
                <w:sz w:val="20"/>
                <w:szCs w:val="20"/>
                <w:lang w:val="en-US"/>
              </w:rPr>
              <w:t>www</w:t>
            </w:r>
            <w:r w:rsidRPr="004E55BE">
              <w:rPr>
                <w:sz w:val="20"/>
                <w:szCs w:val="20"/>
              </w:rPr>
              <w:t>.</w:t>
            </w:r>
            <w:r w:rsidRPr="004E55BE">
              <w:rPr>
                <w:sz w:val="20"/>
                <w:szCs w:val="20"/>
                <w:lang w:val="en-US"/>
              </w:rPr>
              <w:t>living</w:t>
            </w:r>
            <w:r w:rsidRPr="004E55BE">
              <w:rPr>
                <w:sz w:val="20"/>
                <w:szCs w:val="20"/>
              </w:rPr>
              <w:t>-</w:t>
            </w:r>
            <w:r w:rsidRPr="004E55BE">
              <w:rPr>
                <w:sz w:val="20"/>
                <w:szCs w:val="20"/>
                <w:lang w:val="en-US"/>
              </w:rPr>
              <w:t>democracy</w:t>
            </w:r>
            <w:r w:rsidRPr="004E55BE">
              <w:rPr>
                <w:sz w:val="20"/>
                <w:szCs w:val="20"/>
              </w:rPr>
              <w:t>.</w:t>
            </w:r>
            <w:r w:rsidRPr="004E55BE">
              <w:rPr>
                <w:sz w:val="20"/>
                <w:szCs w:val="20"/>
                <w:lang w:val="en-US"/>
              </w:rPr>
              <w:t>com</w:t>
            </w:r>
            <w:r w:rsidRPr="004E55BE">
              <w:rPr>
                <w:sz w:val="20"/>
                <w:szCs w:val="20"/>
              </w:rPr>
              <w:t>/</w:t>
            </w:r>
            <w:r w:rsidRPr="004E55BE">
              <w:rPr>
                <w:sz w:val="20"/>
                <w:szCs w:val="20"/>
                <w:lang w:val="en-US"/>
              </w:rPr>
              <w:t>el</w:t>
            </w:r>
            <w:r w:rsidRPr="004E55BE">
              <w:rPr>
                <w:sz w:val="20"/>
                <w:szCs w:val="20"/>
              </w:rPr>
              <w:t>/)</w:t>
            </w:r>
          </w:p>
          <w:p w:rsidR="004B3D7A" w:rsidRPr="002D2E6C" w:rsidRDefault="004B3D7A" w:rsidP="002D2E6C">
            <w:pPr>
              <w:widowControl w:val="0"/>
              <w:autoSpaceDE w:val="0"/>
              <w:autoSpaceDN w:val="0"/>
              <w:adjustRightInd w:val="0"/>
              <w:ind w:left="103" w:right="-20"/>
              <w:rPr>
                <w:sz w:val="20"/>
                <w:szCs w:val="20"/>
              </w:rPr>
            </w:pPr>
          </w:p>
        </w:tc>
        <w:tc>
          <w:tcPr>
            <w:tcW w:w="2523" w:type="dxa"/>
            <w:shd w:val="pct25" w:color="auto" w:fill="auto"/>
          </w:tcPr>
          <w:p w:rsidR="004B3D7A" w:rsidRPr="002D2E6C" w:rsidRDefault="004B3D7A" w:rsidP="002D2E6C">
            <w:pPr>
              <w:rPr>
                <w:sz w:val="20"/>
                <w:szCs w:val="20"/>
              </w:rPr>
            </w:pPr>
            <w:r w:rsidRPr="002D2E6C">
              <w:rPr>
                <w:b/>
                <w:sz w:val="20"/>
                <w:szCs w:val="20"/>
              </w:rPr>
              <w:t xml:space="preserve">Εκπαιδευτικός </w:t>
            </w:r>
            <w:r w:rsidRPr="002D2E6C">
              <w:rPr>
                <w:sz w:val="20"/>
                <w:szCs w:val="20"/>
              </w:rPr>
              <w:t>:Γιαννολοπούλου Ζωή</w:t>
            </w:r>
          </w:p>
          <w:p w:rsidR="004B3D7A" w:rsidRPr="002D2E6C" w:rsidRDefault="004B3D7A" w:rsidP="002D2E6C">
            <w:pPr>
              <w:autoSpaceDE w:val="0"/>
              <w:autoSpaceDN w:val="0"/>
              <w:adjustRightInd w:val="0"/>
              <w:rPr>
                <w:color w:val="000000"/>
                <w:sz w:val="20"/>
                <w:szCs w:val="20"/>
              </w:rPr>
            </w:pPr>
            <w:r w:rsidRPr="002D2E6C">
              <w:rPr>
                <w:color w:val="000000"/>
                <w:sz w:val="20"/>
                <w:szCs w:val="20"/>
              </w:rPr>
              <w:t xml:space="preserve">Θεματικός Άξονας                    </w:t>
            </w:r>
            <w:r w:rsidRPr="002D2E6C">
              <w:rPr>
                <w:b/>
                <w:bCs/>
                <w:color w:val="000000"/>
                <w:sz w:val="20"/>
                <w:szCs w:val="20"/>
              </w:rPr>
              <w:t>«</w:t>
            </w:r>
            <w:r w:rsidRPr="002D2E6C">
              <w:rPr>
                <w:color w:val="000000"/>
                <w:sz w:val="20"/>
                <w:szCs w:val="20"/>
              </w:rPr>
              <w:t xml:space="preserve"> </w:t>
            </w:r>
            <w:r w:rsidRPr="002D2E6C">
              <w:rPr>
                <w:b/>
                <w:bCs/>
                <w:color w:val="000000"/>
                <w:sz w:val="20"/>
                <w:szCs w:val="20"/>
              </w:rPr>
              <w:t>Πρόληψη εθισμού και εξαρτήσεων»</w:t>
            </w:r>
            <w:r w:rsidRPr="002D2E6C">
              <w:rPr>
                <w:color w:val="000000"/>
                <w:sz w:val="20"/>
                <w:szCs w:val="20"/>
              </w:rPr>
              <w:t xml:space="preserve"> </w:t>
            </w:r>
          </w:p>
          <w:p w:rsidR="004B3D7A" w:rsidRPr="002D2E6C" w:rsidRDefault="004B3D7A" w:rsidP="002D2E6C">
            <w:pPr>
              <w:rPr>
                <w:b/>
                <w:bCs/>
                <w:sz w:val="20"/>
                <w:szCs w:val="20"/>
              </w:rPr>
            </w:pPr>
            <w:r w:rsidRPr="002D2E6C">
              <w:rPr>
                <w:b/>
                <w:bCs/>
                <w:sz w:val="20"/>
                <w:szCs w:val="20"/>
              </w:rPr>
              <w:t xml:space="preserve">Θεματική Ενότητα: </w:t>
            </w:r>
          </w:p>
          <w:p w:rsidR="004B3D7A" w:rsidRPr="002D2E6C" w:rsidRDefault="004B3D7A" w:rsidP="002D2E6C">
            <w:pPr>
              <w:rPr>
                <w:bCs/>
                <w:sz w:val="20"/>
                <w:szCs w:val="20"/>
              </w:rPr>
            </w:pPr>
            <w:r w:rsidRPr="002D2E6C">
              <w:rPr>
                <w:bCs/>
                <w:sz w:val="20"/>
                <w:szCs w:val="20"/>
              </w:rPr>
              <w:t>Εθισμός στο Διαδίκτυο και άλλες διαδικτυακές συμπεριφορές υψηλού κινδύνου</w:t>
            </w:r>
          </w:p>
          <w:p w:rsidR="004B3D7A" w:rsidRPr="002D2E6C" w:rsidRDefault="004B3D7A" w:rsidP="002D2E6C">
            <w:pPr>
              <w:rPr>
                <w:sz w:val="20"/>
                <w:szCs w:val="20"/>
              </w:rPr>
            </w:pPr>
            <w:r w:rsidRPr="002D2E6C">
              <w:rPr>
                <w:bCs/>
                <w:sz w:val="20"/>
                <w:szCs w:val="20"/>
              </w:rPr>
              <w:t>Φορείς: Κέντρο πρόληψης των εξαρτήσεων και προαγωγής της ψυχοκοινωνικής υγείας «ΑΘΗΝΑ ΥΓΕΙΑ»</w:t>
            </w:r>
          </w:p>
          <w:p w:rsidR="004B3D7A" w:rsidRPr="002D2E6C" w:rsidRDefault="004B3D7A" w:rsidP="002D2E6C">
            <w:pPr>
              <w:widowControl w:val="0"/>
              <w:autoSpaceDE w:val="0"/>
              <w:autoSpaceDN w:val="0"/>
              <w:adjustRightInd w:val="0"/>
              <w:ind w:left="103" w:right="-20"/>
              <w:rPr>
                <w:sz w:val="20"/>
                <w:szCs w:val="20"/>
              </w:rPr>
            </w:pPr>
          </w:p>
        </w:tc>
        <w:tc>
          <w:tcPr>
            <w:tcW w:w="2452" w:type="dxa"/>
            <w:shd w:val="pct25" w:color="auto" w:fill="auto"/>
          </w:tcPr>
          <w:p w:rsidR="008D7A56" w:rsidRPr="002D2E6C" w:rsidRDefault="008D7A56" w:rsidP="008D7A56">
            <w:pPr>
              <w:rPr>
                <w:sz w:val="20"/>
                <w:szCs w:val="20"/>
              </w:rPr>
            </w:pPr>
            <w:r>
              <w:rPr>
                <w:sz w:val="20"/>
                <w:szCs w:val="20"/>
              </w:rPr>
              <w:t>Εκπαιδευτικός:</w:t>
            </w:r>
            <w:r w:rsidRPr="002D2E6C">
              <w:rPr>
                <w:sz w:val="20"/>
                <w:szCs w:val="20"/>
              </w:rPr>
              <w:t xml:space="preserve"> Κυριακίδου Μαργαρίτα</w:t>
            </w:r>
          </w:p>
          <w:p w:rsidR="008D7A56" w:rsidRDefault="008D7A56" w:rsidP="008D7A56">
            <w:pPr>
              <w:widowControl w:val="0"/>
              <w:autoSpaceDE w:val="0"/>
              <w:autoSpaceDN w:val="0"/>
              <w:adjustRightInd w:val="0"/>
              <w:rPr>
                <w:bCs/>
                <w:sz w:val="20"/>
                <w:szCs w:val="20"/>
              </w:rPr>
            </w:pPr>
            <w:r w:rsidRPr="002D2E6C">
              <w:rPr>
                <w:b/>
                <w:sz w:val="20"/>
                <w:szCs w:val="20"/>
              </w:rPr>
              <w:t xml:space="preserve">Θεματικός άξονας:   </w:t>
            </w:r>
            <w:r w:rsidRPr="002D2E6C">
              <w:rPr>
                <w:sz w:val="20"/>
                <w:szCs w:val="20"/>
              </w:rPr>
              <w:t xml:space="preserve">Έμφυλες ταυτότητες </w:t>
            </w:r>
            <w:r w:rsidRPr="002D2E6C">
              <w:rPr>
                <w:b/>
                <w:sz w:val="20"/>
                <w:szCs w:val="20"/>
              </w:rPr>
              <w:t xml:space="preserve">Θεματική ενότητα </w:t>
            </w:r>
            <w:r w:rsidRPr="002D2E6C">
              <w:rPr>
                <w:sz w:val="20"/>
                <w:szCs w:val="20"/>
              </w:rPr>
              <w:t xml:space="preserve">Ανθρώπινα δικαιώματα και δικαιώματα γυναικών  </w:t>
            </w:r>
            <w:r w:rsidRPr="002D2E6C">
              <w:rPr>
                <w:bCs/>
                <w:sz w:val="20"/>
                <w:szCs w:val="20"/>
              </w:rPr>
              <w:t xml:space="preserve">ΘΕΜΑ: «Διεκδικώντας το δικαίωμα στη ζωή»               Α μέρος: Το δικαίωμα στη μόρφωση                               Β μέρος: Το δικαίωμα επιλογής στον γάμο  </w:t>
            </w:r>
          </w:p>
          <w:p w:rsidR="008D7A56" w:rsidRPr="00731DA6" w:rsidRDefault="008D7A56" w:rsidP="008D7A56">
            <w:pPr>
              <w:jc w:val="both"/>
              <w:rPr>
                <w:rFonts w:cs="Tahoma"/>
                <w:sz w:val="20"/>
                <w:szCs w:val="20"/>
              </w:rPr>
            </w:pPr>
            <w:r w:rsidRPr="00731DA6">
              <w:rPr>
                <w:rFonts w:cs="Tahoma"/>
                <w:sz w:val="20"/>
                <w:szCs w:val="20"/>
                <w:u w:val="single"/>
              </w:rPr>
              <w:t>Α μέρος</w:t>
            </w:r>
            <w:r w:rsidRPr="00731DA6">
              <w:rPr>
                <w:rFonts w:cs="Tahoma"/>
                <w:sz w:val="20"/>
                <w:szCs w:val="20"/>
              </w:rPr>
              <w:t xml:space="preserve"> ΓΛΩΣΣΑ: ενότητα 3</w:t>
            </w:r>
            <w:r w:rsidRPr="00731DA6">
              <w:rPr>
                <w:rFonts w:cs="Tahoma"/>
                <w:sz w:val="20"/>
                <w:szCs w:val="20"/>
                <w:vertAlign w:val="superscript"/>
              </w:rPr>
              <w:t>η</w:t>
            </w:r>
            <w:r w:rsidRPr="00731DA6">
              <w:rPr>
                <w:rFonts w:cs="Tahoma"/>
                <w:sz w:val="20"/>
                <w:szCs w:val="20"/>
              </w:rPr>
              <w:t>: Είμαστε όλοι ίδιοι. Είμαστε διαφορετικοί.</w:t>
            </w:r>
          </w:p>
          <w:p w:rsidR="008D7A56" w:rsidRDefault="008D7A56" w:rsidP="008D7A56">
            <w:pPr>
              <w:jc w:val="both"/>
              <w:rPr>
                <w:rFonts w:cs="Tahoma"/>
                <w:sz w:val="20"/>
                <w:szCs w:val="20"/>
              </w:rPr>
            </w:pPr>
            <w:r w:rsidRPr="00731DA6">
              <w:rPr>
                <w:rFonts w:cs="Tahoma"/>
                <w:sz w:val="20"/>
                <w:szCs w:val="20"/>
              </w:rPr>
              <w:t>ΚΕΙΜΕΝΑ  :</w:t>
            </w:r>
          </w:p>
          <w:p w:rsidR="008D7A56" w:rsidRPr="00731DA6" w:rsidRDefault="008D7A56" w:rsidP="008D7A56">
            <w:pPr>
              <w:jc w:val="both"/>
              <w:rPr>
                <w:rFonts w:cs="Tahoma"/>
                <w:sz w:val="20"/>
                <w:szCs w:val="20"/>
              </w:rPr>
            </w:pPr>
            <w:r w:rsidRPr="00731DA6">
              <w:rPr>
                <w:rFonts w:cs="Tahoma"/>
                <w:sz w:val="20"/>
                <w:szCs w:val="20"/>
              </w:rPr>
              <w:t xml:space="preserve"> </w:t>
            </w:r>
            <w:r>
              <w:rPr>
                <w:rFonts w:cs="Tahoma"/>
                <w:sz w:val="20"/>
                <w:szCs w:val="20"/>
              </w:rPr>
              <w:t>1. Αυτοβιογραφία ,</w:t>
            </w:r>
            <w:r w:rsidRPr="00731DA6">
              <w:rPr>
                <w:rFonts w:cs="Tahoma"/>
                <w:sz w:val="20"/>
                <w:szCs w:val="20"/>
              </w:rPr>
              <w:t xml:space="preserve">Ελισάβετ </w:t>
            </w:r>
            <w:r>
              <w:rPr>
                <w:rFonts w:cs="Tahoma"/>
                <w:sz w:val="20"/>
                <w:szCs w:val="20"/>
              </w:rPr>
              <w:t>Μουτζάν</w:t>
            </w:r>
            <w:r w:rsidRPr="00731DA6">
              <w:rPr>
                <w:rFonts w:cs="Tahoma"/>
                <w:sz w:val="20"/>
                <w:szCs w:val="20"/>
              </w:rPr>
              <w:t>– Μαρτινέγκου</w:t>
            </w:r>
          </w:p>
          <w:p w:rsidR="008D7A56" w:rsidRDefault="008D7A56" w:rsidP="008D7A56">
            <w:pPr>
              <w:jc w:val="both"/>
              <w:rPr>
                <w:rFonts w:cs="Tahoma"/>
                <w:sz w:val="20"/>
                <w:szCs w:val="20"/>
              </w:rPr>
            </w:pPr>
            <w:r w:rsidRPr="00731DA6">
              <w:rPr>
                <w:rFonts w:cs="Tahoma"/>
                <w:sz w:val="20"/>
                <w:szCs w:val="20"/>
              </w:rPr>
              <w:t xml:space="preserve"> 2. Η μεταμφίεση ,  Ρέα Γαλανάκη</w:t>
            </w:r>
          </w:p>
          <w:p w:rsidR="008D7A56" w:rsidRDefault="008D7A56" w:rsidP="008D7A56">
            <w:pPr>
              <w:jc w:val="both"/>
              <w:rPr>
                <w:rFonts w:cs="Tahoma"/>
                <w:sz w:val="20"/>
                <w:szCs w:val="20"/>
              </w:rPr>
            </w:pPr>
            <w:r>
              <w:rPr>
                <w:rFonts w:ascii="Tahoma" w:hAnsi="Tahoma" w:cs="Tahoma"/>
                <w:i/>
              </w:rPr>
              <w:t xml:space="preserve"> </w:t>
            </w:r>
            <w:r w:rsidRPr="00731DA6">
              <w:rPr>
                <w:rFonts w:cs="Tahoma"/>
                <w:sz w:val="20"/>
                <w:szCs w:val="20"/>
                <w:u w:val="single"/>
              </w:rPr>
              <w:t>Β μέρος</w:t>
            </w:r>
            <w:r w:rsidRPr="00731DA6">
              <w:rPr>
                <w:rFonts w:cs="Tahoma"/>
                <w:sz w:val="20"/>
                <w:szCs w:val="20"/>
              </w:rPr>
              <w:t xml:space="preserve">: </w:t>
            </w:r>
          </w:p>
          <w:p w:rsidR="008D7A56" w:rsidRDefault="008D7A56" w:rsidP="008D7A56">
            <w:pPr>
              <w:jc w:val="both"/>
              <w:rPr>
                <w:rFonts w:cs="Tahoma"/>
                <w:sz w:val="20"/>
                <w:szCs w:val="20"/>
              </w:rPr>
            </w:pPr>
            <w:r w:rsidRPr="00731DA6">
              <w:rPr>
                <w:rFonts w:cs="Tahoma"/>
                <w:sz w:val="20"/>
                <w:szCs w:val="20"/>
              </w:rPr>
              <w:t>1. Τ’ αγνάν</w:t>
            </w:r>
            <w:r>
              <w:rPr>
                <w:rFonts w:cs="Tahoma"/>
                <w:sz w:val="20"/>
                <w:szCs w:val="20"/>
              </w:rPr>
              <w:t>τεμα , Αλέξανδρος Παπαδιαμάντης</w:t>
            </w:r>
            <w:r w:rsidRPr="00731DA6">
              <w:rPr>
                <w:rFonts w:cs="Tahoma"/>
                <w:sz w:val="20"/>
                <w:szCs w:val="20"/>
              </w:rPr>
              <w:t xml:space="preserve">               </w:t>
            </w:r>
          </w:p>
          <w:p w:rsidR="008D7A56" w:rsidRPr="00731DA6" w:rsidRDefault="008D7A56" w:rsidP="008D7A56">
            <w:pPr>
              <w:rPr>
                <w:rFonts w:cs="Tahoma"/>
                <w:sz w:val="20"/>
                <w:szCs w:val="20"/>
              </w:rPr>
            </w:pPr>
            <w:r w:rsidRPr="00731DA6">
              <w:rPr>
                <w:rFonts w:cs="Tahoma"/>
                <w:sz w:val="20"/>
                <w:szCs w:val="20"/>
              </w:rPr>
              <w:t>2. Ερωτόκριτος , Βιντζέντου Κορνάρου</w:t>
            </w:r>
          </w:p>
          <w:p w:rsidR="008D7A56" w:rsidRPr="00731DA6" w:rsidRDefault="008D7A56" w:rsidP="008D7A56">
            <w:pPr>
              <w:rPr>
                <w:rFonts w:cs="Tahoma"/>
                <w:sz w:val="20"/>
                <w:szCs w:val="20"/>
                <w:vertAlign w:val="superscript"/>
              </w:rPr>
            </w:pPr>
            <w:r w:rsidRPr="00731DA6">
              <w:rPr>
                <w:rFonts w:cs="Tahoma"/>
                <w:sz w:val="20"/>
                <w:szCs w:val="20"/>
              </w:rPr>
              <w:t xml:space="preserve"> 1.ενότητα 1</w:t>
            </w:r>
            <w:r w:rsidRPr="00731DA6">
              <w:rPr>
                <w:rFonts w:cs="Tahoma"/>
                <w:sz w:val="20"/>
                <w:szCs w:val="20"/>
                <w:vertAlign w:val="superscript"/>
              </w:rPr>
              <w:t>η</w:t>
            </w:r>
            <w:r w:rsidRPr="00731DA6">
              <w:rPr>
                <w:rFonts w:cs="Tahoma"/>
                <w:sz w:val="20"/>
                <w:szCs w:val="20"/>
              </w:rPr>
              <w:t xml:space="preserve">: Η Ελένη και η καταστροφή της Τροίας   </w:t>
            </w:r>
            <w:r w:rsidRPr="00731DA6">
              <w:rPr>
                <w:rFonts w:cs="Tahoma"/>
                <w:sz w:val="20"/>
                <w:szCs w:val="20"/>
                <w:u w:val="single"/>
              </w:rPr>
              <w:t>και τα παράλληλα κείμενα</w:t>
            </w:r>
          </w:p>
          <w:p w:rsidR="008D7A56" w:rsidRPr="00731DA6" w:rsidRDefault="008D7A56" w:rsidP="008D7A56">
            <w:pPr>
              <w:rPr>
                <w:rFonts w:cs="Tahoma"/>
                <w:sz w:val="20"/>
                <w:szCs w:val="20"/>
              </w:rPr>
            </w:pPr>
            <w:r w:rsidRPr="00731DA6">
              <w:rPr>
                <w:rFonts w:cs="Tahoma"/>
                <w:sz w:val="20"/>
                <w:szCs w:val="20"/>
              </w:rPr>
              <w:t>2. Ελένη , Ευριπίδη</w:t>
            </w:r>
          </w:p>
          <w:p w:rsidR="004B3D7A" w:rsidRPr="002D2E6C" w:rsidRDefault="004B3D7A" w:rsidP="002D2E6C">
            <w:pPr>
              <w:widowControl w:val="0"/>
              <w:autoSpaceDE w:val="0"/>
              <w:autoSpaceDN w:val="0"/>
              <w:adjustRightInd w:val="0"/>
              <w:ind w:left="103" w:right="-20"/>
              <w:rPr>
                <w:sz w:val="20"/>
                <w:szCs w:val="20"/>
              </w:rPr>
            </w:pPr>
          </w:p>
        </w:tc>
        <w:tc>
          <w:tcPr>
            <w:tcW w:w="2651" w:type="dxa"/>
            <w:shd w:val="pct25" w:color="auto" w:fill="auto"/>
          </w:tcPr>
          <w:p w:rsidR="008D7A56" w:rsidRPr="002D2E6C" w:rsidRDefault="008D7A56" w:rsidP="008D7A56">
            <w:pPr>
              <w:rPr>
                <w:sz w:val="20"/>
                <w:szCs w:val="20"/>
              </w:rPr>
            </w:pPr>
            <w:r>
              <w:rPr>
                <w:sz w:val="20"/>
                <w:szCs w:val="20"/>
              </w:rPr>
              <w:t>Εκπαιδευτικός:</w:t>
            </w:r>
            <w:r w:rsidRPr="002D2E6C">
              <w:rPr>
                <w:sz w:val="20"/>
                <w:szCs w:val="20"/>
              </w:rPr>
              <w:t xml:space="preserve"> Κυριακίδου Μαργαρίτα</w:t>
            </w:r>
          </w:p>
          <w:p w:rsidR="008D7A56" w:rsidRDefault="008D7A56" w:rsidP="008D7A56">
            <w:pPr>
              <w:widowControl w:val="0"/>
              <w:autoSpaceDE w:val="0"/>
              <w:autoSpaceDN w:val="0"/>
              <w:adjustRightInd w:val="0"/>
              <w:rPr>
                <w:bCs/>
                <w:sz w:val="20"/>
                <w:szCs w:val="20"/>
              </w:rPr>
            </w:pPr>
            <w:r w:rsidRPr="002D2E6C">
              <w:rPr>
                <w:b/>
                <w:sz w:val="20"/>
                <w:szCs w:val="20"/>
              </w:rPr>
              <w:t xml:space="preserve">Θεματικός άξονας:   </w:t>
            </w:r>
            <w:r w:rsidRPr="002D2E6C">
              <w:rPr>
                <w:sz w:val="20"/>
                <w:szCs w:val="20"/>
              </w:rPr>
              <w:t xml:space="preserve">Έμφυλες ταυτότητες </w:t>
            </w:r>
            <w:r w:rsidRPr="002D2E6C">
              <w:rPr>
                <w:b/>
                <w:sz w:val="20"/>
                <w:szCs w:val="20"/>
              </w:rPr>
              <w:t xml:space="preserve">Θεματική ενότητα </w:t>
            </w:r>
            <w:r w:rsidRPr="002D2E6C">
              <w:rPr>
                <w:sz w:val="20"/>
                <w:szCs w:val="20"/>
              </w:rPr>
              <w:t xml:space="preserve">Ανθρώπινα δικαιώματα και δικαιώματα γυναικών  </w:t>
            </w:r>
            <w:r w:rsidRPr="002D2E6C">
              <w:rPr>
                <w:bCs/>
                <w:sz w:val="20"/>
                <w:szCs w:val="20"/>
              </w:rPr>
              <w:t xml:space="preserve">ΘΕΜΑ: «Διεκδικώντας το δικαίωμα στη ζωή»               Α μέρος: Το δικαίωμα στη μόρφωση                               Β μέρος: Το δικαίωμα επιλογής στον γάμο  </w:t>
            </w:r>
          </w:p>
          <w:p w:rsidR="008D7A56" w:rsidRPr="00731DA6" w:rsidRDefault="008D7A56" w:rsidP="008D7A56">
            <w:pPr>
              <w:jc w:val="both"/>
              <w:rPr>
                <w:rFonts w:cs="Tahoma"/>
                <w:sz w:val="20"/>
                <w:szCs w:val="20"/>
              </w:rPr>
            </w:pPr>
            <w:r w:rsidRPr="00731DA6">
              <w:rPr>
                <w:rFonts w:cs="Tahoma"/>
                <w:sz w:val="20"/>
                <w:szCs w:val="20"/>
                <w:u w:val="single"/>
              </w:rPr>
              <w:t>Α μέρος</w:t>
            </w:r>
            <w:r w:rsidRPr="00731DA6">
              <w:rPr>
                <w:rFonts w:cs="Tahoma"/>
                <w:sz w:val="20"/>
                <w:szCs w:val="20"/>
              </w:rPr>
              <w:t xml:space="preserve"> ΓΛΩΣΣΑ: ενότητα 3</w:t>
            </w:r>
            <w:r w:rsidRPr="00731DA6">
              <w:rPr>
                <w:rFonts w:cs="Tahoma"/>
                <w:sz w:val="20"/>
                <w:szCs w:val="20"/>
                <w:vertAlign w:val="superscript"/>
              </w:rPr>
              <w:t>η</w:t>
            </w:r>
            <w:r w:rsidRPr="00731DA6">
              <w:rPr>
                <w:rFonts w:cs="Tahoma"/>
                <w:sz w:val="20"/>
                <w:szCs w:val="20"/>
              </w:rPr>
              <w:t>: Είμαστε όλοι ίδιοι. Είμαστε διαφορετικοί.</w:t>
            </w:r>
          </w:p>
          <w:p w:rsidR="008D7A56" w:rsidRDefault="008D7A56" w:rsidP="008D7A56">
            <w:pPr>
              <w:jc w:val="both"/>
              <w:rPr>
                <w:rFonts w:cs="Tahoma"/>
                <w:sz w:val="20"/>
                <w:szCs w:val="20"/>
              </w:rPr>
            </w:pPr>
            <w:r w:rsidRPr="00731DA6">
              <w:rPr>
                <w:rFonts w:cs="Tahoma"/>
                <w:sz w:val="20"/>
                <w:szCs w:val="20"/>
              </w:rPr>
              <w:t>ΚΕΙΜΕΝΑ  :</w:t>
            </w:r>
          </w:p>
          <w:p w:rsidR="008D7A56" w:rsidRPr="00731DA6" w:rsidRDefault="008D7A56" w:rsidP="008D7A56">
            <w:pPr>
              <w:jc w:val="both"/>
              <w:rPr>
                <w:rFonts w:cs="Tahoma"/>
                <w:sz w:val="20"/>
                <w:szCs w:val="20"/>
              </w:rPr>
            </w:pPr>
            <w:r w:rsidRPr="00731DA6">
              <w:rPr>
                <w:rFonts w:cs="Tahoma"/>
                <w:sz w:val="20"/>
                <w:szCs w:val="20"/>
              </w:rPr>
              <w:t xml:space="preserve"> </w:t>
            </w:r>
            <w:r>
              <w:rPr>
                <w:rFonts w:cs="Tahoma"/>
                <w:sz w:val="20"/>
                <w:szCs w:val="20"/>
              </w:rPr>
              <w:t>1. Αυτοβιογραφία ,</w:t>
            </w:r>
            <w:r w:rsidRPr="00731DA6">
              <w:rPr>
                <w:rFonts w:cs="Tahoma"/>
                <w:sz w:val="20"/>
                <w:szCs w:val="20"/>
              </w:rPr>
              <w:t xml:space="preserve">Ελισάβετ </w:t>
            </w:r>
            <w:r>
              <w:rPr>
                <w:rFonts w:cs="Tahoma"/>
                <w:sz w:val="20"/>
                <w:szCs w:val="20"/>
              </w:rPr>
              <w:t>Μουτζάν</w:t>
            </w:r>
            <w:r w:rsidRPr="00731DA6">
              <w:rPr>
                <w:rFonts w:cs="Tahoma"/>
                <w:sz w:val="20"/>
                <w:szCs w:val="20"/>
              </w:rPr>
              <w:t>– Μαρτινέγκου</w:t>
            </w:r>
          </w:p>
          <w:p w:rsidR="008D7A56" w:rsidRDefault="008D7A56" w:rsidP="008D7A56">
            <w:pPr>
              <w:jc w:val="both"/>
              <w:rPr>
                <w:rFonts w:cs="Tahoma"/>
                <w:sz w:val="20"/>
                <w:szCs w:val="20"/>
              </w:rPr>
            </w:pPr>
            <w:r w:rsidRPr="00731DA6">
              <w:rPr>
                <w:rFonts w:cs="Tahoma"/>
                <w:sz w:val="20"/>
                <w:szCs w:val="20"/>
              </w:rPr>
              <w:t xml:space="preserve"> 2. Η μεταμφίεση ,  Ρέα Γαλανάκη</w:t>
            </w:r>
          </w:p>
          <w:p w:rsidR="008D7A56" w:rsidRDefault="008D7A56" w:rsidP="008D7A56">
            <w:pPr>
              <w:jc w:val="both"/>
              <w:rPr>
                <w:rFonts w:cs="Tahoma"/>
                <w:sz w:val="20"/>
                <w:szCs w:val="20"/>
              </w:rPr>
            </w:pPr>
            <w:r>
              <w:rPr>
                <w:rFonts w:ascii="Tahoma" w:hAnsi="Tahoma" w:cs="Tahoma"/>
                <w:i/>
              </w:rPr>
              <w:t xml:space="preserve"> </w:t>
            </w:r>
            <w:r w:rsidRPr="00731DA6">
              <w:rPr>
                <w:rFonts w:cs="Tahoma"/>
                <w:sz w:val="20"/>
                <w:szCs w:val="20"/>
                <w:u w:val="single"/>
              </w:rPr>
              <w:t>Β μέρος</w:t>
            </w:r>
            <w:r w:rsidRPr="00731DA6">
              <w:rPr>
                <w:rFonts w:cs="Tahoma"/>
                <w:sz w:val="20"/>
                <w:szCs w:val="20"/>
              </w:rPr>
              <w:t xml:space="preserve">: </w:t>
            </w:r>
          </w:p>
          <w:p w:rsidR="008D7A56" w:rsidRDefault="008D7A56" w:rsidP="008D7A56">
            <w:pPr>
              <w:jc w:val="both"/>
              <w:rPr>
                <w:rFonts w:cs="Tahoma"/>
                <w:sz w:val="20"/>
                <w:szCs w:val="20"/>
              </w:rPr>
            </w:pPr>
            <w:r w:rsidRPr="00731DA6">
              <w:rPr>
                <w:rFonts w:cs="Tahoma"/>
                <w:sz w:val="20"/>
                <w:szCs w:val="20"/>
              </w:rPr>
              <w:t>1. Τ’ αγνάν</w:t>
            </w:r>
            <w:r>
              <w:rPr>
                <w:rFonts w:cs="Tahoma"/>
                <w:sz w:val="20"/>
                <w:szCs w:val="20"/>
              </w:rPr>
              <w:t>τεμα , Αλέξανδρος Παπαδιαμάντης</w:t>
            </w:r>
            <w:r w:rsidRPr="00731DA6">
              <w:rPr>
                <w:rFonts w:cs="Tahoma"/>
                <w:sz w:val="20"/>
                <w:szCs w:val="20"/>
              </w:rPr>
              <w:t xml:space="preserve">               </w:t>
            </w:r>
          </w:p>
          <w:p w:rsidR="008D7A56" w:rsidRPr="00731DA6" w:rsidRDefault="008D7A56" w:rsidP="008D7A56">
            <w:pPr>
              <w:rPr>
                <w:rFonts w:cs="Tahoma"/>
                <w:sz w:val="20"/>
                <w:szCs w:val="20"/>
              </w:rPr>
            </w:pPr>
            <w:r w:rsidRPr="00731DA6">
              <w:rPr>
                <w:rFonts w:cs="Tahoma"/>
                <w:sz w:val="20"/>
                <w:szCs w:val="20"/>
              </w:rPr>
              <w:t>2. Ερωτόκριτος , Βιντζέντου Κορνάρου</w:t>
            </w:r>
          </w:p>
          <w:p w:rsidR="008D7A56" w:rsidRPr="00731DA6" w:rsidRDefault="008D7A56" w:rsidP="008D7A56">
            <w:pPr>
              <w:rPr>
                <w:rFonts w:cs="Tahoma"/>
                <w:sz w:val="20"/>
                <w:szCs w:val="20"/>
                <w:vertAlign w:val="superscript"/>
              </w:rPr>
            </w:pPr>
            <w:r w:rsidRPr="00731DA6">
              <w:rPr>
                <w:rFonts w:cs="Tahoma"/>
                <w:sz w:val="20"/>
                <w:szCs w:val="20"/>
              </w:rPr>
              <w:t xml:space="preserve"> 1.ενότητα 1</w:t>
            </w:r>
            <w:r w:rsidRPr="00731DA6">
              <w:rPr>
                <w:rFonts w:cs="Tahoma"/>
                <w:sz w:val="20"/>
                <w:szCs w:val="20"/>
                <w:vertAlign w:val="superscript"/>
              </w:rPr>
              <w:t>η</w:t>
            </w:r>
            <w:r w:rsidRPr="00731DA6">
              <w:rPr>
                <w:rFonts w:cs="Tahoma"/>
                <w:sz w:val="20"/>
                <w:szCs w:val="20"/>
              </w:rPr>
              <w:t xml:space="preserve">: Η Ελένη και η καταστροφή της Τροίας   </w:t>
            </w:r>
            <w:r w:rsidRPr="00731DA6">
              <w:rPr>
                <w:rFonts w:cs="Tahoma"/>
                <w:sz w:val="20"/>
                <w:szCs w:val="20"/>
                <w:u w:val="single"/>
              </w:rPr>
              <w:t>και τα παράλληλα κείμενα</w:t>
            </w:r>
          </w:p>
          <w:p w:rsidR="008D7A56" w:rsidRPr="00731DA6" w:rsidRDefault="008D7A56" w:rsidP="008D7A56">
            <w:pPr>
              <w:rPr>
                <w:rFonts w:cs="Tahoma"/>
                <w:sz w:val="20"/>
                <w:szCs w:val="20"/>
              </w:rPr>
            </w:pPr>
            <w:r w:rsidRPr="00731DA6">
              <w:rPr>
                <w:rFonts w:cs="Tahoma"/>
                <w:sz w:val="20"/>
                <w:szCs w:val="20"/>
              </w:rPr>
              <w:t>2. Ελένη , Ευριπίδη</w:t>
            </w:r>
          </w:p>
          <w:p w:rsidR="004B3D7A" w:rsidRPr="002D2E6C" w:rsidRDefault="004B3D7A" w:rsidP="002D2E6C">
            <w:pPr>
              <w:widowControl w:val="0"/>
              <w:autoSpaceDE w:val="0"/>
              <w:autoSpaceDN w:val="0"/>
              <w:adjustRightInd w:val="0"/>
              <w:ind w:left="103" w:right="-20"/>
              <w:rPr>
                <w:sz w:val="20"/>
                <w:szCs w:val="20"/>
              </w:rPr>
            </w:pPr>
          </w:p>
        </w:tc>
      </w:tr>
      <w:tr w:rsidR="004B3D7A" w:rsidRPr="002D2E6C" w:rsidTr="009F6FE3">
        <w:tc>
          <w:tcPr>
            <w:tcW w:w="912" w:type="dxa"/>
            <w:vMerge/>
            <w:shd w:val="pct25" w:color="auto" w:fill="auto"/>
          </w:tcPr>
          <w:p w:rsidR="004B3D7A" w:rsidRPr="002D2E6C" w:rsidRDefault="004B3D7A" w:rsidP="002D2E6C">
            <w:pPr>
              <w:rPr>
                <w:sz w:val="20"/>
                <w:szCs w:val="20"/>
              </w:rPr>
            </w:pPr>
          </w:p>
        </w:tc>
        <w:tc>
          <w:tcPr>
            <w:tcW w:w="922" w:type="dxa"/>
            <w:shd w:val="pct25" w:color="auto" w:fill="auto"/>
          </w:tcPr>
          <w:p w:rsidR="004B3D7A" w:rsidRPr="002D2E6C" w:rsidRDefault="004B3D7A" w:rsidP="002D2E6C">
            <w:pPr>
              <w:jc w:val="center"/>
              <w:rPr>
                <w:b/>
                <w:sz w:val="20"/>
                <w:szCs w:val="20"/>
              </w:rPr>
            </w:pPr>
            <w:r w:rsidRPr="002D2E6C">
              <w:rPr>
                <w:b/>
                <w:sz w:val="20"/>
                <w:szCs w:val="20"/>
              </w:rPr>
              <w:t>Γ3</w:t>
            </w:r>
          </w:p>
        </w:tc>
        <w:tc>
          <w:tcPr>
            <w:tcW w:w="2697" w:type="dxa"/>
            <w:shd w:val="pct25" w:color="auto" w:fill="auto"/>
          </w:tcPr>
          <w:p w:rsidR="004B3D7A" w:rsidRPr="002D2E6C" w:rsidRDefault="004B3D7A" w:rsidP="002D2E6C">
            <w:pPr>
              <w:rPr>
                <w:sz w:val="20"/>
                <w:szCs w:val="20"/>
              </w:rPr>
            </w:pPr>
            <w:r w:rsidRPr="002D2E6C">
              <w:rPr>
                <w:sz w:val="20"/>
                <w:szCs w:val="20"/>
              </w:rPr>
              <w:t>Εκπαιδευτικός :Τζούκας Γιάννης</w:t>
            </w:r>
          </w:p>
          <w:p w:rsidR="004B3D7A" w:rsidRPr="002D2E6C" w:rsidRDefault="004B3D7A" w:rsidP="002D2E6C">
            <w:pPr>
              <w:rPr>
                <w:b/>
                <w:bCs/>
                <w:color w:val="000000"/>
                <w:sz w:val="20"/>
                <w:szCs w:val="20"/>
              </w:rPr>
            </w:pPr>
            <w:r w:rsidRPr="002D2E6C">
              <w:rPr>
                <w:color w:val="000000"/>
                <w:sz w:val="20"/>
                <w:szCs w:val="20"/>
              </w:rPr>
              <w:t xml:space="preserve">Θεματικός  Άξονας </w:t>
            </w:r>
            <w:r w:rsidRPr="002D2E6C">
              <w:rPr>
                <w:b/>
                <w:bCs/>
                <w:color w:val="000000"/>
                <w:sz w:val="20"/>
                <w:szCs w:val="20"/>
              </w:rPr>
              <w:t>«Διατροφή και ποιότητα ζωής»</w:t>
            </w:r>
          </w:p>
          <w:p w:rsidR="004B3D7A" w:rsidRPr="002D2E6C" w:rsidRDefault="004B3D7A" w:rsidP="002D2E6C">
            <w:pPr>
              <w:widowControl w:val="0"/>
              <w:autoSpaceDE w:val="0"/>
              <w:autoSpaceDN w:val="0"/>
              <w:adjustRightInd w:val="0"/>
              <w:ind w:left="103" w:right="-20"/>
              <w:rPr>
                <w:sz w:val="20"/>
                <w:szCs w:val="20"/>
              </w:rPr>
            </w:pPr>
            <w:r w:rsidRPr="002D2E6C">
              <w:rPr>
                <w:b/>
                <w:bCs/>
                <w:sz w:val="20"/>
                <w:szCs w:val="20"/>
              </w:rPr>
              <w:t>Θεματική Ενότητα:</w:t>
            </w:r>
            <w:r w:rsidRPr="002D2E6C">
              <w:rPr>
                <w:sz w:val="20"/>
                <w:szCs w:val="20"/>
              </w:rPr>
              <w:t xml:space="preserve"> Το </w:t>
            </w:r>
            <w:r w:rsidRPr="002D2E6C">
              <w:rPr>
                <w:sz w:val="20"/>
                <w:szCs w:val="20"/>
              </w:rPr>
              <w:lastRenderedPageBreak/>
              <w:t xml:space="preserve">οικολογικό αποτύπωμα της διατροφής </w:t>
            </w:r>
            <w:hyperlink r:id="rId9" w:history="1">
              <w:r w:rsidRPr="002D2E6C">
                <w:rPr>
                  <w:rStyle w:val="-"/>
                  <w:sz w:val="20"/>
                  <w:szCs w:val="20"/>
                </w:rPr>
                <w:t>http://kalyterizoi.gr/sxoleia/action?field_topic_tid=13</w:t>
              </w:r>
            </w:hyperlink>
            <w:r w:rsidRPr="002D2E6C">
              <w:rPr>
                <w:color w:val="000000"/>
                <w:sz w:val="20"/>
                <w:szCs w:val="20"/>
              </w:rPr>
              <w:t xml:space="preserve">   http://</w:t>
            </w:r>
            <w:r w:rsidRPr="002D2E6C">
              <w:rPr>
                <w:color w:val="000000"/>
                <w:sz w:val="20"/>
                <w:szCs w:val="20"/>
                <w:lang w:val="fr-CA"/>
              </w:rPr>
              <w:t>www</w:t>
            </w:r>
            <w:r w:rsidRPr="002D2E6C">
              <w:rPr>
                <w:color w:val="000000"/>
                <w:sz w:val="20"/>
                <w:szCs w:val="20"/>
              </w:rPr>
              <w:t>.</w:t>
            </w:r>
            <w:r w:rsidRPr="002D2E6C">
              <w:rPr>
                <w:color w:val="000000"/>
                <w:sz w:val="20"/>
                <w:szCs w:val="20"/>
                <w:lang w:val="fr-CA"/>
              </w:rPr>
              <w:t>iep</w:t>
            </w:r>
            <w:r w:rsidRPr="002D2E6C">
              <w:rPr>
                <w:color w:val="000000"/>
                <w:sz w:val="20"/>
                <w:szCs w:val="20"/>
              </w:rPr>
              <w:t>.</w:t>
            </w:r>
            <w:r w:rsidRPr="002D2E6C">
              <w:rPr>
                <w:color w:val="000000"/>
                <w:sz w:val="20"/>
                <w:szCs w:val="20"/>
                <w:lang w:val="fr-CA"/>
              </w:rPr>
              <w:t>edu</w:t>
            </w:r>
            <w:r w:rsidRPr="002D2E6C">
              <w:rPr>
                <w:color w:val="000000"/>
                <w:sz w:val="20"/>
                <w:szCs w:val="20"/>
              </w:rPr>
              <w:t>.</w:t>
            </w:r>
            <w:r w:rsidRPr="002D2E6C">
              <w:rPr>
                <w:color w:val="000000"/>
                <w:sz w:val="20"/>
                <w:szCs w:val="20"/>
                <w:lang w:val="fr-CA"/>
              </w:rPr>
              <w:t>gr</w:t>
            </w:r>
            <w:r w:rsidRPr="002D2E6C">
              <w:rPr>
                <w:color w:val="000000"/>
                <w:sz w:val="20"/>
                <w:szCs w:val="20"/>
              </w:rPr>
              <w:t>/</w:t>
            </w:r>
            <w:r w:rsidRPr="002D2E6C">
              <w:rPr>
                <w:color w:val="000000"/>
                <w:sz w:val="20"/>
                <w:szCs w:val="20"/>
                <w:lang w:val="en-US"/>
              </w:rPr>
              <w:t>images</w:t>
            </w:r>
            <w:r w:rsidRPr="002D2E6C">
              <w:rPr>
                <w:color w:val="000000"/>
                <w:sz w:val="20"/>
                <w:szCs w:val="20"/>
              </w:rPr>
              <w:t>/</w:t>
            </w:r>
          </w:p>
        </w:tc>
        <w:tc>
          <w:tcPr>
            <w:tcW w:w="2552" w:type="dxa"/>
            <w:shd w:val="pct25" w:color="auto" w:fill="auto"/>
          </w:tcPr>
          <w:p w:rsidR="004B3D7A" w:rsidRPr="002D2E6C" w:rsidRDefault="004B3D7A" w:rsidP="002D2E6C">
            <w:pPr>
              <w:widowControl w:val="0"/>
              <w:autoSpaceDE w:val="0"/>
              <w:autoSpaceDN w:val="0"/>
              <w:adjustRightInd w:val="0"/>
              <w:ind w:left="103" w:right="-20"/>
              <w:rPr>
                <w:bCs/>
                <w:color w:val="3D3D3D"/>
                <w:sz w:val="20"/>
                <w:szCs w:val="20"/>
              </w:rPr>
            </w:pPr>
            <w:r w:rsidRPr="002D2E6C">
              <w:rPr>
                <w:bCs/>
                <w:color w:val="3D3D3D"/>
                <w:sz w:val="20"/>
                <w:szCs w:val="20"/>
              </w:rPr>
              <w:lastRenderedPageBreak/>
              <w:t>Εκπ/κός: Τσέκος Νίκος</w:t>
            </w:r>
          </w:p>
          <w:p w:rsidR="004B3D7A" w:rsidRPr="002D2E6C" w:rsidRDefault="004B3D7A" w:rsidP="002D2E6C">
            <w:pPr>
              <w:rPr>
                <w:sz w:val="20"/>
                <w:szCs w:val="20"/>
              </w:rPr>
            </w:pPr>
            <w:r w:rsidRPr="002D2E6C">
              <w:rPr>
                <w:sz w:val="20"/>
                <w:szCs w:val="20"/>
              </w:rPr>
              <w:t xml:space="preserve">ΘΕΜΑΤΙΚΗ ΕΝΟΤΗΤΑ   </w:t>
            </w:r>
            <w:r w:rsidRPr="002D2E6C">
              <w:rPr>
                <w:b/>
                <w:bCs/>
                <w:sz w:val="20"/>
                <w:szCs w:val="20"/>
              </w:rPr>
              <w:t>2.4 Εθισμός και εφηβική ηλικία</w:t>
            </w:r>
            <w:r w:rsidRPr="002D2E6C">
              <w:rPr>
                <w:sz w:val="20"/>
                <w:szCs w:val="20"/>
              </w:rPr>
              <w:t xml:space="preserve">  ΤΙΤΛΟΣ ΠΡΟΓΡΑΜΜΑΤΟΣ/ ΕΚΠΑΙΔΕΥΤΙΚΟΥ ΥΛΙΚΟΥ </w:t>
            </w:r>
            <w:r w:rsidRPr="002D2E6C">
              <w:rPr>
                <w:b/>
                <w:bCs/>
                <w:sz w:val="20"/>
                <w:szCs w:val="20"/>
              </w:rPr>
              <w:t xml:space="preserve">"Πρόληψη του εθισμού στο </w:t>
            </w:r>
            <w:r w:rsidRPr="002D2E6C">
              <w:rPr>
                <w:b/>
                <w:bCs/>
                <w:sz w:val="20"/>
                <w:szCs w:val="20"/>
              </w:rPr>
              <w:lastRenderedPageBreak/>
              <w:t xml:space="preserve">Διαδίκτυο"              </w:t>
            </w:r>
            <w:r w:rsidRPr="002D2E6C">
              <w:rPr>
                <w:sz w:val="20"/>
                <w:szCs w:val="20"/>
              </w:rPr>
              <w:t>ΦΟΡΕΑΣ ΠΟΥ ΣΧΕΔΙΑΣΕ Ή/ΚΑΙ ΠΡΟΤΕΙΝΕΙ ΤΟ ΥΛΙΚΟ</w:t>
            </w:r>
            <w:r w:rsidRPr="002D2E6C">
              <w:rPr>
                <w:b/>
                <w:bCs/>
                <w:sz w:val="20"/>
                <w:szCs w:val="20"/>
              </w:rPr>
              <w:t xml:space="preserve">ΔΙΚΤΥΟ ΓΙΑ ΤΗΝ ΑΣΦΑΛΕΙΑ ΣΤΟ ΔΙΑΔΙΚΤΥΟ &amp; ΣΣΝ Δ.Δ.Ε. </w:t>
            </w:r>
            <w:r w:rsidRPr="002D2E6C">
              <w:rPr>
                <w:sz w:val="20"/>
                <w:szCs w:val="20"/>
                <w:u w:val="single"/>
              </w:rPr>
              <w:t xml:space="preserve">ΕΚΠΑΙΔΕΥΤΙΚΟ ΥΛΙΚΟ             </w:t>
            </w:r>
            <w:r w:rsidRPr="002D2E6C">
              <w:rPr>
                <w:sz w:val="20"/>
                <w:szCs w:val="20"/>
              </w:rPr>
              <w:t>α) σχέδιο μαθήματος, β) εκπαιδευτικό υποστηρικτικό υλικό, γ) διδακτικά σενάρια και δ) βιβλιογραφικές αναφορές τα οποία είναι διαθέσιμα στο ακόλουθο link: https://app.box.com/s/goxhgxys9ssv3t7ujlcy398j05xko4o9</w:t>
            </w:r>
          </w:p>
          <w:p w:rsidR="004B3D7A" w:rsidRPr="002D2E6C" w:rsidRDefault="004B3D7A" w:rsidP="002D2E6C">
            <w:pPr>
              <w:rPr>
                <w:sz w:val="20"/>
                <w:szCs w:val="20"/>
              </w:rPr>
            </w:pPr>
          </w:p>
        </w:tc>
        <w:tc>
          <w:tcPr>
            <w:tcW w:w="2523" w:type="dxa"/>
            <w:shd w:val="pct25" w:color="auto" w:fill="auto"/>
          </w:tcPr>
          <w:p w:rsidR="004B3D7A" w:rsidRPr="002D2E6C" w:rsidRDefault="004B3D7A" w:rsidP="002D2E6C">
            <w:pPr>
              <w:spacing w:after="120"/>
              <w:jc w:val="both"/>
              <w:rPr>
                <w:b/>
                <w:sz w:val="20"/>
                <w:szCs w:val="20"/>
              </w:rPr>
            </w:pPr>
            <w:r w:rsidRPr="002D2E6C">
              <w:rPr>
                <w:sz w:val="20"/>
                <w:szCs w:val="20"/>
              </w:rPr>
              <w:lastRenderedPageBreak/>
              <w:t xml:space="preserve">Εκπαιδευτικός: </w:t>
            </w:r>
            <w:r w:rsidRPr="002D2E6C">
              <w:rPr>
                <w:b/>
                <w:sz w:val="20"/>
                <w:szCs w:val="20"/>
              </w:rPr>
              <w:t xml:space="preserve">Τριβέλλα Ελένη          </w:t>
            </w:r>
          </w:p>
          <w:p w:rsidR="004B3D7A" w:rsidRPr="002D2E6C" w:rsidRDefault="004B3D7A" w:rsidP="002D2E6C">
            <w:pPr>
              <w:spacing w:after="120"/>
              <w:jc w:val="both"/>
              <w:rPr>
                <w:sz w:val="20"/>
                <w:szCs w:val="20"/>
              </w:rPr>
            </w:pPr>
            <w:r w:rsidRPr="002D2E6C">
              <w:rPr>
                <w:sz w:val="20"/>
                <w:szCs w:val="20"/>
              </w:rPr>
              <w:t xml:space="preserve">ΘΕΜΑΤΙΚΟΣ ΑΞΟΝΑΣ : Διατροφή και ποιότητα ζωής ΘΕΜΑΤΙΚΗ ΕΝΟΤΗΤΑ: Διατροφή και υγεία     </w:t>
            </w:r>
            <w:r w:rsidRPr="002D2E6C">
              <w:rPr>
                <w:sz w:val="20"/>
                <w:szCs w:val="20"/>
              </w:rPr>
              <w:lastRenderedPageBreak/>
              <w:t>ΘΕΜΑ: Η αξία της χριστιανικής νηστείας, σαν διατροφική επιλογή, στην υγεία, των σύγχρονων  παιδιών, που βρίσκονται στη εφηβική ηλικία στην Ελλάδα.</w:t>
            </w:r>
          </w:p>
          <w:p w:rsidR="004B3D7A" w:rsidRPr="002D2E6C" w:rsidRDefault="004B3D7A" w:rsidP="002D2E6C">
            <w:pPr>
              <w:spacing w:after="120"/>
              <w:jc w:val="both"/>
              <w:rPr>
                <w:sz w:val="20"/>
                <w:szCs w:val="20"/>
              </w:rPr>
            </w:pPr>
            <w:r w:rsidRPr="002D2E6C">
              <w:rPr>
                <w:sz w:val="20"/>
                <w:szCs w:val="20"/>
              </w:rPr>
              <w:t>Διδακτική παρέμβαση για τις διατροφικές ανάγκες και συνήθειες των εφήβων και πως μπορούν να συνδυαστούν με την χριστιανική νηστεία.</w:t>
            </w:r>
          </w:p>
          <w:p w:rsidR="004B3D7A" w:rsidRPr="002D2E6C" w:rsidRDefault="004B3D7A" w:rsidP="002D2E6C">
            <w:pPr>
              <w:widowControl w:val="0"/>
              <w:autoSpaceDE w:val="0"/>
              <w:autoSpaceDN w:val="0"/>
              <w:adjustRightInd w:val="0"/>
              <w:ind w:left="103" w:right="-20"/>
              <w:rPr>
                <w:sz w:val="20"/>
                <w:szCs w:val="20"/>
              </w:rPr>
            </w:pPr>
          </w:p>
        </w:tc>
        <w:tc>
          <w:tcPr>
            <w:tcW w:w="2452" w:type="dxa"/>
            <w:shd w:val="pct25" w:color="auto" w:fill="auto"/>
          </w:tcPr>
          <w:p w:rsidR="004B3D7A" w:rsidRPr="002D2E6C" w:rsidRDefault="004B3D7A" w:rsidP="002D2E6C">
            <w:pPr>
              <w:rPr>
                <w:sz w:val="20"/>
                <w:szCs w:val="20"/>
              </w:rPr>
            </w:pPr>
            <w:r w:rsidRPr="002D2E6C">
              <w:rPr>
                <w:sz w:val="20"/>
                <w:szCs w:val="20"/>
              </w:rPr>
              <w:lastRenderedPageBreak/>
              <w:t>Εκπαιδευτικός :Τζούκας Γιάννης</w:t>
            </w:r>
          </w:p>
          <w:p w:rsidR="004B3D7A" w:rsidRPr="002D2E6C" w:rsidRDefault="004B3D7A" w:rsidP="002D2E6C">
            <w:pPr>
              <w:rPr>
                <w:b/>
                <w:bCs/>
                <w:color w:val="000000"/>
                <w:sz w:val="20"/>
                <w:szCs w:val="20"/>
              </w:rPr>
            </w:pPr>
            <w:r w:rsidRPr="002D2E6C">
              <w:rPr>
                <w:color w:val="000000"/>
                <w:sz w:val="20"/>
                <w:szCs w:val="20"/>
              </w:rPr>
              <w:t xml:space="preserve">Θεματικός  Άξονας </w:t>
            </w:r>
            <w:r w:rsidRPr="002D2E6C">
              <w:rPr>
                <w:b/>
                <w:bCs/>
                <w:color w:val="000000"/>
                <w:sz w:val="20"/>
                <w:szCs w:val="20"/>
              </w:rPr>
              <w:t>«Διατροφή και ποιότητα ζωής»</w:t>
            </w:r>
          </w:p>
          <w:p w:rsidR="004B3D7A" w:rsidRPr="002D2E6C" w:rsidRDefault="004B3D7A" w:rsidP="002D2E6C">
            <w:pPr>
              <w:rPr>
                <w:color w:val="000000"/>
                <w:sz w:val="20"/>
                <w:szCs w:val="20"/>
              </w:rPr>
            </w:pPr>
            <w:r w:rsidRPr="002D2E6C">
              <w:rPr>
                <w:b/>
                <w:bCs/>
                <w:sz w:val="20"/>
                <w:szCs w:val="20"/>
              </w:rPr>
              <w:lastRenderedPageBreak/>
              <w:t>Θεματική Ενότητα:</w:t>
            </w:r>
            <w:r w:rsidRPr="002D2E6C">
              <w:rPr>
                <w:sz w:val="20"/>
                <w:szCs w:val="20"/>
              </w:rPr>
              <w:t xml:space="preserve"> Το οικολογικό αποτύπωμα της διατροφής </w:t>
            </w:r>
            <w:r w:rsidRPr="002D2E6C">
              <w:rPr>
                <w:color w:val="000000"/>
                <w:sz w:val="20"/>
                <w:szCs w:val="20"/>
              </w:rPr>
              <w:t>http://kalyterizoi.gr/sxoleia/action?field_topic_tid=13</w:t>
            </w:r>
          </w:p>
          <w:p w:rsidR="004B3D7A" w:rsidRPr="002D2E6C" w:rsidRDefault="004B3D7A" w:rsidP="002D2E6C">
            <w:pPr>
              <w:widowControl w:val="0"/>
              <w:autoSpaceDE w:val="0"/>
              <w:autoSpaceDN w:val="0"/>
              <w:adjustRightInd w:val="0"/>
              <w:ind w:left="103" w:right="-20"/>
              <w:rPr>
                <w:sz w:val="20"/>
                <w:szCs w:val="20"/>
              </w:rPr>
            </w:pPr>
            <w:r w:rsidRPr="002D2E6C">
              <w:rPr>
                <w:color w:val="000000"/>
                <w:sz w:val="20"/>
                <w:szCs w:val="20"/>
              </w:rPr>
              <w:t>http://</w:t>
            </w:r>
            <w:r w:rsidRPr="002D2E6C">
              <w:rPr>
                <w:color w:val="000000"/>
                <w:sz w:val="20"/>
                <w:szCs w:val="20"/>
                <w:lang w:val="fr-CA"/>
              </w:rPr>
              <w:t>www</w:t>
            </w:r>
            <w:r w:rsidRPr="002D2E6C">
              <w:rPr>
                <w:color w:val="000000"/>
                <w:sz w:val="20"/>
                <w:szCs w:val="20"/>
              </w:rPr>
              <w:t>.</w:t>
            </w:r>
            <w:r w:rsidRPr="002D2E6C">
              <w:rPr>
                <w:color w:val="000000"/>
                <w:sz w:val="20"/>
                <w:szCs w:val="20"/>
                <w:lang w:val="fr-CA"/>
              </w:rPr>
              <w:t>iep</w:t>
            </w:r>
            <w:r w:rsidRPr="002D2E6C">
              <w:rPr>
                <w:color w:val="000000"/>
                <w:sz w:val="20"/>
                <w:szCs w:val="20"/>
              </w:rPr>
              <w:t>.</w:t>
            </w:r>
            <w:r w:rsidRPr="002D2E6C">
              <w:rPr>
                <w:color w:val="000000"/>
                <w:sz w:val="20"/>
                <w:szCs w:val="20"/>
                <w:lang w:val="fr-CA"/>
              </w:rPr>
              <w:t>edu</w:t>
            </w:r>
            <w:r w:rsidRPr="002D2E6C">
              <w:rPr>
                <w:color w:val="000000"/>
                <w:sz w:val="20"/>
                <w:szCs w:val="20"/>
              </w:rPr>
              <w:t>.</w:t>
            </w:r>
            <w:r w:rsidRPr="002D2E6C">
              <w:rPr>
                <w:color w:val="000000"/>
                <w:sz w:val="20"/>
                <w:szCs w:val="20"/>
                <w:lang w:val="fr-CA"/>
              </w:rPr>
              <w:t>gr</w:t>
            </w:r>
            <w:r w:rsidRPr="002D2E6C">
              <w:rPr>
                <w:color w:val="000000"/>
                <w:sz w:val="20"/>
                <w:szCs w:val="20"/>
              </w:rPr>
              <w:t>/</w:t>
            </w:r>
            <w:r w:rsidRPr="002D2E6C">
              <w:rPr>
                <w:color w:val="000000"/>
                <w:sz w:val="20"/>
                <w:szCs w:val="20"/>
                <w:lang w:val="en-US"/>
              </w:rPr>
              <w:t>images</w:t>
            </w:r>
            <w:r w:rsidRPr="002D2E6C">
              <w:rPr>
                <w:color w:val="000000"/>
                <w:sz w:val="20"/>
                <w:szCs w:val="20"/>
              </w:rPr>
              <w:t>/</w:t>
            </w:r>
          </w:p>
        </w:tc>
        <w:tc>
          <w:tcPr>
            <w:tcW w:w="2651" w:type="dxa"/>
            <w:shd w:val="pct25" w:color="auto" w:fill="auto"/>
          </w:tcPr>
          <w:p w:rsidR="004B3D7A" w:rsidRPr="002D2E6C" w:rsidRDefault="004B3D7A" w:rsidP="002D2E6C">
            <w:pPr>
              <w:rPr>
                <w:sz w:val="20"/>
                <w:szCs w:val="20"/>
              </w:rPr>
            </w:pPr>
            <w:r w:rsidRPr="002D2E6C">
              <w:rPr>
                <w:b/>
                <w:sz w:val="20"/>
                <w:szCs w:val="20"/>
              </w:rPr>
              <w:lastRenderedPageBreak/>
              <w:t>Θεματική</w:t>
            </w:r>
            <w:r w:rsidRPr="002D2E6C">
              <w:rPr>
                <w:sz w:val="20"/>
                <w:szCs w:val="20"/>
              </w:rPr>
              <w:t xml:space="preserve"> : </w:t>
            </w:r>
          </w:p>
          <w:p w:rsidR="004B3D7A" w:rsidRPr="002D2E6C" w:rsidRDefault="004B3D7A" w:rsidP="002D2E6C">
            <w:pPr>
              <w:rPr>
                <w:sz w:val="20"/>
                <w:szCs w:val="20"/>
              </w:rPr>
            </w:pPr>
            <w:r w:rsidRPr="002D2E6C">
              <w:rPr>
                <w:sz w:val="20"/>
                <w:szCs w:val="20"/>
              </w:rPr>
              <w:t>Έμφυλες ταυτότητες – Η θέση της γυναίκας μέσα στην Τέχνη- Β ΜΕΡΟΣ- η γυναίκα στον Κινηματογράφο</w:t>
            </w:r>
          </w:p>
          <w:p w:rsidR="004B3D7A" w:rsidRPr="002D2E6C" w:rsidRDefault="004B3D7A" w:rsidP="002D2E6C">
            <w:pPr>
              <w:rPr>
                <w:sz w:val="20"/>
                <w:szCs w:val="20"/>
              </w:rPr>
            </w:pPr>
            <w:r w:rsidRPr="002D2E6C">
              <w:rPr>
                <w:b/>
                <w:sz w:val="20"/>
                <w:szCs w:val="20"/>
              </w:rPr>
              <w:lastRenderedPageBreak/>
              <w:t>Εμπλεκόμενοι εκπ/κο</w:t>
            </w:r>
            <w:r w:rsidRPr="002D2E6C">
              <w:rPr>
                <w:sz w:val="20"/>
                <w:szCs w:val="20"/>
              </w:rPr>
              <w:t>ί: Ρίζου Μαρία</w:t>
            </w:r>
          </w:p>
          <w:p w:rsidR="004B3D7A" w:rsidRPr="002D2E6C" w:rsidRDefault="004B3D7A" w:rsidP="002D2E6C">
            <w:pPr>
              <w:rPr>
                <w:sz w:val="20"/>
                <w:szCs w:val="20"/>
              </w:rPr>
            </w:pPr>
            <w:r w:rsidRPr="002D2E6C">
              <w:rPr>
                <w:b/>
                <w:sz w:val="20"/>
                <w:szCs w:val="20"/>
              </w:rPr>
              <w:t>Δραστηριότητες</w:t>
            </w:r>
            <w:r w:rsidRPr="002D2E6C">
              <w:rPr>
                <w:sz w:val="20"/>
                <w:szCs w:val="20"/>
              </w:rPr>
              <w:t xml:space="preserve"> :</w:t>
            </w:r>
          </w:p>
          <w:p w:rsidR="004B3D7A" w:rsidRPr="002D2E6C" w:rsidRDefault="004B3D7A" w:rsidP="002D2E6C">
            <w:pPr>
              <w:rPr>
                <w:sz w:val="20"/>
                <w:szCs w:val="20"/>
              </w:rPr>
            </w:pPr>
            <w:r w:rsidRPr="002D2E6C">
              <w:rPr>
                <w:sz w:val="20"/>
                <w:szCs w:val="20"/>
              </w:rPr>
              <w:t>•Παρουσίαση στο διαδραστικό πίνακα του αφιερώματος στις γυναίκες του κινηματογράφου που υπήρξαν κατά βάση σύμβολα ομορφιάς</w:t>
            </w:r>
          </w:p>
          <w:p w:rsidR="004B3D7A" w:rsidRPr="002D2E6C" w:rsidRDefault="004B3D7A" w:rsidP="002D2E6C">
            <w:pPr>
              <w:rPr>
                <w:sz w:val="20"/>
                <w:szCs w:val="20"/>
              </w:rPr>
            </w:pPr>
            <w:r w:rsidRPr="002D2E6C">
              <w:rPr>
                <w:sz w:val="20"/>
                <w:szCs w:val="20"/>
              </w:rPr>
              <w:t>•Συζήτηση πάνω στο θέμα της προσωπικότητας της κάθε γυναίκας και των συνθηκών με τις οποίες ήρθε αντιμέτωπη λόγω του φύλου της</w:t>
            </w:r>
          </w:p>
          <w:p w:rsidR="004B3D7A" w:rsidRPr="002D2E6C" w:rsidRDefault="004B3D7A" w:rsidP="002D2E6C">
            <w:pPr>
              <w:pStyle w:val="a3"/>
              <w:ind w:left="0"/>
              <w:rPr>
                <w:sz w:val="20"/>
                <w:szCs w:val="20"/>
              </w:rPr>
            </w:pPr>
            <w:r w:rsidRPr="002D2E6C">
              <w:rPr>
                <w:sz w:val="20"/>
                <w:szCs w:val="20"/>
              </w:rPr>
              <w:t>-Συζήτηση πάνω στο θέμα των στερεοτύπων</w:t>
            </w:r>
          </w:p>
          <w:p w:rsidR="004B3D7A" w:rsidRPr="002D2E6C" w:rsidRDefault="004B3D7A" w:rsidP="002D2E6C">
            <w:pPr>
              <w:rPr>
                <w:b/>
                <w:sz w:val="20"/>
                <w:szCs w:val="20"/>
              </w:rPr>
            </w:pPr>
            <w:r w:rsidRPr="002D2E6C">
              <w:rPr>
                <w:b/>
                <w:sz w:val="20"/>
                <w:szCs w:val="20"/>
              </w:rPr>
              <w:t>Εκπαιδευτικό υλικό:</w:t>
            </w:r>
          </w:p>
          <w:p w:rsidR="004B3D7A" w:rsidRPr="002D2E6C" w:rsidRDefault="004B3D7A" w:rsidP="002D2E6C">
            <w:pPr>
              <w:rPr>
                <w:sz w:val="20"/>
                <w:szCs w:val="20"/>
              </w:rPr>
            </w:pPr>
            <w:r w:rsidRPr="002D2E6C">
              <w:rPr>
                <w:sz w:val="20"/>
                <w:szCs w:val="20"/>
              </w:rPr>
              <w:t>- χρήση έντυπου υλικού και εικόνων από το φάκελο του υπουργείου παιδείας σχετικά με τη θεματική εβδομάδα – έμφυλες ταυτότητες</w:t>
            </w:r>
          </w:p>
        </w:tc>
      </w:tr>
      <w:tr w:rsidR="004B3D7A" w:rsidRPr="002D2E6C" w:rsidTr="009F6FE3">
        <w:tc>
          <w:tcPr>
            <w:tcW w:w="912" w:type="dxa"/>
            <w:vMerge/>
            <w:shd w:val="pct25" w:color="auto" w:fill="auto"/>
          </w:tcPr>
          <w:p w:rsidR="004B3D7A" w:rsidRPr="002D2E6C" w:rsidRDefault="004B3D7A" w:rsidP="002D2E6C">
            <w:pPr>
              <w:rPr>
                <w:sz w:val="20"/>
                <w:szCs w:val="20"/>
              </w:rPr>
            </w:pPr>
          </w:p>
        </w:tc>
        <w:tc>
          <w:tcPr>
            <w:tcW w:w="922" w:type="dxa"/>
            <w:shd w:val="pct25" w:color="auto" w:fill="auto"/>
          </w:tcPr>
          <w:p w:rsidR="004B3D7A" w:rsidRPr="002D2E6C" w:rsidRDefault="004B3D7A" w:rsidP="002D2E6C">
            <w:pPr>
              <w:jc w:val="center"/>
              <w:rPr>
                <w:b/>
                <w:sz w:val="20"/>
                <w:szCs w:val="20"/>
              </w:rPr>
            </w:pPr>
            <w:r w:rsidRPr="002D2E6C">
              <w:rPr>
                <w:b/>
                <w:sz w:val="20"/>
                <w:szCs w:val="20"/>
              </w:rPr>
              <w:t>Γ4</w:t>
            </w:r>
          </w:p>
        </w:tc>
        <w:tc>
          <w:tcPr>
            <w:tcW w:w="2697" w:type="dxa"/>
            <w:shd w:val="pct25" w:color="auto" w:fill="auto"/>
          </w:tcPr>
          <w:p w:rsidR="004B3D7A" w:rsidRPr="002D2E6C" w:rsidRDefault="004B3D7A" w:rsidP="002D2E6C">
            <w:pPr>
              <w:widowControl w:val="0"/>
              <w:autoSpaceDE w:val="0"/>
              <w:autoSpaceDN w:val="0"/>
              <w:adjustRightInd w:val="0"/>
              <w:ind w:left="103" w:right="-20"/>
              <w:rPr>
                <w:b/>
                <w:sz w:val="20"/>
                <w:szCs w:val="20"/>
              </w:rPr>
            </w:pPr>
            <w:r w:rsidRPr="002D2E6C">
              <w:rPr>
                <w:b/>
                <w:sz w:val="20"/>
                <w:szCs w:val="20"/>
              </w:rPr>
              <w:t>Εκπαιδευτικός</w:t>
            </w:r>
          </w:p>
          <w:p w:rsidR="004B3D7A" w:rsidRPr="002D2E6C" w:rsidRDefault="004B3D7A" w:rsidP="002D2E6C">
            <w:pPr>
              <w:rPr>
                <w:sz w:val="20"/>
                <w:szCs w:val="20"/>
              </w:rPr>
            </w:pPr>
            <w:r w:rsidRPr="002D2E6C">
              <w:rPr>
                <w:b/>
                <w:sz w:val="20"/>
                <w:szCs w:val="20"/>
              </w:rPr>
              <w:t xml:space="preserve">: </w:t>
            </w:r>
            <w:r w:rsidRPr="002D2E6C">
              <w:rPr>
                <w:sz w:val="20"/>
                <w:szCs w:val="20"/>
              </w:rPr>
              <w:t xml:space="preserve">Ρίζου Μαρία </w:t>
            </w:r>
          </w:p>
          <w:p w:rsidR="004B3D7A" w:rsidRPr="002D2E6C" w:rsidRDefault="004B3D7A" w:rsidP="002D2E6C">
            <w:pPr>
              <w:rPr>
                <w:b/>
                <w:sz w:val="20"/>
                <w:szCs w:val="20"/>
              </w:rPr>
            </w:pPr>
            <w:r w:rsidRPr="002D2E6C">
              <w:rPr>
                <w:b/>
                <w:sz w:val="20"/>
                <w:szCs w:val="20"/>
              </w:rPr>
              <w:t>Θεματική</w:t>
            </w:r>
            <w:r w:rsidRPr="002D2E6C">
              <w:rPr>
                <w:sz w:val="20"/>
                <w:szCs w:val="20"/>
              </w:rPr>
              <w:t>: Έμφυλες ταυτότητες –  Γυναικεία δικαιώματα – Οι γυναίκες του Μύθου (Ά ΜΕΡΟΣ)</w:t>
            </w:r>
          </w:p>
          <w:p w:rsidR="004B3D7A" w:rsidRPr="002D2E6C" w:rsidRDefault="004B3D7A" w:rsidP="002D2E6C">
            <w:pPr>
              <w:rPr>
                <w:b/>
                <w:sz w:val="20"/>
                <w:szCs w:val="20"/>
              </w:rPr>
            </w:pPr>
            <w:r w:rsidRPr="002D2E6C">
              <w:rPr>
                <w:b/>
                <w:sz w:val="20"/>
                <w:szCs w:val="20"/>
              </w:rPr>
              <w:t xml:space="preserve">Εκπαιδευτικό υλικό </w:t>
            </w:r>
          </w:p>
          <w:p w:rsidR="004B3D7A" w:rsidRPr="002D2E6C" w:rsidRDefault="004B3D7A" w:rsidP="002D2E6C">
            <w:pPr>
              <w:pStyle w:val="a3"/>
              <w:ind w:left="0"/>
              <w:rPr>
                <w:b/>
                <w:sz w:val="20"/>
                <w:szCs w:val="20"/>
              </w:rPr>
            </w:pPr>
            <w:r w:rsidRPr="002D2E6C">
              <w:rPr>
                <w:sz w:val="20"/>
                <w:szCs w:val="20"/>
              </w:rPr>
              <w:t>-Χρησιμοποίηση έντυπου υλικού για το ρόλο της γυναίκας στους αρχαίους μύθους από το Φωτόδεντρο</w:t>
            </w:r>
          </w:p>
        </w:tc>
        <w:tc>
          <w:tcPr>
            <w:tcW w:w="2552" w:type="dxa"/>
            <w:shd w:val="pct25" w:color="auto" w:fill="auto"/>
          </w:tcPr>
          <w:p w:rsidR="004B3D7A" w:rsidRPr="002D2E6C" w:rsidRDefault="004B3D7A" w:rsidP="002D2E6C">
            <w:pPr>
              <w:rPr>
                <w:b/>
                <w:sz w:val="20"/>
                <w:szCs w:val="20"/>
              </w:rPr>
            </w:pPr>
            <w:r w:rsidRPr="002D2E6C">
              <w:rPr>
                <w:b/>
                <w:sz w:val="20"/>
                <w:szCs w:val="20"/>
              </w:rPr>
              <w:t xml:space="preserve">Εκπαιδευτικός </w:t>
            </w:r>
            <w:r w:rsidRPr="002D2E6C">
              <w:rPr>
                <w:sz w:val="20"/>
                <w:szCs w:val="20"/>
              </w:rPr>
              <w:t>Καλλιγέρου Μαρία</w:t>
            </w:r>
          </w:p>
          <w:p w:rsidR="004B3D7A" w:rsidRPr="002D2E6C" w:rsidRDefault="004B3D7A" w:rsidP="002D2E6C">
            <w:pPr>
              <w:rPr>
                <w:b/>
                <w:sz w:val="20"/>
                <w:szCs w:val="20"/>
              </w:rPr>
            </w:pPr>
            <w:r w:rsidRPr="002D2E6C">
              <w:rPr>
                <w:b/>
                <w:sz w:val="20"/>
                <w:szCs w:val="20"/>
              </w:rPr>
              <w:t>Νεοελληνική Λογοτεχνία</w:t>
            </w:r>
          </w:p>
          <w:p w:rsidR="004B3D7A" w:rsidRPr="002D2E6C" w:rsidRDefault="004B3D7A" w:rsidP="002D2E6C">
            <w:pPr>
              <w:rPr>
                <w:b/>
                <w:sz w:val="20"/>
                <w:szCs w:val="20"/>
              </w:rPr>
            </w:pPr>
            <w:r w:rsidRPr="002D2E6C">
              <w:rPr>
                <w:b/>
                <w:sz w:val="20"/>
                <w:szCs w:val="20"/>
              </w:rPr>
              <w:t>Η θέση και τα δικαιώματα της γυναίκας στις αρχές του 19ου αιώνα</w:t>
            </w:r>
          </w:p>
          <w:p w:rsidR="004B3D7A" w:rsidRPr="002D2E6C" w:rsidRDefault="004B3D7A" w:rsidP="002D2E6C">
            <w:pPr>
              <w:rPr>
                <w:sz w:val="20"/>
                <w:szCs w:val="20"/>
              </w:rPr>
            </w:pPr>
            <w:r w:rsidRPr="002D2E6C">
              <w:rPr>
                <w:sz w:val="20"/>
                <w:szCs w:val="20"/>
              </w:rPr>
              <w:t>Υλικό-Δραστηριότητες:Αναλυτική επεξεργασία του κειμένου:Αυτοβιογραφία της Ελισάβετ Μουτζάν-Μαρτινέγκου.Συζήτηση στην τάξη για τον περιορισμένο κοινωνικό ρόλο των γυναικών στις αρχές του 19</w:t>
            </w:r>
            <w:r w:rsidRPr="002D2E6C">
              <w:rPr>
                <w:sz w:val="20"/>
                <w:szCs w:val="20"/>
                <w:vertAlign w:val="superscript"/>
              </w:rPr>
              <w:t>ου</w:t>
            </w:r>
            <w:r w:rsidRPr="002D2E6C">
              <w:rPr>
                <w:sz w:val="20"/>
                <w:szCs w:val="20"/>
              </w:rPr>
              <w:t xml:space="preserve"> αιώνα</w:t>
            </w:r>
          </w:p>
          <w:p w:rsidR="004B3D7A" w:rsidRPr="002D2E6C" w:rsidRDefault="004B3D7A" w:rsidP="002D2E6C">
            <w:pPr>
              <w:widowControl w:val="0"/>
              <w:autoSpaceDE w:val="0"/>
              <w:autoSpaceDN w:val="0"/>
              <w:adjustRightInd w:val="0"/>
              <w:ind w:right="-20"/>
              <w:rPr>
                <w:sz w:val="20"/>
                <w:szCs w:val="20"/>
              </w:rPr>
            </w:pPr>
          </w:p>
        </w:tc>
        <w:tc>
          <w:tcPr>
            <w:tcW w:w="2523" w:type="dxa"/>
            <w:shd w:val="pct25" w:color="auto" w:fill="auto"/>
          </w:tcPr>
          <w:p w:rsidR="004B3D7A" w:rsidRPr="002D2E6C" w:rsidRDefault="004B3D7A" w:rsidP="002D2E6C">
            <w:pPr>
              <w:rPr>
                <w:sz w:val="20"/>
                <w:szCs w:val="20"/>
              </w:rPr>
            </w:pPr>
            <w:r w:rsidRPr="002D2E6C">
              <w:rPr>
                <w:sz w:val="20"/>
                <w:szCs w:val="20"/>
              </w:rPr>
              <w:t xml:space="preserve">…… </w:t>
            </w:r>
            <w:r w:rsidRPr="00BD1A9D">
              <w:rPr>
                <w:b/>
                <w:sz w:val="20"/>
                <w:szCs w:val="20"/>
              </w:rPr>
              <w:t>Εκπαιδευτικός</w:t>
            </w:r>
            <w:r w:rsidRPr="002D2E6C">
              <w:rPr>
                <w:sz w:val="20"/>
                <w:szCs w:val="20"/>
              </w:rPr>
              <w:t xml:space="preserve"> :Τζούκας Γιάννης</w:t>
            </w:r>
          </w:p>
          <w:p w:rsidR="004B3D7A" w:rsidRPr="002D2E6C" w:rsidRDefault="004B3D7A" w:rsidP="002D2E6C">
            <w:pPr>
              <w:rPr>
                <w:b/>
                <w:bCs/>
                <w:color w:val="000000"/>
                <w:sz w:val="20"/>
                <w:szCs w:val="20"/>
              </w:rPr>
            </w:pPr>
            <w:r w:rsidRPr="002D2E6C">
              <w:rPr>
                <w:color w:val="000000"/>
                <w:sz w:val="20"/>
                <w:szCs w:val="20"/>
              </w:rPr>
              <w:t xml:space="preserve">Θεματικός  Άξονας </w:t>
            </w:r>
            <w:r w:rsidRPr="002D2E6C">
              <w:rPr>
                <w:b/>
                <w:bCs/>
                <w:color w:val="000000"/>
                <w:sz w:val="20"/>
                <w:szCs w:val="20"/>
              </w:rPr>
              <w:t>«Διατροφή και ποιότητα ζωής»</w:t>
            </w:r>
          </w:p>
          <w:p w:rsidR="004B3D7A" w:rsidRPr="002D2E6C" w:rsidRDefault="004B3D7A" w:rsidP="002D2E6C">
            <w:pPr>
              <w:rPr>
                <w:sz w:val="20"/>
                <w:szCs w:val="20"/>
              </w:rPr>
            </w:pPr>
            <w:r w:rsidRPr="002D2E6C">
              <w:rPr>
                <w:b/>
                <w:bCs/>
                <w:sz w:val="20"/>
                <w:szCs w:val="20"/>
              </w:rPr>
              <w:t>Θεματική Ενότητα:</w:t>
            </w:r>
            <w:r w:rsidRPr="002D2E6C">
              <w:rPr>
                <w:sz w:val="20"/>
                <w:szCs w:val="20"/>
              </w:rPr>
              <w:t xml:space="preserve"> Το οικολογικό αποτύπωμα της διατροφής </w:t>
            </w:r>
            <w:hyperlink r:id="rId10" w:history="1">
              <w:r w:rsidRPr="002D2E6C">
                <w:rPr>
                  <w:rStyle w:val="-"/>
                  <w:sz w:val="20"/>
                  <w:szCs w:val="20"/>
                </w:rPr>
                <w:t>http://kalyterizoi.gr/sxoleia/action?field_topic_tid=13</w:t>
              </w:r>
            </w:hyperlink>
            <w:r w:rsidRPr="002D2E6C">
              <w:rPr>
                <w:color w:val="000000"/>
                <w:sz w:val="20"/>
                <w:szCs w:val="20"/>
              </w:rPr>
              <w:t xml:space="preserve">  http://</w:t>
            </w:r>
            <w:r w:rsidRPr="002D2E6C">
              <w:rPr>
                <w:color w:val="000000"/>
                <w:sz w:val="20"/>
                <w:szCs w:val="20"/>
                <w:lang w:val="fr-CA"/>
              </w:rPr>
              <w:t>www</w:t>
            </w:r>
            <w:r w:rsidRPr="002D2E6C">
              <w:rPr>
                <w:color w:val="000000"/>
                <w:sz w:val="20"/>
                <w:szCs w:val="20"/>
              </w:rPr>
              <w:t>.</w:t>
            </w:r>
            <w:r w:rsidRPr="002D2E6C">
              <w:rPr>
                <w:color w:val="000000"/>
                <w:sz w:val="20"/>
                <w:szCs w:val="20"/>
                <w:lang w:val="fr-CA"/>
              </w:rPr>
              <w:t>iep</w:t>
            </w:r>
            <w:r w:rsidRPr="002D2E6C">
              <w:rPr>
                <w:color w:val="000000"/>
                <w:sz w:val="20"/>
                <w:szCs w:val="20"/>
              </w:rPr>
              <w:t>.</w:t>
            </w:r>
            <w:r w:rsidRPr="002D2E6C">
              <w:rPr>
                <w:color w:val="000000"/>
                <w:sz w:val="20"/>
                <w:szCs w:val="20"/>
                <w:lang w:val="fr-CA"/>
              </w:rPr>
              <w:t>edu</w:t>
            </w:r>
            <w:r w:rsidRPr="002D2E6C">
              <w:rPr>
                <w:color w:val="000000"/>
                <w:sz w:val="20"/>
                <w:szCs w:val="20"/>
              </w:rPr>
              <w:t>.</w:t>
            </w:r>
            <w:r w:rsidRPr="002D2E6C">
              <w:rPr>
                <w:color w:val="000000"/>
                <w:sz w:val="20"/>
                <w:szCs w:val="20"/>
                <w:lang w:val="fr-CA"/>
              </w:rPr>
              <w:t>gr</w:t>
            </w:r>
            <w:r w:rsidRPr="002D2E6C">
              <w:rPr>
                <w:color w:val="000000"/>
                <w:sz w:val="20"/>
                <w:szCs w:val="20"/>
              </w:rPr>
              <w:t>/</w:t>
            </w:r>
            <w:r w:rsidRPr="002D2E6C">
              <w:rPr>
                <w:color w:val="000000"/>
                <w:sz w:val="20"/>
                <w:szCs w:val="20"/>
                <w:lang w:val="en-US"/>
              </w:rPr>
              <w:t>images</w:t>
            </w:r>
            <w:r w:rsidRPr="002D2E6C">
              <w:rPr>
                <w:color w:val="000000"/>
                <w:sz w:val="20"/>
                <w:szCs w:val="20"/>
              </w:rPr>
              <w:t>/</w:t>
            </w:r>
          </w:p>
        </w:tc>
        <w:tc>
          <w:tcPr>
            <w:tcW w:w="2452" w:type="dxa"/>
            <w:shd w:val="pct25" w:color="auto" w:fill="auto"/>
          </w:tcPr>
          <w:p w:rsidR="004B3D7A" w:rsidRPr="002D2E6C" w:rsidRDefault="004B3D7A" w:rsidP="002D2E6C">
            <w:pPr>
              <w:rPr>
                <w:sz w:val="20"/>
                <w:szCs w:val="20"/>
              </w:rPr>
            </w:pPr>
            <w:r w:rsidRPr="002D2E6C">
              <w:rPr>
                <w:b/>
                <w:sz w:val="20"/>
                <w:szCs w:val="20"/>
              </w:rPr>
              <w:t>Ιστορία</w:t>
            </w:r>
          </w:p>
          <w:p w:rsidR="004B3D7A" w:rsidRPr="002D2E6C" w:rsidRDefault="004B3D7A" w:rsidP="002D2E6C">
            <w:pPr>
              <w:rPr>
                <w:sz w:val="20"/>
                <w:szCs w:val="20"/>
              </w:rPr>
            </w:pPr>
            <w:r w:rsidRPr="002D2E6C">
              <w:rPr>
                <w:sz w:val="20"/>
                <w:szCs w:val="20"/>
              </w:rPr>
              <w:t>Εκπαιδευτικός Καλλιγέρου Μαρία</w:t>
            </w:r>
          </w:p>
          <w:p w:rsidR="004B3D7A" w:rsidRPr="002D2E6C" w:rsidRDefault="004B3D7A" w:rsidP="002D2E6C">
            <w:pPr>
              <w:rPr>
                <w:b/>
                <w:sz w:val="20"/>
                <w:szCs w:val="20"/>
              </w:rPr>
            </w:pPr>
            <w:r w:rsidRPr="002D2E6C">
              <w:rPr>
                <w:b/>
                <w:sz w:val="20"/>
                <w:szCs w:val="20"/>
              </w:rPr>
              <w:t>Η εξέλιξη της εκπαίδευσης των γυναικών στο ελληνικό κράτος</w:t>
            </w:r>
          </w:p>
          <w:p w:rsidR="004B3D7A" w:rsidRPr="002D2E6C" w:rsidRDefault="004B3D7A" w:rsidP="002D2E6C">
            <w:pPr>
              <w:widowControl w:val="0"/>
              <w:autoSpaceDE w:val="0"/>
              <w:autoSpaceDN w:val="0"/>
              <w:adjustRightInd w:val="0"/>
              <w:ind w:right="-20"/>
              <w:rPr>
                <w:sz w:val="20"/>
                <w:szCs w:val="20"/>
              </w:rPr>
            </w:pPr>
            <w:r w:rsidRPr="002D2E6C">
              <w:rPr>
                <w:sz w:val="20"/>
                <w:szCs w:val="20"/>
              </w:rPr>
              <w:t>Υλικό-Δραστηριότητες:Ερευνητική εργασία,συγκέντρωση πληροφοριών,παρουσίαση εργασιών των μαθητών.Χρήση εκπαιδευτικού υλικού του Ιδρύματος της Βουλής των Ελλήνων(Γυναίκες:</w:t>
            </w:r>
            <w:r w:rsidRPr="002D2E6C">
              <w:rPr>
                <w:sz w:val="20"/>
                <w:szCs w:val="20"/>
                <w:lang w:val="en-US"/>
              </w:rPr>
              <w:t>To</w:t>
            </w:r>
            <w:r w:rsidRPr="002D2E6C">
              <w:rPr>
                <w:sz w:val="20"/>
                <w:szCs w:val="20"/>
              </w:rPr>
              <w:t xml:space="preserve"> μισό της ανθρωπότητας)</w:t>
            </w:r>
          </w:p>
        </w:tc>
        <w:tc>
          <w:tcPr>
            <w:tcW w:w="2651" w:type="dxa"/>
            <w:shd w:val="pct25" w:color="auto" w:fill="auto"/>
          </w:tcPr>
          <w:p w:rsidR="004B3D7A" w:rsidRPr="002D2E6C" w:rsidRDefault="004B3D7A" w:rsidP="002D2E6C">
            <w:pPr>
              <w:spacing w:after="120"/>
              <w:jc w:val="both"/>
              <w:rPr>
                <w:b/>
                <w:sz w:val="20"/>
                <w:szCs w:val="20"/>
              </w:rPr>
            </w:pPr>
            <w:r w:rsidRPr="002D2E6C">
              <w:rPr>
                <w:sz w:val="20"/>
                <w:szCs w:val="20"/>
              </w:rPr>
              <w:t xml:space="preserve">Εκπαιδευτικός: </w:t>
            </w:r>
            <w:r w:rsidRPr="002D2E6C">
              <w:rPr>
                <w:b/>
                <w:sz w:val="20"/>
                <w:szCs w:val="20"/>
              </w:rPr>
              <w:t xml:space="preserve">Τριβέλλα Ελένη          </w:t>
            </w:r>
          </w:p>
          <w:p w:rsidR="004B3D7A" w:rsidRPr="002D2E6C" w:rsidRDefault="004B3D7A" w:rsidP="002D2E6C">
            <w:pPr>
              <w:spacing w:after="120"/>
              <w:jc w:val="both"/>
              <w:rPr>
                <w:sz w:val="20"/>
                <w:szCs w:val="20"/>
              </w:rPr>
            </w:pPr>
            <w:r w:rsidRPr="002D2E6C">
              <w:rPr>
                <w:sz w:val="20"/>
                <w:szCs w:val="20"/>
              </w:rPr>
              <w:t>ΘΕΜΑΤΙΚΟΣ ΑΞΟΝΑΣ : Διατροφή και ποιότητα ζωής ΘΕΜΑΤΙΚΗ ΕΝΟΤΗΤΑ: Διατροφή και υγεία     ΘΕΜΑ: Η αξία της χριστιανικής νηστείας, σαν διατροφική επιλογή, στην υγεία, των σύγχρονων  παιδιών, που βρίσκονται στη εφηβική ηλικία στην Ελλάδα.</w:t>
            </w:r>
          </w:p>
          <w:p w:rsidR="004B3D7A" w:rsidRPr="002D2E6C" w:rsidRDefault="004B3D7A" w:rsidP="002D2E6C">
            <w:pPr>
              <w:widowControl w:val="0"/>
              <w:autoSpaceDE w:val="0"/>
              <w:autoSpaceDN w:val="0"/>
              <w:adjustRightInd w:val="0"/>
              <w:ind w:left="103" w:right="-20"/>
              <w:rPr>
                <w:sz w:val="20"/>
                <w:szCs w:val="20"/>
              </w:rPr>
            </w:pPr>
            <w:r w:rsidRPr="002D2E6C">
              <w:rPr>
                <w:sz w:val="20"/>
                <w:szCs w:val="20"/>
              </w:rPr>
              <w:t xml:space="preserve">Διδακτική παρέμβαση για τις διατροφικές ανάγκες και συνήθειες των εφήβων και πως μπορούν να συνδυαστούν με την </w:t>
            </w:r>
            <w:r w:rsidRPr="002D2E6C">
              <w:rPr>
                <w:sz w:val="20"/>
                <w:szCs w:val="20"/>
              </w:rPr>
              <w:lastRenderedPageBreak/>
              <w:t>χριστιανική νηστεία</w:t>
            </w:r>
          </w:p>
        </w:tc>
      </w:tr>
      <w:tr w:rsidR="00B24A99" w:rsidRPr="002D2E6C" w:rsidTr="009F6FE3">
        <w:tc>
          <w:tcPr>
            <w:tcW w:w="912" w:type="dxa"/>
            <w:shd w:val="clear" w:color="auto" w:fill="auto"/>
          </w:tcPr>
          <w:p w:rsidR="00B24A99" w:rsidRDefault="00B24A99" w:rsidP="002D2E6C">
            <w:pPr>
              <w:rPr>
                <w:b/>
                <w:sz w:val="20"/>
                <w:szCs w:val="20"/>
              </w:rPr>
            </w:pPr>
            <w:r w:rsidRPr="002D2E6C">
              <w:rPr>
                <w:b/>
                <w:sz w:val="20"/>
                <w:szCs w:val="20"/>
              </w:rPr>
              <w:lastRenderedPageBreak/>
              <w:t>3</w:t>
            </w:r>
            <w:r w:rsidRPr="003753AB">
              <w:rPr>
                <w:b/>
                <w:sz w:val="20"/>
                <w:szCs w:val="20"/>
                <w:vertAlign w:val="superscript"/>
              </w:rPr>
              <w:t>η</w:t>
            </w: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B24A99" w:rsidRPr="002D2E6C" w:rsidRDefault="00B24A99" w:rsidP="002D2E6C">
            <w:pPr>
              <w:rPr>
                <w:sz w:val="20"/>
                <w:szCs w:val="20"/>
              </w:rPr>
            </w:pPr>
          </w:p>
        </w:tc>
        <w:tc>
          <w:tcPr>
            <w:tcW w:w="922" w:type="dxa"/>
            <w:shd w:val="clear" w:color="auto" w:fill="auto"/>
          </w:tcPr>
          <w:p w:rsidR="00B24A99" w:rsidRPr="002D2E6C" w:rsidRDefault="00B24A99" w:rsidP="002D2E6C">
            <w:pPr>
              <w:jc w:val="center"/>
              <w:rPr>
                <w:b/>
                <w:sz w:val="20"/>
                <w:szCs w:val="20"/>
              </w:rPr>
            </w:pPr>
            <w:r w:rsidRPr="002D2E6C">
              <w:rPr>
                <w:b/>
                <w:sz w:val="20"/>
                <w:szCs w:val="20"/>
              </w:rPr>
              <w:t>Α1</w:t>
            </w:r>
          </w:p>
        </w:tc>
        <w:tc>
          <w:tcPr>
            <w:tcW w:w="2697" w:type="dxa"/>
            <w:shd w:val="clear" w:color="auto" w:fill="auto"/>
          </w:tcPr>
          <w:p w:rsidR="00B24A99" w:rsidRPr="002D2E6C" w:rsidRDefault="00B24A99" w:rsidP="002D2E6C">
            <w:pPr>
              <w:widowControl w:val="0"/>
              <w:autoSpaceDE w:val="0"/>
              <w:autoSpaceDN w:val="0"/>
              <w:adjustRightInd w:val="0"/>
              <w:ind w:left="103" w:right="-20"/>
              <w:rPr>
                <w:bCs/>
                <w:color w:val="3D3D3D"/>
                <w:sz w:val="20"/>
                <w:szCs w:val="20"/>
              </w:rPr>
            </w:pPr>
            <w:r w:rsidRPr="00BD1A9D">
              <w:rPr>
                <w:b/>
                <w:bCs/>
                <w:color w:val="3D3D3D"/>
                <w:sz w:val="20"/>
                <w:szCs w:val="20"/>
              </w:rPr>
              <w:t>Εκπ/κός:</w:t>
            </w:r>
            <w:r w:rsidRPr="002D2E6C">
              <w:rPr>
                <w:bCs/>
                <w:color w:val="3D3D3D"/>
                <w:sz w:val="20"/>
                <w:szCs w:val="20"/>
              </w:rPr>
              <w:t xml:space="preserve"> Βάλβης Περικλής, Βαίτση Γεωργία</w:t>
            </w:r>
          </w:p>
          <w:p w:rsidR="00B24A99" w:rsidRPr="002D2E6C" w:rsidRDefault="00B24A99" w:rsidP="002D2E6C">
            <w:pPr>
              <w:pStyle w:val="Web"/>
              <w:spacing w:before="75" w:beforeAutospacing="0" w:after="150" w:afterAutospacing="0"/>
              <w:ind w:right="300"/>
              <w:rPr>
                <w:rFonts w:asciiTheme="minorHAnsi" w:hAnsiTheme="minorHAnsi"/>
                <w:bCs/>
                <w:sz w:val="20"/>
                <w:szCs w:val="20"/>
                <w:shd w:val="clear" w:color="auto" w:fill="FFFFFF"/>
              </w:rPr>
            </w:pPr>
            <w:r w:rsidRPr="002D2E6C">
              <w:rPr>
                <w:rFonts w:asciiTheme="minorHAnsi" w:hAnsiTheme="minorHAnsi" w:cs="Arial"/>
                <w:bCs/>
                <w:color w:val="3D3D3D"/>
                <w:sz w:val="20"/>
                <w:szCs w:val="20"/>
              </w:rPr>
              <w:t>Θεματικός Άξονας Διατρ</w:t>
            </w:r>
            <w:r w:rsidRPr="002D2E6C">
              <w:rPr>
                <w:rFonts w:asciiTheme="minorHAnsi" w:hAnsiTheme="minorHAnsi" w:cs="Arial"/>
                <w:bCs/>
                <w:color w:val="000000"/>
                <w:sz w:val="20"/>
                <w:szCs w:val="20"/>
              </w:rPr>
              <w:t>οφή</w:t>
            </w:r>
            <w:r w:rsidRPr="002D2E6C">
              <w:rPr>
                <w:rFonts w:asciiTheme="minorHAnsi" w:hAnsiTheme="minorHAnsi" w:cs="Arial"/>
                <w:bCs/>
                <w:color w:val="3D3D3D"/>
                <w:sz w:val="20"/>
                <w:szCs w:val="20"/>
              </w:rPr>
              <w:t xml:space="preserve"> και Ποιότητα Ζωής                                  </w:t>
            </w:r>
            <w:r w:rsidRPr="002D2E6C">
              <w:rPr>
                <w:rFonts w:asciiTheme="minorHAnsi" w:hAnsiTheme="minorHAnsi" w:cs="Arial"/>
                <w:bCs/>
                <w:color w:val="000000"/>
                <w:sz w:val="20"/>
                <w:szCs w:val="20"/>
              </w:rPr>
              <w:t xml:space="preserve">Θεματική Ενότητα Καταναλωτισμός &amp; Διαφήμιση  “Καταναλωτισμός &amp; Διαφήμιση”                          </w:t>
            </w:r>
            <w:r w:rsidRPr="002D2E6C">
              <w:rPr>
                <w:rFonts w:asciiTheme="minorHAnsi" w:hAnsiTheme="minorHAnsi"/>
                <w:bCs/>
                <w:sz w:val="20"/>
                <w:szCs w:val="20"/>
                <w:shd w:val="clear" w:color="auto" w:fill="FFFFFF"/>
              </w:rPr>
              <w:t>Ένωση Καταναλωτών Η Ποιότητα της Ζωής Ε.Κ.ΠΟΙ.ΖΩ</w:t>
            </w:r>
          </w:p>
          <w:p w:rsidR="00B24A99" w:rsidRPr="002D2E6C" w:rsidRDefault="00B24A99" w:rsidP="002D2E6C">
            <w:pPr>
              <w:widowControl w:val="0"/>
              <w:autoSpaceDE w:val="0"/>
              <w:autoSpaceDN w:val="0"/>
              <w:adjustRightInd w:val="0"/>
              <w:rPr>
                <w:sz w:val="20"/>
                <w:szCs w:val="20"/>
              </w:rPr>
            </w:pPr>
          </w:p>
        </w:tc>
        <w:tc>
          <w:tcPr>
            <w:tcW w:w="2552" w:type="dxa"/>
            <w:shd w:val="clear" w:color="auto" w:fill="auto"/>
          </w:tcPr>
          <w:p w:rsidR="00B24A99" w:rsidRPr="002D2E6C" w:rsidRDefault="00B24A99" w:rsidP="002D2E6C">
            <w:pPr>
              <w:widowControl w:val="0"/>
              <w:autoSpaceDE w:val="0"/>
              <w:autoSpaceDN w:val="0"/>
              <w:adjustRightInd w:val="0"/>
              <w:rPr>
                <w:bCs/>
                <w:color w:val="3D3D3D"/>
                <w:sz w:val="20"/>
                <w:szCs w:val="20"/>
              </w:rPr>
            </w:pPr>
            <w:r w:rsidRPr="00BD1A9D">
              <w:rPr>
                <w:b/>
                <w:bCs/>
                <w:color w:val="3D3D3D"/>
                <w:sz w:val="20"/>
                <w:szCs w:val="20"/>
              </w:rPr>
              <w:t>Εκπ/κός</w:t>
            </w:r>
            <w:r w:rsidRPr="002D2E6C">
              <w:rPr>
                <w:bCs/>
                <w:color w:val="3D3D3D"/>
                <w:sz w:val="20"/>
                <w:szCs w:val="20"/>
              </w:rPr>
              <w:t>: Γούσκου Σοφία</w:t>
            </w:r>
          </w:p>
          <w:p w:rsidR="00B24A99" w:rsidRPr="002D2E6C" w:rsidRDefault="00B24A99" w:rsidP="002D2E6C">
            <w:pPr>
              <w:widowControl w:val="0"/>
              <w:autoSpaceDE w:val="0"/>
              <w:autoSpaceDN w:val="0"/>
              <w:adjustRightInd w:val="0"/>
              <w:rPr>
                <w:b/>
                <w:bCs/>
                <w:sz w:val="20"/>
                <w:szCs w:val="20"/>
              </w:rPr>
            </w:pPr>
            <w:r w:rsidRPr="002D2E6C">
              <w:rPr>
                <w:b/>
                <w:bCs/>
                <w:sz w:val="20"/>
                <w:szCs w:val="20"/>
              </w:rPr>
              <w:t>Θεματικός Άξονας</w:t>
            </w:r>
          </w:p>
          <w:p w:rsidR="00B24A99" w:rsidRPr="002D2E6C" w:rsidRDefault="00B24A99" w:rsidP="002D2E6C">
            <w:pPr>
              <w:widowControl w:val="0"/>
              <w:autoSpaceDE w:val="0"/>
              <w:autoSpaceDN w:val="0"/>
              <w:adjustRightInd w:val="0"/>
              <w:rPr>
                <w:bCs/>
                <w:sz w:val="20"/>
                <w:szCs w:val="20"/>
              </w:rPr>
            </w:pPr>
            <w:r w:rsidRPr="002D2E6C">
              <w:rPr>
                <w:bCs/>
                <w:sz w:val="20"/>
                <w:szCs w:val="20"/>
              </w:rPr>
              <w:t>‘Εμφυλες ταυτότητες</w:t>
            </w:r>
          </w:p>
          <w:p w:rsidR="00B24A99" w:rsidRPr="002D2E6C" w:rsidRDefault="00B24A99" w:rsidP="002D2E6C">
            <w:pPr>
              <w:widowControl w:val="0"/>
              <w:autoSpaceDE w:val="0"/>
              <w:autoSpaceDN w:val="0"/>
              <w:adjustRightInd w:val="0"/>
              <w:rPr>
                <w:b/>
                <w:bCs/>
                <w:sz w:val="20"/>
                <w:szCs w:val="20"/>
              </w:rPr>
            </w:pPr>
            <w:r w:rsidRPr="002D2E6C">
              <w:rPr>
                <w:b/>
                <w:bCs/>
                <w:sz w:val="20"/>
                <w:szCs w:val="20"/>
              </w:rPr>
              <w:t>Θεματική Ενότητα :</w:t>
            </w:r>
          </w:p>
          <w:p w:rsidR="00B24A99" w:rsidRPr="002D2E6C" w:rsidRDefault="00B24A99" w:rsidP="002D2E6C">
            <w:pPr>
              <w:widowControl w:val="0"/>
              <w:autoSpaceDE w:val="0"/>
              <w:autoSpaceDN w:val="0"/>
              <w:adjustRightInd w:val="0"/>
              <w:rPr>
                <w:bCs/>
                <w:sz w:val="20"/>
                <w:szCs w:val="20"/>
              </w:rPr>
            </w:pPr>
            <w:r w:rsidRPr="002D2E6C">
              <w:rPr>
                <w:bCs/>
                <w:sz w:val="20"/>
                <w:szCs w:val="20"/>
              </w:rPr>
              <w:t>Δικαιώματα των γυναικών</w:t>
            </w:r>
          </w:p>
          <w:p w:rsidR="00B24A99" w:rsidRPr="002D2E6C" w:rsidRDefault="00B24A99" w:rsidP="002D2E6C">
            <w:pPr>
              <w:widowControl w:val="0"/>
              <w:autoSpaceDE w:val="0"/>
              <w:autoSpaceDN w:val="0"/>
              <w:adjustRightInd w:val="0"/>
              <w:rPr>
                <w:bCs/>
                <w:sz w:val="20"/>
                <w:szCs w:val="20"/>
              </w:rPr>
            </w:pPr>
            <w:r w:rsidRPr="002D2E6C">
              <w:rPr>
                <w:b/>
                <w:bCs/>
                <w:sz w:val="20"/>
                <w:szCs w:val="20"/>
              </w:rPr>
              <w:t>Θέμα</w:t>
            </w:r>
            <w:r w:rsidRPr="002D2E6C">
              <w:rPr>
                <w:bCs/>
                <w:sz w:val="20"/>
                <w:szCs w:val="20"/>
              </w:rPr>
              <w:t>: Δικαιώματα των γυναικών στην αρχαία Ελλάδα</w:t>
            </w:r>
          </w:p>
          <w:p w:rsidR="00B24A99" w:rsidRPr="002D2E6C" w:rsidRDefault="00B24A99" w:rsidP="002D2E6C">
            <w:pPr>
              <w:widowControl w:val="0"/>
              <w:autoSpaceDE w:val="0"/>
              <w:autoSpaceDN w:val="0"/>
              <w:adjustRightInd w:val="0"/>
              <w:rPr>
                <w:bCs/>
                <w:sz w:val="20"/>
                <w:szCs w:val="20"/>
              </w:rPr>
            </w:pPr>
          </w:p>
          <w:p w:rsidR="00B24A99" w:rsidRPr="002D2E6C" w:rsidRDefault="00B24A99" w:rsidP="002D2E6C">
            <w:pPr>
              <w:widowControl w:val="0"/>
              <w:autoSpaceDE w:val="0"/>
              <w:autoSpaceDN w:val="0"/>
              <w:adjustRightInd w:val="0"/>
              <w:rPr>
                <w:bCs/>
                <w:sz w:val="20"/>
                <w:szCs w:val="20"/>
              </w:rPr>
            </w:pPr>
          </w:p>
          <w:p w:rsidR="00B24A99" w:rsidRPr="002D2E6C" w:rsidRDefault="00B24A99" w:rsidP="002D2E6C">
            <w:pPr>
              <w:widowControl w:val="0"/>
              <w:autoSpaceDE w:val="0"/>
              <w:autoSpaceDN w:val="0"/>
              <w:adjustRightInd w:val="0"/>
              <w:rPr>
                <w:bCs/>
                <w:color w:val="3D3D3D"/>
                <w:sz w:val="20"/>
                <w:szCs w:val="20"/>
              </w:rPr>
            </w:pPr>
          </w:p>
          <w:p w:rsidR="00B24A99" w:rsidRPr="002D2E6C" w:rsidRDefault="00B24A99" w:rsidP="002D2E6C">
            <w:pPr>
              <w:widowControl w:val="0"/>
              <w:autoSpaceDE w:val="0"/>
              <w:autoSpaceDN w:val="0"/>
              <w:adjustRightInd w:val="0"/>
              <w:rPr>
                <w:sz w:val="20"/>
                <w:szCs w:val="20"/>
              </w:rPr>
            </w:pPr>
          </w:p>
        </w:tc>
        <w:tc>
          <w:tcPr>
            <w:tcW w:w="2523" w:type="dxa"/>
            <w:shd w:val="clear" w:color="auto" w:fill="auto"/>
          </w:tcPr>
          <w:p w:rsidR="00B24A99" w:rsidRPr="002D2E6C" w:rsidRDefault="00B24A99" w:rsidP="002D2E6C">
            <w:pPr>
              <w:jc w:val="both"/>
              <w:rPr>
                <w:sz w:val="20"/>
                <w:szCs w:val="20"/>
              </w:rPr>
            </w:pPr>
            <w:r w:rsidRPr="002D2E6C">
              <w:rPr>
                <w:b/>
                <w:sz w:val="20"/>
                <w:szCs w:val="20"/>
              </w:rPr>
              <w:t>Εμπλεκόμενοι καθηγητές</w:t>
            </w:r>
            <w:r w:rsidRPr="002D2E6C">
              <w:rPr>
                <w:sz w:val="20"/>
                <w:szCs w:val="20"/>
              </w:rPr>
              <w:t>: Τσίπου Δήμητρα</w:t>
            </w:r>
          </w:p>
          <w:p w:rsidR="00B24A99" w:rsidRPr="002D2E6C" w:rsidRDefault="00B24A99" w:rsidP="002D2E6C">
            <w:pPr>
              <w:jc w:val="both"/>
              <w:rPr>
                <w:sz w:val="20"/>
                <w:szCs w:val="20"/>
              </w:rPr>
            </w:pPr>
            <w:r w:rsidRPr="002D2E6C">
              <w:rPr>
                <w:b/>
                <w:sz w:val="20"/>
                <w:szCs w:val="20"/>
              </w:rPr>
              <w:t>Θεματικός άξονας:</w:t>
            </w:r>
            <w:r w:rsidRPr="002D2E6C">
              <w:rPr>
                <w:sz w:val="20"/>
                <w:szCs w:val="20"/>
              </w:rPr>
              <w:t xml:space="preserve"> Διατροφή και ποιότητα ζωής</w:t>
            </w:r>
          </w:p>
          <w:p w:rsidR="00B24A99" w:rsidRPr="002D2E6C" w:rsidRDefault="00B24A99" w:rsidP="002D2E6C">
            <w:pPr>
              <w:jc w:val="both"/>
              <w:rPr>
                <w:sz w:val="20"/>
                <w:szCs w:val="20"/>
              </w:rPr>
            </w:pPr>
            <w:r w:rsidRPr="002D2E6C">
              <w:rPr>
                <w:b/>
                <w:sz w:val="20"/>
                <w:szCs w:val="20"/>
              </w:rPr>
              <w:t>Θεματική ενότητα:</w:t>
            </w:r>
            <w:r w:rsidRPr="002D2E6C">
              <w:rPr>
                <w:sz w:val="20"/>
                <w:szCs w:val="20"/>
              </w:rPr>
              <w:t xml:space="preserve"> Διατροφικές συνήθειες στην αρχαία Ελλάδα</w:t>
            </w:r>
          </w:p>
          <w:p w:rsidR="00B24A99" w:rsidRPr="002D2E6C" w:rsidRDefault="00B24A99" w:rsidP="002D2E6C">
            <w:pPr>
              <w:jc w:val="both"/>
              <w:rPr>
                <w:sz w:val="20"/>
                <w:szCs w:val="20"/>
              </w:rPr>
            </w:pPr>
            <w:r w:rsidRPr="002D2E6C">
              <w:rPr>
                <w:sz w:val="20"/>
                <w:szCs w:val="20"/>
              </w:rPr>
              <w:t>Διδακτική παρέμβαση για τις  &lt;&lt;υπερτροφές&gt;&gt; (</w:t>
            </w:r>
            <w:r w:rsidRPr="002D2E6C">
              <w:rPr>
                <w:sz w:val="20"/>
                <w:szCs w:val="20"/>
                <w:lang w:val="en-GB"/>
              </w:rPr>
              <w:t>superfoods</w:t>
            </w:r>
            <w:r w:rsidRPr="002D2E6C">
              <w:rPr>
                <w:sz w:val="20"/>
                <w:szCs w:val="20"/>
              </w:rPr>
              <w:t xml:space="preserve">) των αρχαίων Ελλήνων και τις ευεργετικές τους ιδιότητες.  </w:t>
            </w:r>
          </w:p>
          <w:p w:rsidR="00B24A99" w:rsidRPr="002D2E6C" w:rsidRDefault="00B24A99" w:rsidP="002D2E6C">
            <w:pPr>
              <w:widowControl w:val="0"/>
              <w:autoSpaceDE w:val="0"/>
              <w:autoSpaceDN w:val="0"/>
              <w:adjustRightInd w:val="0"/>
              <w:rPr>
                <w:sz w:val="20"/>
                <w:szCs w:val="20"/>
              </w:rPr>
            </w:pPr>
          </w:p>
        </w:tc>
        <w:tc>
          <w:tcPr>
            <w:tcW w:w="2452" w:type="dxa"/>
            <w:shd w:val="clear" w:color="auto" w:fill="auto"/>
          </w:tcPr>
          <w:p w:rsidR="00B24A99" w:rsidRPr="002D2E6C" w:rsidRDefault="00B24A99" w:rsidP="002D2E6C">
            <w:pPr>
              <w:widowControl w:val="0"/>
              <w:autoSpaceDE w:val="0"/>
              <w:autoSpaceDN w:val="0"/>
              <w:adjustRightInd w:val="0"/>
              <w:rPr>
                <w:sz w:val="20"/>
                <w:szCs w:val="20"/>
              </w:rPr>
            </w:pPr>
            <w:r w:rsidRPr="00BD1A9D">
              <w:rPr>
                <w:b/>
                <w:sz w:val="20"/>
                <w:szCs w:val="20"/>
              </w:rPr>
              <w:t>Εκπαιδευτικός</w:t>
            </w:r>
            <w:r w:rsidRPr="002D2E6C">
              <w:rPr>
                <w:sz w:val="20"/>
                <w:szCs w:val="20"/>
              </w:rPr>
              <w:t>:  ΣΑΡΡΗΣ ΓΙΑΝΝΗΣ                              Θεματικός άξονας: Πρόληψη εθισμού και εξαρτήσεων Θεματική ενότητα: :  « Επιπτώσειςτου καπνίσματος »</w:t>
            </w:r>
          </w:p>
        </w:tc>
        <w:tc>
          <w:tcPr>
            <w:tcW w:w="2651" w:type="dxa"/>
            <w:shd w:val="clear" w:color="auto" w:fill="auto"/>
          </w:tcPr>
          <w:p w:rsidR="00B24A99" w:rsidRPr="002D2E6C" w:rsidRDefault="00B24A99" w:rsidP="002D2E6C">
            <w:pPr>
              <w:widowControl w:val="0"/>
              <w:autoSpaceDE w:val="0"/>
              <w:autoSpaceDN w:val="0"/>
              <w:adjustRightInd w:val="0"/>
              <w:rPr>
                <w:sz w:val="20"/>
                <w:szCs w:val="20"/>
              </w:rPr>
            </w:pPr>
            <w:r w:rsidRPr="002D2E6C">
              <w:rPr>
                <w:b/>
                <w:sz w:val="20"/>
                <w:szCs w:val="20"/>
              </w:rPr>
              <w:t>Εκπαιδευτικός :</w:t>
            </w:r>
            <w:r w:rsidRPr="002D2E6C">
              <w:rPr>
                <w:color w:val="000000"/>
                <w:sz w:val="20"/>
                <w:szCs w:val="20"/>
              </w:rPr>
              <w:t xml:space="preserve">Νικολή Δήμητρα:                  </w:t>
            </w:r>
            <w:r w:rsidRPr="002D2E6C">
              <w:rPr>
                <w:sz w:val="20"/>
                <w:szCs w:val="20"/>
              </w:rPr>
              <w:t>Θεματικός</w:t>
            </w:r>
            <w:r w:rsidRPr="002D2E6C">
              <w:rPr>
                <w:color w:val="000000"/>
                <w:sz w:val="20"/>
                <w:szCs w:val="20"/>
              </w:rPr>
              <w:t xml:space="preserve"> Άξονας </w:t>
            </w:r>
            <w:r w:rsidRPr="002D2E6C">
              <w:rPr>
                <w:b/>
                <w:bCs/>
                <w:color w:val="000000"/>
                <w:sz w:val="20"/>
                <w:szCs w:val="20"/>
              </w:rPr>
              <w:t>«Διατροφή και ποιότητα ζωής» Θεματική Ενότητα:</w:t>
            </w:r>
            <w:r w:rsidRPr="002D2E6C">
              <w:rPr>
                <w:color w:val="000000"/>
                <w:sz w:val="20"/>
                <w:szCs w:val="20"/>
              </w:rPr>
              <w:t xml:space="preserve"> «Διατροφή και υγεία»,    4 ώρες σε κάθε τμήμα της Α’ </w:t>
            </w:r>
            <w:r w:rsidRPr="002D2E6C">
              <w:rPr>
                <w:b/>
                <w:bCs/>
                <w:color w:val="000000"/>
                <w:sz w:val="20"/>
                <w:szCs w:val="20"/>
              </w:rPr>
              <w:t>http://www.medies.net/staticpages.asp?aID=373&amp;overRideCategory=1</w:t>
            </w:r>
          </w:p>
        </w:tc>
      </w:tr>
      <w:tr w:rsidR="00B24A99" w:rsidRPr="002D2E6C" w:rsidTr="009F6FE3">
        <w:tc>
          <w:tcPr>
            <w:tcW w:w="912" w:type="dxa"/>
            <w:shd w:val="clear" w:color="auto" w:fill="auto"/>
          </w:tcPr>
          <w:p w:rsidR="00B24A99" w:rsidRPr="002D2E6C" w:rsidRDefault="003753AB" w:rsidP="002D2E6C">
            <w:pPr>
              <w:rPr>
                <w:sz w:val="20"/>
                <w:szCs w:val="20"/>
              </w:rPr>
            </w:pPr>
            <w:r>
              <w:rPr>
                <w:sz w:val="20"/>
                <w:szCs w:val="20"/>
              </w:rPr>
              <w:t>3η</w:t>
            </w:r>
          </w:p>
        </w:tc>
        <w:tc>
          <w:tcPr>
            <w:tcW w:w="922" w:type="dxa"/>
            <w:shd w:val="clear" w:color="auto" w:fill="auto"/>
          </w:tcPr>
          <w:p w:rsidR="00B24A99" w:rsidRPr="002D2E6C" w:rsidRDefault="00B24A99" w:rsidP="002D2E6C">
            <w:pPr>
              <w:jc w:val="center"/>
              <w:rPr>
                <w:b/>
                <w:sz w:val="20"/>
                <w:szCs w:val="20"/>
              </w:rPr>
            </w:pPr>
            <w:r w:rsidRPr="002D2E6C">
              <w:rPr>
                <w:b/>
                <w:sz w:val="20"/>
                <w:szCs w:val="20"/>
              </w:rPr>
              <w:t>Α2</w:t>
            </w:r>
          </w:p>
        </w:tc>
        <w:tc>
          <w:tcPr>
            <w:tcW w:w="2697" w:type="dxa"/>
            <w:shd w:val="clear" w:color="auto" w:fill="auto"/>
          </w:tcPr>
          <w:p w:rsidR="00B24A99" w:rsidRPr="002D2E6C" w:rsidRDefault="00B24A99" w:rsidP="002D2E6C">
            <w:pPr>
              <w:spacing w:after="120"/>
              <w:jc w:val="both"/>
              <w:rPr>
                <w:sz w:val="20"/>
                <w:szCs w:val="20"/>
              </w:rPr>
            </w:pPr>
            <w:r w:rsidRPr="00BD1A9D">
              <w:rPr>
                <w:b/>
                <w:sz w:val="20"/>
                <w:szCs w:val="20"/>
              </w:rPr>
              <w:t>Εκπαιδευτικός:</w:t>
            </w:r>
            <w:r w:rsidRPr="002D2E6C">
              <w:rPr>
                <w:sz w:val="20"/>
                <w:szCs w:val="20"/>
              </w:rPr>
              <w:t xml:space="preserve"> Τριβέλλα   Ελένη         ΘΕΜΑΤΙΚΟΣ ΑΞΟΝΑΣ: Διατροφή και ποιότητα ζωής               ΘΕΜΑΤΙΚΗ ΕΝΟΤΗΤΑ : Οικονομική κρίση και διατροφή                         ΘΕΜΑ : Η αξία της χριστιανικής νηστείας στην διατροφή των Ελλήνων σε εποχές οικονομικής κρίσης</w:t>
            </w:r>
          </w:p>
          <w:p w:rsidR="00B24A99" w:rsidRPr="002D2E6C" w:rsidRDefault="00B24A99" w:rsidP="002D2E6C">
            <w:pPr>
              <w:widowControl w:val="0"/>
              <w:autoSpaceDE w:val="0"/>
              <w:autoSpaceDN w:val="0"/>
              <w:adjustRightInd w:val="0"/>
              <w:rPr>
                <w:sz w:val="20"/>
                <w:szCs w:val="20"/>
              </w:rPr>
            </w:pPr>
            <w:r w:rsidRPr="002D2E6C">
              <w:rPr>
                <w:sz w:val="20"/>
                <w:szCs w:val="20"/>
              </w:rPr>
              <w:t>Διδακτική παρέμβαση για τη δομή και την ιστορία της χριστιανικής νηστείας στην Ελλάδα και ιδιαίτερα σε εποχές οικονομικής κρίσης</w:t>
            </w:r>
          </w:p>
        </w:tc>
        <w:tc>
          <w:tcPr>
            <w:tcW w:w="2552" w:type="dxa"/>
            <w:shd w:val="clear" w:color="auto" w:fill="auto"/>
          </w:tcPr>
          <w:p w:rsidR="00B24A99" w:rsidRPr="002D2E6C" w:rsidRDefault="00B24A99" w:rsidP="002D2E6C">
            <w:pPr>
              <w:spacing w:after="120"/>
              <w:jc w:val="both"/>
              <w:rPr>
                <w:sz w:val="20"/>
                <w:szCs w:val="20"/>
              </w:rPr>
            </w:pPr>
            <w:r w:rsidRPr="002D2E6C">
              <w:rPr>
                <w:sz w:val="20"/>
                <w:szCs w:val="20"/>
              </w:rPr>
              <w:t>Εκπαιδευτικός: Τριβέλλα   Ελένη         ΘΕΜΑΤΙΚΟΣ ΑΞΟΝΑΣ: Διατροφή και ποιότητα ζωής               ΘΕΜΑΤΙΚΗ ΕΝΟΤΗΤΑ : Οικονομική κρίση και διατροφή                         ΘΕΜΑ : Η αξία της χριστιανικής νηστείας στην διατροφή των Ελλήνων σε εποχές οικονομικής κρίσης</w:t>
            </w:r>
          </w:p>
          <w:p w:rsidR="00B24A99" w:rsidRPr="002D2E6C" w:rsidRDefault="00B24A99" w:rsidP="002D2E6C">
            <w:pPr>
              <w:widowControl w:val="0"/>
              <w:autoSpaceDE w:val="0"/>
              <w:autoSpaceDN w:val="0"/>
              <w:adjustRightInd w:val="0"/>
              <w:rPr>
                <w:sz w:val="20"/>
                <w:szCs w:val="20"/>
              </w:rPr>
            </w:pPr>
            <w:r w:rsidRPr="002D2E6C">
              <w:rPr>
                <w:sz w:val="20"/>
                <w:szCs w:val="20"/>
              </w:rPr>
              <w:t>Διδακτική παρέμβαση για τη δομή και την ιστορία της χριστιανικής νηστείας στην Ελλάδα και ιδιαίτερα σε εποχές οικονομικής κρίσης</w:t>
            </w:r>
          </w:p>
        </w:tc>
        <w:tc>
          <w:tcPr>
            <w:tcW w:w="2523" w:type="dxa"/>
            <w:shd w:val="clear" w:color="auto" w:fill="auto"/>
          </w:tcPr>
          <w:p w:rsidR="00B24A99" w:rsidRPr="002D2E6C" w:rsidRDefault="00B24A99" w:rsidP="002D2E6C">
            <w:pPr>
              <w:widowControl w:val="0"/>
              <w:autoSpaceDE w:val="0"/>
              <w:autoSpaceDN w:val="0"/>
              <w:adjustRightInd w:val="0"/>
              <w:rPr>
                <w:sz w:val="20"/>
                <w:szCs w:val="20"/>
              </w:rPr>
            </w:pPr>
            <w:r w:rsidRPr="002D2E6C">
              <w:rPr>
                <w:b/>
                <w:sz w:val="20"/>
                <w:szCs w:val="20"/>
              </w:rPr>
              <w:t>Εκπαιδευτικός :</w:t>
            </w:r>
            <w:r w:rsidRPr="002D2E6C">
              <w:rPr>
                <w:color w:val="000000"/>
                <w:sz w:val="20"/>
                <w:szCs w:val="20"/>
              </w:rPr>
              <w:t xml:space="preserve">Νικολή Δήμητρα:                  </w:t>
            </w:r>
            <w:r w:rsidRPr="002D2E6C">
              <w:rPr>
                <w:sz w:val="20"/>
                <w:szCs w:val="20"/>
              </w:rPr>
              <w:t>Θεματικός</w:t>
            </w:r>
            <w:r w:rsidRPr="002D2E6C">
              <w:rPr>
                <w:color w:val="000000"/>
                <w:sz w:val="20"/>
                <w:szCs w:val="20"/>
              </w:rPr>
              <w:t xml:space="preserve"> Άξονας </w:t>
            </w:r>
            <w:r w:rsidRPr="002D2E6C">
              <w:rPr>
                <w:b/>
                <w:bCs/>
                <w:color w:val="000000"/>
                <w:sz w:val="20"/>
                <w:szCs w:val="20"/>
              </w:rPr>
              <w:t>«Διατροφή και ποιότητα ζωής» Θεματική Ενότητα:</w:t>
            </w:r>
            <w:r w:rsidRPr="002D2E6C">
              <w:rPr>
                <w:color w:val="000000"/>
                <w:sz w:val="20"/>
                <w:szCs w:val="20"/>
              </w:rPr>
              <w:t xml:space="preserve"> «Διατροφή και υγεία»,    4 ώρες σε κάθε τμήμα της Α’ </w:t>
            </w:r>
            <w:r w:rsidRPr="002D2E6C">
              <w:rPr>
                <w:b/>
                <w:bCs/>
                <w:color w:val="000000"/>
                <w:sz w:val="20"/>
                <w:szCs w:val="20"/>
              </w:rPr>
              <w:t>http://www.medies.net/staticpages.asp?aID=373&amp;overRideCategory=1</w:t>
            </w:r>
          </w:p>
        </w:tc>
        <w:tc>
          <w:tcPr>
            <w:tcW w:w="2452" w:type="dxa"/>
            <w:shd w:val="clear" w:color="auto" w:fill="auto"/>
          </w:tcPr>
          <w:p w:rsidR="00BD1A9D" w:rsidRPr="002D2E6C" w:rsidRDefault="00BD1A9D" w:rsidP="00BD1A9D">
            <w:pPr>
              <w:widowControl w:val="0"/>
              <w:autoSpaceDE w:val="0"/>
              <w:autoSpaceDN w:val="0"/>
              <w:adjustRightInd w:val="0"/>
              <w:rPr>
                <w:sz w:val="20"/>
                <w:szCs w:val="20"/>
              </w:rPr>
            </w:pPr>
            <w:r w:rsidRPr="002D2E6C">
              <w:rPr>
                <w:b/>
                <w:sz w:val="20"/>
                <w:szCs w:val="20"/>
              </w:rPr>
              <w:t xml:space="preserve">Εκπαιδευτικός </w:t>
            </w:r>
            <w:r w:rsidRPr="002D2E6C">
              <w:rPr>
                <w:sz w:val="20"/>
                <w:szCs w:val="20"/>
              </w:rPr>
              <w:t>Ρήγα Ελένη</w:t>
            </w:r>
          </w:p>
          <w:p w:rsidR="00BD1A9D" w:rsidRPr="002D2E6C" w:rsidRDefault="00BD1A9D" w:rsidP="00BD1A9D">
            <w:pPr>
              <w:rPr>
                <w:rFonts w:cs="Times New Roman"/>
                <w:sz w:val="20"/>
                <w:szCs w:val="20"/>
              </w:rPr>
            </w:pPr>
            <w:r w:rsidRPr="002D2E6C">
              <w:rPr>
                <w:rFonts w:cs="Times New Roman"/>
                <w:b/>
                <w:sz w:val="20"/>
                <w:szCs w:val="20"/>
                <w:u w:val="single"/>
              </w:rPr>
              <w:t>ΘΕΜΑΤΙΚΗ</w:t>
            </w:r>
            <w:r w:rsidRPr="002D2E6C">
              <w:rPr>
                <w:rFonts w:cs="Times New Roman"/>
                <w:sz w:val="20"/>
                <w:szCs w:val="20"/>
              </w:rPr>
              <w:t>:  ΕΜΦΥΛΕΣ ΤΑΥΤΟΤΗΤΕΣ</w:t>
            </w:r>
          </w:p>
          <w:p w:rsidR="00BD1A9D" w:rsidRPr="002D2E6C" w:rsidRDefault="00BD1A9D" w:rsidP="00BD1A9D">
            <w:pPr>
              <w:rPr>
                <w:rFonts w:cs="Times New Roman"/>
                <w:sz w:val="20"/>
                <w:szCs w:val="20"/>
              </w:rPr>
            </w:pPr>
            <w:r w:rsidRPr="002D2E6C">
              <w:rPr>
                <w:rFonts w:cs="Times New Roman"/>
                <w:sz w:val="20"/>
                <w:szCs w:val="20"/>
              </w:rPr>
              <w:t>Βιολογικό Φύλο  #   Κοινωνικό Φύλο</w:t>
            </w:r>
          </w:p>
          <w:p w:rsidR="00B24A99" w:rsidRPr="002D2E6C" w:rsidRDefault="00BD1A9D" w:rsidP="00BD1A9D">
            <w:pPr>
              <w:widowControl w:val="0"/>
              <w:autoSpaceDE w:val="0"/>
              <w:autoSpaceDN w:val="0"/>
              <w:adjustRightInd w:val="0"/>
              <w:rPr>
                <w:sz w:val="20"/>
                <w:szCs w:val="20"/>
              </w:rPr>
            </w:pPr>
            <w:r w:rsidRPr="002D2E6C">
              <w:rPr>
                <w:rFonts w:cs="Times New Roman"/>
                <w:sz w:val="20"/>
                <w:szCs w:val="20"/>
              </w:rPr>
              <w:t>Έμφυλα Στερεότυπα</w:t>
            </w:r>
            <w:r>
              <w:rPr>
                <w:sz w:val="20"/>
                <w:szCs w:val="20"/>
              </w:rPr>
              <w:t xml:space="preserve">   Εμπλεκόμενοι φορείς:  1.Γενική Γραμμ. Ισότητας των Φύλων                 2.Υπεύθυνη Πολιτιστικών θεμάτων  ΔΕΔΑ</w:t>
            </w:r>
          </w:p>
        </w:tc>
        <w:tc>
          <w:tcPr>
            <w:tcW w:w="2651" w:type="dxa"/>
            <w:shd w:val="clear" w:color="auto" w:fill="auto"/>
          </w:tcPr>
          <w:p w:rsidR="00BD1A9D" w:rsidRPr="002D2E6C" w:rsidRDefault="00BD1A9D" w:rsidP="00BD1A9D">
            <w:pPr>
              <w:widowControl w:val="0"/>
              <w:autoSpaceDE w:val="0"/>
              <w:autoSpaceDN w:val="0"/>
              <w:adjustRightInd w:val="0"/>
              <w:rPr>
                <w:sz w:val="20"/>
                <w:szCs w:val="20"/>
              </w:rPr>
            </w:pPr>
            <w:r w:rsidRPr="002D2E6C">
              <w:rPr>
                <w:b/>
                <w:sz w:val="20"/>
                <w:szCs w:val="20"/>
              </w:rPr>
              <w:t xml:space="preserve">Εκπαιδευτικός </w:t>
            </w:r>
            <w:r w:rsidRPr="002D2E6C">
              <w:rPr>
                <w:sz w:val="20"/>
                <w:szCs w:val="20"/>
              </w:rPr>
              <w:t>Ρήγα Ελένη</w:t>
            </w:r>
          </w:p>
          <w:p w:rsidR="00BD1A9D" w:rsidRPr="002D2E6C" w:rsidRDefault="00BD1A9D" w:rsidP="00BD1A9D">
            <w:pPr>
              <w:rPr>
                <w:rFonts w:cs="Times New Roman"/>
                <w:sz w:val="20"/>
                <w:szCs w:val="20"/>
              </w:rPr>
            </w:pPr>
            <w:r w:rsidRPr="002D2E6C">
              <w:rPr>
                <w:rFonts w:cs="Times New Roman"/>
                <w:b/>
                <w:sz w:val="20"/>
                <w:szCs w:val="20"/>
                <w:u w:val="single"/>
              </w:rPr>
              <w:t>ΘΕΜΑΤΙΚΗ</w:t>
            </w:r>
            <w:r w:rsidRPr="002D2E6C">
              <w:rPr>
                <w:rFonts w:cs="Times New Roman"/>
                <w:sz w:val="20"/>
                <w:szCs w:val="20"/>
              </w:rPr>
              <w:t>:  ΕΜΦΥΛΕΣ ΤΑΥΤΟΤΗΤΕΣ</w:t>
            </w:r>
          </w:p>
          <w:p w:rsidR="00BD1A9D" w:rsidRPr="002D2E6C" w:rsidRDefault="00BD1A9D" w:rsidP="00BD1A9D">
            <w:pPr>
              <w:rPr>
                <w:rFonts w:cs="Times New Roman"/>
                <w:sz w:val="20"/>
                <w:szCs w:val="20"/>
              </w:rPr>
            </w:pPr>
            <w:r w:rsidRPr="002D2E6C">
              <w:rPr>
                <w:rFonts w:cs="Times New Roman"/>
                <w:sz w:val="20"/>
                <w:szCs w:val="20"/>
              </w:rPr>
              <w:t>Βιολογικό Φύλο  #   Κοινωνικό Φύλο</w:t>
            </w:r>
          </w:p>
          <w:p w:rsidR="00B24A99" w:rsidRPr="002D2E6C" w:rsidRDefault="00BD1A9D" w:rsidP="00BD1A9D">
            <w:pPr>
              <w:widowControl w:val="0"/>
              <w:autoSpaceDE w:val="0"/>
              <w:autoSpaceDN w:val="0"/>
              <w:adjustRightInd w:val="0"/>
              <w:rPr>
                <w:sz w:val="20"/>
                <w:szCs w:val="20"/>
              </w:rPr>
            </w:pPr>
            <w:r w:rsidRPr="002D2E6C">
              <w:rPr>
                <w:rFonts w:cs="Times New Roman"/>
                <w:sz w:val="20"/>
                <w:szCs w:val="20"/>
              </w:rPr>
              <w:t>Έμφυλα Στερεότυπα</w:t>
            </w:r>
            <w:r>
              <w:rPr>
                <w:sz w:val="20"/>
                <w:szCs w:val="20"/>
              </w:rPr>
              <w:t xml:space="preserve">   Εμπλεκόμενοι φορείς:  1.Γενική Γραμμ. Ισότητας των Φύλων                 2.Υπεύθυνη Πολιτιστικών θεμάτων  ΔΕΔΑ</w:t>
            </w:r>
          </w:p>
        </w:tc>
      </w:tr>
      <w:tr w:rsidR="00B24A99" w:rsidRPr="002D2E6C" w:rsidTr="009F6FE3">
        <w:tc>
          <w:tcPr>
            <w:tcW w:w="912" w:type="dxa"/>
            <w:shd w:val="clear" w:color="auto" w:fill="auto"/>
          </w:tcPr>
          <w:p w:rsidR="00B24A99" w:rsidRPr="002D2E6C" w:rsidRDefault="003753AB" w:rsidP="002D2E6C">
            <w:pPr>
              <w:rPr>
                <w:sz w:val="20"/>
                <w:szCs w:val="20"/>
              </w:rPr>
            </w:pPr>
            <w:r>
              <w:rPr>
                <w:sz w:val="20"/>
                <w:szCs w:val="20"/>
              </w:rPr>
              <w:t>3η</w:t>
            </w:r>
          </w:p>
        </w:tc>
        <w:tc>
          <w:tcPr>
            <w:tcW w:w="922" w:type="dxa"/>
            <w:shd w:val="clear" w:color="auto" w:fill="auto"/>
          </w:tcPr>
          <w:p w:rsidR="00B24A99" w:rsidRPr="002D2E6C" w:rsidRDefault="00B24A99" w:rsidP="002D2E6C">
            <w:pPr>
              <w:jc w:val="center"/>
              <w:rPr>
                <w:b/>
                <w:sz w:val="20"/>
                <w:szCs w:val="20"/>
              </w:rPr>
            </w:pPr>
            <w:r w:rsidRPr="002D2E6C">
              <w:rPr>
                <w:b/>
                <w:sz w:val="20"/>
                <w:szCs w:val="20"/>
              </w:rPr>
              <w:t>Α3</w:t>
            </w:r>
          </w:p>
        </w:tc>
        <w:tc>
          <w:tcPr>
            <w:tcW w:w="2697" w:type="dxa"/>
            <w:shd w:val="clear" w:color="auto" w:fill="auto"/>
          </w:tcPr>
          <w:p w:rsidR="00B24A99" w:rsidRPr="002D2E6C" w:rsidRDefault="00B24A99" w:rsidP="002D2E6C">
            <w:pPr>
              <w:autoSpaceDE w:val="0"/>
              <w:autoSpaceDN w:val="0"/>
              <w:adjustRightInd w:val="0"/>
              <w:rPr>
                <w:color w:val="000000"/>
                <w:sz w:val="20"/>
                <w:szCs w:val="20"/>
              </w:rPr>
            </w:pPr>
            <w:r w:rsidRPr="002D2E6C">
              <w:rPr>
                <w:b/>
                <w:sz w:val="20"/>
                <w:szCs w:val="20"/>
              </w:rPr>
              <w:t>Εκπαιδευτικός :</w:t>
            </w:r>
            <w:r w:rsidRPr="002D2E6C">
              <w:rPr>
                <w:color w:val="000000"/>
                <w:sz w:val="20"/>
                <w:szCs w:val="20"/>
              </w:rPr>
              <w:t xml:space="preserve">Νικολή Δήμητρα:                  </w:t>
            </w:r>
            <w:r w:rsidRPr="002D2E6C">
              <w:rPr>
                <w:b/>
                <w:bCs/>
                <w:color w:val="000000"/>
                <w:sz w:val="20"/>
                <w:szCs w:val="20"/>
              </w:rPr>
              <w:t>Θεματική Ενότητα: «</w:t>
            </w:r>
            <w:r w:rsidRPr="002D2E6C">
              <w:rPr>
                <w:color w:val="000000"/>
                <w:sz w:val="20"/>
                <w:szCs w:val="20"/>
              </w:rPr>
              <w:t xml:space="preserve">Οι συνέπειες του εθισμού» </w:t>
            </w:r>
          </w:p>
          <w:p w:rsidR="00B24A99" w:rsidRPr="002D2E6C" w:rsidRDefault="00B24A99" w:rsidP="002D2E6C">
            <w:pPr>
              <w:autoSpaceDE w:val="0"/>
              <w:autoSpaceDN w:val="0"/>
              <w:adjustRightInd w:val="0"/>
              <w:rPr>
                <w:sz w:val="20"/>
                <w:szCs w:val="20"/>
              </w:rPr>
            </w:pPr>
            <w:r w:rsidRPr="002D2E6C">
              <w:rPr>
                <w:bCs/>
                <w:sz w:val="20"/>
                <w:szCs w:val="20"/>
                <w:u w:val="single"/>
              </w:rPr>
              <w:t>«ΖΩ ή ΚΑΠΝΙ- ζω»</w:t>
            </w:r>
          </w:p>
          <w:p w:rsidR="00B24A99" w:rsidRPr="002D2E6C" w:rsidRDefault="00B24A99" w:rsidP="002D2E6C">
            <w:pPr>
              <w:pStyle w:val="Web"/>
              <w:spacing w:after="0" w:afterAutospacing="0"/>
              <w:jc w:val="both"/>
              <w:rPr>
                <w:rFonts w:asciiTheme="minorHAnsi" w:hAnsiTheme="minorHAnsi"/>
                <w:sz w:val="20"/>
                <w:szCs w:val="20"/>
              </w:rPr>
            </w:pPr>
            <w:r w:rsidRPr="002D2E6C">
              <w:rPr>
                <w:rFonts w:asciiTheme="minorHAnsi" w:hAnsiTheme="minorHAnsi"/>
                <w:sz w:val="20"/>
                <w:szCs w:val="20"/>
              </w:rPr>
              <w:t xml:space="preserve">Το πρόγραμμα </w:t>
            </w:r>
            <w:r w:rsidRPr="002D2E6C">
              <w:rPr>
                <w:rFonts w:asciiTheme="minorHAnsi" w:hAnsiTheme="minorHAnsi"/>
                <w:bCs/>
                <w:sz w:val="20"/>
                <w:szCs w:val="20"/>
              </w:rPr>
              <w:t>έχει σχεδιαστεί από το</w:t>
            </w:r>
            <w:r w:rsidRPr="002D2E6C">
              <w:rPr>
                <w:rFonts w:asciiTheme="minorHAnsi" w:hAnsiTheme="minorHAnsi"/>
                <w:sz w:val="20"/>
                <w:szCs w:val="20"/>
              </w:rPr>
              <w:t xml:space="preserve"> </w:t>
            </w:r>
            <w:r w:rsidRPr="002D2E6C">
              <w:rPr>
                <w:rFonts w:asciiTheme="minorHAnsi" w:hAnsiTheme="minorHAnsi"/>
                <w:bCs/>
                <w:sz w:val="20"/>
                <w:szCs w:val="20"/>
              </w:rPr>
              <w:t xml:space="preserve">Δίκτυο Αγωγής Υγείας της 4ΗΣ Υ.ΠΕ. Μακεδονίας και </w:t>
            </w:r>
            <w:r w:rsidRPr="002D2E6C">
              <w:rPr>
                <w:rFonts w:asciiTheme="minorHAnsi" w:hAnsiTheme="minorHAnsi"/>
                <w:bCs/>
                <w:sz w:val="20"/>
                <w:szCs w:val="20"/>
              </w:rPr>
              <w:lastRenderedPageBreak/>
              <w:t>Θράκης [Α.Ν.Θ. Θεαγένειο – Τμήμα Πρόληψης και Προαγωγής της Υγείας]</w:t>
            </w:r>
            <w:r w:rsidRPr="002D2E6C">
              <w:rPr>
                <w:rFonts w:asciiTheme="minorHAnsi" w:hAnsiTheme="minorHAnsi"/>
                <w:sz w:val="20"/>
                <w:szCs w:val="20"/>
              </w:rPr>
              <w:t>.</w:t>
            </w:r>
          </w:p>
          <w:p w:rsidR="00B24A99" w:rsidRPr="002D2E6C" w:rsidRDefault="00B24A99" w:rsidP="002D2E6C">
            <w:pPr>
              <w:widowControl w:val="0"/>
              <w:autoSpaceDE w:val="0"/>
              <w:autoSpaceDN w:val="0"/>
              <w:adjustRightInd w:val="0"/>
              <w:rPr>
                <w:sz w:val="20"/>
                <w:szCs w:val="20"/>
              </w:rPr>
            </w:pPr>
          </w:p>
        </w:tc>
        <w:tc>
          <w:tcPr>
            <w:tcW w:w="2552" w:type="dxa"/>
            <w:shd w:val="clear" w:color="auto" w:fill="auto"/>
          </w:tcPr>
          <w:p w:rsidR="00B24A99" w:rsidRPr="002D2E6C" w:rsidRDefault="00B24A99" w:rsidP="002D2E6C">
            <w:pPr>
              <w:pStyle w:val="Web"/>
              <w:spacing w:before="75" w:beforeAutospacing="0" w:after="150" w:afterAutospacing="0"/>
              <w:ind w:left="300" w:right="300"/>
              <w:jc w:val="center"/>
              <w:rPr>
                <w:rFonts w:asciiTheme="minorHAnsi" w:hAnsiTheme="minorHAnsi"/>
                <w:bCs/>
                <w:color w:val="3D3D3D"/>
                <w:sz w:val="20"/>
                <w:szCs w:val="20"/>
              </w:rPr>
            </w:pPr>
            <w:r w:rsidRPr="003753AB">
              <w:rPr>
                <w:rFonts w:asciiTheme="minorHAnsi" w:hAnsiTheme="minorHAnsi"/>
                <w:b/>
                <w:bCs/>
                <w:color w:val="3D3D3D"/>
                <w:sz w:val="20"/>
                <w:szCs w:val="20"/>
              </w:rPr>
              <w:lastRenderedPageBreak/>
              <w:t>Εκπ/κός</w:t>
            </w:r>
            <w:r w:rsidRPr="002D2E6C">
              <w:rPr>
                <w:rFonts w:asciiTheme="minorHAnsi" w:hAnsiTheme="minorHAnsi"/>
                <w:bCs/>
                <w:color w:val="3D3D3D"/>
                <w:sz w:val="20"/>
                <w:szCs w:val="20"/>
              </w:rPr>
              <w:t>: Θεοδωροπουλου Φιλή</w:t>
            </w:r>
          </w:p>
          <w:p w:rsidR="00B24A99" w:rsidRPr="002D2E6C" w:rsidRDefault="00B24A99" w:rsidP="002D2E6C">
            <w:pPr>
              <w:pStyle w:val="Web"/>
              <w:spacing w:before="75" w:beforeAutospacing="0" w:after="150" w:afterAutospacing="0"/>
              <w:ind w:right="300"/>
              <w:rPr>
                <w:rFonts w:asciiTheme="minorHAnsi" w:hAnsiTheme="minorHAnsi"/>
                <w:sz w:val="20"/>
                <w:szCs w:val="20"/>
              </w:rPr>
            </w:pPr>
            <w:r w:rsidRPr="002D2E6C">
              <w:rPr>
                <w:rFonts w:asciiTheme="minorHAnsi" w:hAnsiTheme="minorHAnsi"/>
                <w:bCs/>
                <w:sz w:val="20"/>
                <w:szCs w:val="20"/>
              </w:rPr>
              <w:t xml:space="preserve">Θεματικός Άξονας : Διατροφή και Ποιότητα Ζωής                    Θεματική Ενότητα : Διατροφικές Συνήθειες- </w:t>
            </w:r>
            <w:r w:rsidRPr="002D2E6C">
              <w:rPr>
                <w:rFonts w:asciiTheme="minorHAnsi" w:hAnsiTheme="minorHAnsi"/>
                <w:bCs/>
                <w:sz w:val="20"/>
                <w:szCs w:val="20"/>
              </w:rPr>
              <w:lastRenderedPageBreak/>
              <w:t>Τρέφομαι ή διατρέφομαι</w:t>
            </w:r>
          </w:p>
          <w:p w:rsidR="00B24A99" w:rsidRPr="002D2E6C" w:rsidRDefault="00B24A99" w:rsidP="002D2E6C">
            <w:pPr>
              <w:widowControl w:val="0"/>
              <w:autoSpaceDE w:val="0"/>
              <w:autoSpaceDN w:val="0"/>
              <w:adjustRightInd w:val="0"/>
              <w:rPr>
                <w:sz w:val="20"/>
                <w:szCs w:val="20"/>
              </w:rPr>
            </w:pPr>
            <w:r w:rsidRPr="002D2E6C">
              <w:rPr>
                <w:bCs/>
                <w:sz w:val="20"/>
                <w:szCs w:val="20"/>
              </w:rPr>
              <w:t>«Ανακαλύπτοντας την πυραμιδα της διατροφής στη γαλλική γλώσσα</w:t>
            </w:r>
          </w:p>
        </w:tc>
        <w:tc>
          <w:tcPr>
            <w:tcW w:w="2523" w:type="dxa"/>
            <w:shd w:val="clear" w:color="auto" w:fill="auto"/>
          </w:tcPr>
          <w:p w:rsidR="005D1979" w:rsidRPr="002D2E6C" w:rsidRDefault="005D1979" w:rsidP="002D2E6C">
            <w:pPr>
              <w:rPr>
                <w:rFonts w:cs="Times New Roman"/>
                <w:sz w:val="20"/>
                <w:szCs w:val="20"/>
              </w:rPr>
            </w:pPr>
            <w:r w:rsidRPr="002D2E6C">
              <w:rPr>
                <w:rFonts w:cs="Times New Roman"/>
                <w:b/>
                <w:sz w:val="20"/>
                <w:szCs w:val="20"/>
              </w:rPr>
              <w:lastRenderedPageBreak/>
              <w:t>Εκπαιδευτικός</w:t>
            </w:r>
            <w:r w:rsidRPr="002D2E6C">
              <w:rPr>
                <w:rFonts w:cs="Times New Roman"/>
                <w:sz w:val="20"/>
                <w:szCs w:val="20"/>
              </w:rPr>
              <w:t>: Ιωαννίδου</w:t>
            </w:r>
          </w:p>
          <w:p w:rsidR="005D1979" w:rsidRPr="002D2E6C" w:rsidRDefault="005D1979" w:rsidP="002D2E6C">
            <w:pPr>
              <w:spacing w:before="75" w:after="150"/>
              <w:ind w:right="300"/>
              <w:rPr>
                <w:rFonts w:eastAsia="Times New Roman" w:cs="Times New Roman"/>
                <w:bCs/>
                <w:color w:val="3D3D3D"/>
                <w:sz w:val="20"/>
                <w:szCs w:val="20"/>
              </w:rPr>
            </w:pPr>
            <w:r w:rsidRPr="002D2E6C">
              <w:rPr>
                <w:rFonts w:eastAsia="Times New Roman" w:cs="Times New Roman"/>
                <w:b/>
                <w:bCs/>
                <w:color w:val="3D3D3D"/>
                <w:sz w:val="20"/>
                <w:szCs w:val="20"/>
              </w:rPr>
              <w:t xml:space="preserve">Θεματικός Άξονας : </w:t>
            </w:r>
            <w:r w:rsidRPr="002D2E6C">
              <w:rPr>
                <w:rFonts w:eastAsia="Times New Roman" w:cs="Times New Roman"/>
                <w:bCs/>
                <w:color w:val="3D3D3D"/>
                <w:sz w:val="20"/>
                <w:szCs w:val="20"/>
              </w:rPr>
              <w:t>Πρόληψη Εθισμού και Εξαρτήσεων</w:t>
            </w:r>
          </w:p>
          <w:p w:rsidR="005D1979" w:rsidRPr="002D2E6C" w:rsidRDefault="005D1979" w:rsidP="002D2E6C">
            <w:pPr>
              <w:spacing w:before="75" w:after="150"/>
              <w:ind w:right="300"/>
              <w:rPr>
                <w:rFonts w:eastAsia="Times New Roman" w:cs="Times New Roman"/>
                <w:bCs/>
                <w:color w:val="000000"/>
                <w:sz w:val="20"/>
                <w:szCs w:val="20"/>
              </w:rPr>
            </w:pPr>
            <w:r w:rsidRPr="002D2E6C">
              <w:rPr>
                <w:rFonts w:eastAsia="Times New Roman" w:cs="Times New Roman"/>
                <w:b/>
                <w:bCs/>
                <w:color w:val="000000"/>
                <w:sz w:val="20"/>
                <w:szCs w:val="20"/>
              </w:rPr>
              <w:t>Θεματική Ενότητα :</w:t>
            </w:r>
            <w:r w:rsidRPr="002D2E6C">
              <w:rPr>
                <w:rFonts w:eastAsia="Times New Roman" w:cs="Times New Roman"/>
                <w:bCs/>
                <w:color w:val="000000"/>
                <w:sz w:val="20"/>
                <w:szCs w:val="20"/>
              </w:rPr>
              <w:t>Εθισμός και εφηβική ηλικία</w:t>
            </w:r>
          </w:p>
          <w:p w:rsidR="005D1979" w:rsidRPr="002D2E6C" w:rsidRDefault="005D1979" w:rsidP="002D2E6C">
            <w:pPr>
              <w:spacing w:before="75" w:after="150"/>
              <w:ind w:right="300"/>
              <w:rPr>
                <w:rFonts w:eastAsia="Times New Roman" w:cs="Times New Roman"/>
                <w:bCs/>
                <w:color w:val="3D3D3D"/>
                <w:sz w:val="20"/>
                <w:szCs w:val="20"/>
              </w:rPr>
            </w:pPr>
            <w:r w:rsidRPr="002D2E6C">
              <w:rPr>
                <w:rFonts w:eastAsia="Times New Roman" w:cs="Times New Roman"/>
                <w:bCs/>
                <w:sz w:val="20"/>
                <w:szCs w:val="20"/>
              </w:rPr>
              <w:lastRenderedPageBreak/>
              <w:t>«Δράση για την πρόληψη των εξαρτητικών συμπεριφορών -"ΣΤΗΡΙΖΟΜΑΙ ΣΤΑ ΠΟΔΙΑ ΜΟΥ"»</w:t>
            </w:r>
          </w:p>
          <w:p w:rsidR="00B24A99" w:rsidRPr="002D2E6C" w:rsidRDefault="00B24A99" w:rsidP="002D2E6C">
            <w:pPr>
              <w:widowControl w:val="0"/>
              <w:autoSpaceDE w:val="0"/>
              <w:autoSpaceDN w:val="0"/>
              <w:adjustRightInd w:val="0"/>
              <w:rPr>
                <w:sz w:val="20"/>
                <w:szCs w:val="20"/>
              </w:rPr>
            </w:pPr>
          </w:p>
        </w:tc>
        <w:tc>
          <w:tcPr>
            <w:tcW w:w="2452" w:type="dxa"/>
            <w:shd w:val="clear" w:color="auto" w:fill="auto"/>
          </w:tcPr>
          <w:p w:rsidR="00B24A99" w:rsidRPr="002D2E6C" w:rsidRDefault="00B24A99" w:rsidP="002D2E6C">
            <w:pPr>
              <w:jc w:val="both"/>
              <w:rPr>
                <w:sz w:val="20"/>
                <w:szCs w:val="20"/>
              </w:rPr>
            </w:pPr>
            <w:r w:rsidRPr="002D2E6C">
              <w:rPr>
                <w:b/>
                <w:sz w:val="20"/>
                <w:szCs w:val="20"/>
              </w:rPr>
              <w:lastRenderedPageBreak/>
              <w:t xml:space="preserve">Εμπλεκόμενοι καθηγητές: </w:t>
            </w:r>
            <w:r w:rsidRPr="002D2E6C">
              <w:rPr>
                <w:sz w:val="20"/>
                <w:szCs w:val="20"/>
              </w:rPr>
              <w:t>Τσίπου Δήμητρα</w:t>
            </w:r>
          </w:p>
          <w:p w:rsidR="00B24A99" w:rsidRPr="002D2E6C" w:rsidRDefault="00B24A99" w:rsidP="002D2E6C">
            <w:pPr>
              <w:jc w:val="both"/>
              <w:rPr>
                <w:sz w:val="20"/>
                <w:szCs w:val="20"/>
              </w:rPr>
            </w:pPr>
            <w:r w:rsidRPr="002D2E6C">
              <w:rPr>
                <w:b/>
                <w:sz w:val="20"/>
                <w:szCs w:val="20"/>
              </w:rPr>
              <w:t>Θεματικός άξονας:</w:t>
            </w:r>
            <w:r w:rsidRPr="002D2E6C">
              <w:rPr>
                <w:sz w:val="20"/>
                <w:szCs w:val="20"/>
              </w:rPr>
              <w:t xml:space="preserve"> Διατροφή και ποιότητα ζωής</w:t>
            </w:r>
          </w:p>
          <w:p w:rsidR="00B24A99" w:rsidRPr="002D2E6C" w:rsidRDefault="00B24A99" w:rsidP="002D2E6C">
            <w:pPr>
              <w:jc w:val="both"/>
              <w:rPr>
                <w:sz w:val="20"/>
                <w:szCs w:val="20"/>
              </w:rPr>
            </w:pPr>
            <w:r w:rsidRPr="002D2E6C">
              <w:rPr>
                <w:b/>
                <w:sz w:val="20"/>
                <w:szCs w:val="20"/>
              </w:rPr>
              <w:t>Θεματική ενότητα</w:t>
            </w:r>
            <w:r w:rsidRPr="002D2E6C">
              <w:rPr>
                <w:sz w:val="20"/>
                <w:szCs w:val="20"/>
              </w:rPr>
              <w:t>: Διατροφικές συνήθειες- τρέφομαι ή διατρέφομαι</w:t>
            </w:r>
          </w:p>
          <w:p w:rsidR="00B24A99" w:rsidRPr="002D2E6C" w:rsidRDefault="00B24A99" w:rsidP="002D2E6C">
            <w:pPr>
              <w:jc w:val="both"/>
              <w:rPr>
                <w:sz w:val="20"/>
                <w:szCs w:val="20"/>
              </w:rPr>
            </w:pPr>
            <w:r w:rsidRPr="002D2E6C">
              <w:rPr>
                <w:sz w:val="20"/>
                <w:szCs w:val="20"/>
              </w:rPr>
              <w:lastRenderedPageBreak/>
              <w:t>Διδακτική παρέμβαση για τις διατροφικές συνήθειες των μαθητών στο σχολείο με σκοπό την  αλλαγή στάσεων απέναντι σε λανθασμένες διατροφικές επιλογές. Στο πλαίσιο της βιωματικής προσέγγισης θα παρασκευάσουμε στην τάξη ένα υγιεινό σνακ για το σχολείο.</w:t>
            </w:r>
          </w:p>
          <w:p w:rsidR="00B24A99" w:rsidRPr="002D2E6C" w:rsidRDefault="00B24A99" w:rsidP="002D2E6C">
            <w:pPr>
              <w:widowControl w:val="0"/>
              <w:autoSpaceDE w:val="0"/>
              <w:autoSpaceDN w:val="0"/>
              <w:adjustRightInd w:val="0"/>
              <w:rPr>
                <w:sz w:val="20"/>
                <w:szCs w:val="20"/>
              </w:rPr>
            </w:pPr>
          </w:p>
        </w:tc>
        <w:tc>
          <w:tcPr>
            <w:tcW w:w="2651" w:type="dxa"/>
            <w:shd w:val="clear" w:color="auto" w:fill="auto"/>
          </w:tcPr>
          <w:p w:rsidR="00B24A99" w:rsidRPr="002D2E6C" w:rsidRDefault="00B24A99" w:rsidP="002D2E6C">
            <w:pPr>
              <w:widowControl w:val="0"/>
              <w:autoSpaceDE w:val="0"/>
              <w:autoSpaceDN w:val="0"/>
              <w:adjustRightInd w:val="0"/>
              <w:rPr>
                <w:sz w:val="20"/>
                <w:szCs w:val="20"/>
              </w:rPr>
            </w:pPr>
            <w:r w:rsidRPr="002D2E6C">
              <w:rPr>
                <w:sz w:val="20"/>
                <w:szCs w:val="20"/>
              </w:rPr>
              <w:lastRenderedPageBreak/>
              <w:t>Εκπαιδευτικός:  ΣΑΡΡΗΣ ΓΙΑΝΝΗΣ                              Θεματικός άξονας: Πρόληψη εθισμού και εξαρτήσεων Θεματική ενότητα: :  « Επιπτώσειςτου καπνίσματος »</w:t>
            </w:r>
          </w:p>
        </w:tc>
      </w:tr>
      <w:tr w:rsidR="00B24A99" w:rsidRPr="002D2E6C" w:rsidTr="009F6FE3">
        <w:tc>
          <w:tcPr>
            <w:tcW w:w="912" w:type="dxa"/>
            <w:shd w:val="clear" w:color="auto" w:fill="auto"/>
          </w:tcPr>
          <w:p w:rsidR="00B24A99" w:rsidRPr="002D2E6C" w:rsidRDefault="003753AB" w:rsidP="002D2E6C">
            <w:pPr>
              <w:rPr>
                <w:sz w:val="20"/>
                <w:szCs w:val="20"/>
              </w:rPr>
            </w:pPr>
            <w:r>
              <w:rPr>
                <w:sz w:val="20"/>
                <w:szCs w:val="20"/>
              </w:rPr>
              <w:lastRenderedPageBreak/>
              <w:t>3η</w:t>
            </w:r>
          </w:p>
        </w:tc>
        <w:tc>
          <w:tcPr>
            <w:tcW w:w="922" w:type="dxa"/>
            <w:shd w:val="clear" w:color="auto" w:fill="auto"/>
          </w:tcPr>
          <w:p w:rsidR="00B24A99" w:rsidRPr="002D2E6C" w:rsidRDefault="00B24A99" w:rsidP="002D2E6C">
            <w:pPr>
              <w:jc w:val="center"/>
              <w:rPr>
                <w:b/>
                <w:sz w:val="20"/>
                <w:szCs w:val="20"/>
              </w:rPr>
            </w:pPr>
            <w:r w:rsidRPr="002D2E6C">
              <w:rPr>
                <w:b/>
                <w:sz w:val="20"/>
                <w:szCs w:val="20"/>
              </w:rPr>
              <w:t>Α4</w:t>
            </w:r>
          </w:p>
        </w:tc>
        <w:tc>
          <w:tcPr>
            <w:tcW w:w="2697" w:type="dxa"/>
            <w:shd w:val="clear" w:color="auto" w:fill="auto"/>
          </w:tcPr>
          <w:p w:rsidR="00B24A99" w:rsidRPr="002D2E6C" w:rsidRDefault="00B24A99" w:rsidP="002D2E6C">
            <w:pPr>
              <w:pStyle w:val="ac"/>
              <w:rPr>
                <w:b/>
                <w:sz w:val="20"/>
                <w:szCs w:val="20"/>
              </w:rPr>
            </w:pPr>
            <w:r w:rsidRPr="002D2E6C">
              <w:rPr>
                <w:b/>
                <w:sz w:val="20"/>
                <w:szCs w:val="20"/>
              </w:rPr>
              <w:t>Εμπλεκόμενοι εκπαιδευτικοί Παπαγεωργίου Ευάγγελος</w:t>
            </w:r>
          </w:p>
          <w:p w:rsidR="00B24A99" w:rsidRPr="002D2E6C" w:rsidRDefault="00B24A99" w:rsidP="002D2E6C">
            <w:pPr>
              <w:pStyle w:val="ac"/>
              <w:rPr>
                <w:b/>
                <w:sz w:val="20"/>
                <w:szCs w:val="20"/>
              </w:rPr>
            </w:pPr>
            <w:r w:rsidRPr="002D2E6C">
              <w:rPr>
                <w:b/>
                <w:sz w:val="20"/>
                <w:szCs w:val="20"/>
              </w:rPr>
              <w:t>Κουφόπουλος Ιωάννης</w:t>
            </w:r>
          </w:p>
          <w:p w:rsidR="00B24A99" w:rsidRPr="002D2E6C" w:rsidRDefault="00B24A99" w:rsidP="002D2E6C">
            <w:pPr>
              <w:pStyle w:val="ac"/>
              <w:jc w:val="both"/>
              <w:rPr>
                <w:b/>
                <w:sz w:val="20"/>
                <w:szCs w:val="20"/>
              </w:rPr>
            </w:pPr>
          </w:p>
          <w:p w:rsidR="00B24A99" w:rsidRPr="002D2E6C" w:rsidRDefault="00B24A99" w:rsidP="002D2E6C">
            <w:pPr>
              <w:pStyle w:val="ac"/>
              <w:jc w:val="both"/>
              <w:rPr>
                <w:sz w:val="20"/>
                <w:szCs w:val="20"/>
              </w:rPr>
            </w:pPr>
            <w:r w:rsidRPr="002D2E6C">
              <w:rPr>
                <w:sz w:val="20"/>
                <w:szCs w:val="20"/>
              </w:rPr>
              <w:t>Θεματικός άξονας: «Πρόληψη εθισμού και εξαρτήσεων»</w:t>
            </w:r>
          </w:p>
          <w:p w:rsidR="00B24A99" w:rsidRPr="002D2E6C" w:rsidRDefault="00B24A99" w:rsidP="002D2E6C">
            <w:pPr>
              <w:pStyle w:val="ac"/>
              <w:jc w:val="both"/>
              <w:rPr>
                <w:sz w:val="20"/>
                <w:szCs w:val="20"/>
              </w:rPr>
            </w:pPr>
            <w:r w:rsidRPr="002D2E6C">
              <w:rPr>
                <w:sz w:val="20"/>
                <w:szCs w:val="20"/>
              </w:rPr>
              <w:t>Θεματική ενότητα: Εθισμός και εφηβική ηλικία</w:t>
            </w:r>
          </w:p>
          <w:p w:rsidR="00B24A99" w:rsidRPr="002D2E6C" w:rsidRDefault="00B24A99" w:rsidP="002D2E6C">
            <w:pPr>
              <w:pStyle w:val="ac"/>
              <w:jc w:val="both"/>
              <w:rPr>
                <w:sz w:val="20"/>
                <w:szCs w:val="20"/>
              </w:rPr>
            </w:pPr>
            <w:r w:rsidRPr="002D2E6C">
              <w:rPr>
                <w:sz w:val="20"/>
                <w:szCs w:val="20"/>
              </w:rPr>
              <w:t>Θέμα: «Εθισμός στο ηλεκτρονικό παιχνίδι: συνέπειες και πρόληψη»</w:t>
            </w:r>
          </w:p>
          <w:p w:rsidR="00B24A99" w:rsidRPr="002D2E6C" w:rsidRDefault="00B24A99" w:rsidP="002D2E6C">
            <w:pPr>
              <w:pStyle w:val="ac"/>
              <w:jc w:val="both"/>
              <w:rPr>
                <w:sz w:val="20"/>
                <w:szCs w:val="20"/>
              </w:rPr>
            </w:pPr>
            <w:r w:rsidRPr="002D2E6C">
              <w:rPr>
                <w:sz w:val="20"/>
                <w:szCs w:val="20"/>
              </w:rPr>
              <w:t>1 διδακτική ώρα</w:t>
            </w:r>
          </w:p>
          <w:p w:rsidR="00B24A99" w:rsidRPr="002D2E6C" w:rsidRDefault="00B24A99" w:rsidP="002D2E6C">
            <w:pPr>
              <w:widowControl w:val="0"/>
              <w:autoSpaceDE w:val="0"/>
              <w:autoSpaceDN w:val="0"/>
              <w:adjustRightInd w:val="0"/>
              <w:rPr>
                <w:sz w:val="20"/>
                <w:szCs w:val="20"/>
              </w:rPr>
            </w:pPr>
          </w:p>
        </w:tc>
        <w:tc>
          <w:tcPr>
            <w:tcW w:w="2552" w:type="dxa"/>
            <w:shd w:val="clear" w:color="auto" w:fill="auto"/>
          </w:tcPr>
          <w:p w:rsidR="00B24A99" w:rsidRPr="002D2E6C" w:rsidRDefault="00B24A99" w:rsidP="002D2E6C">
            <w:pPr>
              <w:pStyle w:val="Web"/>
              <w:spacing w:before="75" w:beforeAutospacing="0" w:after="150" w:afterAutospacing="0"/>
              <w:ind w:right="300"/>
              <w:rPr>
                <w:rFonts w:asciiTheme="minorHAnsi" w:hAnsiTheme="minorHAnsi"/>
                <w:bCs/>
                <w:color w:val="3D3D3D"/>
                <w:sz w:val="20"/>
                <w:szCs w:val="20"/>
              </w:rPr>
            </w:pPr>
            <w:r w:rsidRPr="003753AB">
              <w:rPr>
                <w:rFonts w:asciiTheme="minorHAnsi" w:hAnsiTheme="minorHAnsi"/>
                <w:b/>
                <w:bCs/>
                <w:color w:val="3D3D3D"/>
                <w:sz w:val="20"/>
                <w:szCs w:val="20"/>
              </w:rPr>
              <w:t>Εκπ/κός</w:t>
            </w:r>
            <w:r w:rsidRPr="002D2E6C">
              <w:rPr>
                <w:rFonts w:asciiTheme="minorHAnsi" w:hAnsiTheme="minorHAnsi"/>
                <w:bCs/>
                <w:color w:val="3D3D3D"/>
                <w:sz w:val="20"/>
                <w:szCs w:val="20"/>
              </w:rPr>
              <w:t>: Βλάχου Ελένη</w:t>
            </w:r>
          </w:p>
          <w:p w:rsidR="00B24A99" w:rsidRPr="002D2E6C" w:rsidRDefault="00B24A99" w:rsidP="002D2E6C">
            <w:pPr>
              <w:pStyle w:val="Web"/>
              <w:spacing w:before="75" w:beforeAutospacing="0" w:after="150" w:afterAutospacing="0"/>
              <w:ind w:right="300"/>
              <w:rPr>
                <w:rFonts w:asciiTheme="minorHAnsi" w:hAnsiTheme="minorHAnsi"/>
                <w:sz w:val="20"/>
                <w:szCs w:val="20"/>
              </w:rPr>
            </w:pPr>
            <w:r w:rsidRPr="002D2E6C">
              <w:rPr>
                <w:rFonts w:asciiTheme="minorHAnsi" w:hAnsiTheme="minorHAnsi"/>
                <w:bCs/>
                <w:sz w:val="20"/>
                <w:szCs w:val="20"/>
              </w:rPr>
              <w:t>Θεματικός Άξονας Διατροφή και Ποιότητα Ζωής</w:t>
            </w:r>
          </w:p>
          <w:p w:rsidR="00B24A99" w:rsidRPr="002D2E6C" w:rsidRDefault="00B24A99" w:rsidP="002D2E6C">
            <w:pPr>
              <w:pStyle w:val="Web"/>
              <w:spacing w:before="150" w:beforeAutospacing="0" w:after="75" w:afterAutospacing="0"/>
              <w:ind w:right="300"/>
              <w:rPr>
                <w:rFonts w:asciiTheme="minorHAnsi" w:hAnsiTheme="minorHAnsi"/>
                <w:bCs/>
                <w:sz w:val="20"/>
                <w:szCs w:val="20"/>
              </w:rPr>
            </w:pPr>
            <w:r w:rsidRPr="002D2E6C">
              <w:rPr>
                <w:rFonts w:asciiTheme="minorHAnsi" w:hAnsiTheme="minorHAnsi"/>
                <w:bCs/>
                <w:sz w:val="20"/>
                <w:szCs w:val="20"/>
              </w:rPr>
              <w:t>Θεματική Ενότητα : Διατροφικές Συνήθειες</w:t>
            </w:r>
          </w:p>
          <w:p w:rsidR="00B24A99" w:rsidRPr="002D2E6C" w:rsidRDefault="00B24A99" w:rsidP="002D2E6C">
            <w:pPr>
              <w:widowControl w:val="0"/>
              <w:autoSpaceDE w:val="0"/>
              <w:autoSpaceDN w:val="0"/>
              <w:adjustRightInd w:val="0"/>
              <w:rPr>
                <w:sz w:val="20"/>
                <w:szCs w:val="20"/>
              </w:rPr>
            </w:pPr>
            <w:r w:rsidRPr="002D2E6C">
              <w:rPr>
                <w:bCs/>
                <w:sz w:val="20"/>
                <w:szCs w:val="20"/>
              </w:rPr>
              <w:t>« ελληνικές διατροφικές συνήθειες»</w:t>
            </w:r>
          </w:p>
        </w:tc>
        <w:tc>
          <w:tcPr>
            <w:tcW w:w="2523" w:type="dxa"/>
            <w:shd w:val="clear" w:color="auto" w:fill="auto"/>
          </w:tcPr>
          <w:p w:rsidR="00B24A99" w:rsidRPr="002D2E6C" w:rsidRDefault="00B24A99" w:rsidP="002D2E6C">
            <w:pPr>
              <w:pStyle w:val="ac"/>
              <w:jc w:val="both"/>
              <w:rPr>
                <w:sz w:val="20"/>
                <w:szCs w:val="20"/>
              </w:rPr>
            </w:pPr>
          </w:p>
        </w:tc>
        <w:tc>
          <w:tcPr>
            <w:tcW w:w="2452" w:type="dxa"/>
            <w:shd w:val="clear" w:color="auto" w:fill="auto"/>
          </w:tcPr>
          <w:p w:rsidR="00B24A99" w:rsidRPr="002D2E6C" w:rsidRDefault="00B24A99" w:rsidP="002D2E6C">
            <w:pPr>
              <w:autoSpaceDE w:val="0"/>
              <w:autoSpaceDN w:val="0"/>
              <w:adjustRightInd w:val="0"/>
              <w:rPr>
                <w:color w:val="000000"/>
                <w:sz w:val="20"/>
                <w:szCs w:val="20"/>
              </w:rPr>
            </w:pPr>
            <w:r w:rsidRPr="002D2E6C">
              <w:rPr>
                <w:b/>
                <w:sz w:val="20"/>
                <w:szCs w:val="20"/>
              </w:rPr>
              <w:t>Εκπαιδευτικός :</w:t>
            </w:r>
            <w:r w:rsidRPr="002D2E6C">
              <w:rPr>
                <w:color w:val="000000"/>
                <w:sz w:val="20"/>
                <w:szCs w:val="20"/>
              </w:rPr>
              <w:t xml:space="preserve">Νικολή Δήμητρα:                  </w:t>
            </w:r>
            <w:r w:rsidRPr="002D2E6C">
              <w:rPr>
                <w:b/>
                <w:bCs/>
                <w:color w:val="000000"/>
                <w:sz w:val="20"/>
                <w:szCs w:val="20"/>
              </w:rPr>
              <w:t>Θεματική Ενότητα: «</w:t>
            </w:r>
            <w:r w:rsidRPr="002D2E6C">
              <w:rPr>
                <w:color w:val="000000"/>
                <w:sz w:val="20"/>
                <w:szCs w:val="20"/>
              </w:rPr>
              <w:t xml:space="preserve">Οι συνέπειες του εθισμού» </w:t>
            </w:r>
          </w:p>
          <w:p w:rsidR="00B24A99" w:rsidRPr="002D2E6C" w:rsidRDefault="00B24A99" w:rsidP="002D2E6C">
            <w:pPr>
              <w:autoSpaceDE w:val="0"/>
              <w:autoSpaceDN w:val="0"/>
              <w:adjustRightInd w:val="0"/>
              <w:rPr>
                <w:sz w:val="20"/>
                <w:szCs w:val="20"/>
              </w:rPr>
            </w:pPr>
            <w:r w:rsidRPr="002D2E6C">
              <w:rPr>
                <w:bCs/>
                <w:sz w:val="20"/>
                <w:szCs w:val="20"/>
                <w:u w:val="single"/>
              </w:rPr>
              <w:t>«ΖΩ ή ΚΑΠΝΙ- ζω»</w:t>
            </w:r>
          </w:p>
          <w:p w:rsidR="00B24A99" w:rsidRPr="002D2E6C" w:rsidRDefault="00B24A99" w:rsidP="002D2E6C">
            <w:pPr>
              <w:pStyle w:val="Web"/>
              <w:spacing w:after="0" w:afterAutospacing="0"/>
              <w:jc w:val="both"/>
              <w:rPr>
                <w:rFonts w:asciiTheme="minorHAnsi" w:hAnsiTheme="minorHAnsi"/>
                <w:sz w:val="20"/>
                <w:szCs w:val="20"/>
              </w:rPr>
            </w:pPr>
            <w:r w:rsidRPr="002D2E6C">
              <w:rPr>
                <w:rFonts w:asciiTheme="minorHAnsi" w:hAnsiTheme="minorHAnsi"/>
                <w:sz w:val="20"/>
                <w:szCs w:val="20"/>
              </w:rPr>
              <w:t xml:space="preserve">Το πρόγραμμα </w:t>
            </w:r>
            <w:r w:rsidRPr="002D2E6C">
              <w:rPr>
                <w:rFonts w:asciiTheme="minorHAnsi" w:hAnsiTheme="minorHAnsi"/>
                <w:bCs/>
                <w:sz w:val="20"/>
                <w:szCs w:val="20"/>
              </w:rPr>
              <w:t>έχει σχεδιαστεί από το</w:t>
            </w:r>
            <w:r w:rsidRPr="002D2E6C">
              <w:rPr>
                <w:rFonts w:asciiTheme="minorHAnsi" w:hAnsiTheme="minorHAnsi"/>
                <w:sz w:val="20"/>
                <w:szCs w:val="20"/>
              </w:rPr>
              <w:t xml:space="preserve"> </w:t>
            </w:r>
            <w:r w:rsidRPr="002D2E6C">
              <w:rPr>
                <w:rFonts w:asciiTheme="minorHAnsi" w:hAnsiTheme="minorHAnsi"/>
                <w:bCs/>
                <w:sz w:val="20"/>
                <w:szCs w:val="20"/>
              </w:rPr>
              <w:t>Δίκτυο Αγωγής Υγείας της 4ΗΣ Υ.ΠΕ. Μακεδονίας και Θράκης [Α.Ν.Θ. Θεαγένειο – Τμήμα Πρόληψης και Προαγωγής της Υγείας]</w:t>
            </w:r>
            <w:r w:rsidRPr="002D2E6C">
              <w:rPr>
                <w:rFonts w:asciiTheme="minorHAnsi" w:hAnsiTheme="minorHAnsi"/>
                <w:sz w:val="20"/>
                <w:szCs w:val="20"/>
              </w:rPr>
              <w:t>.</w:t>
            </w:r>
          </w:p>
          <w:p w:rsidR="00B24A99" w:rsidRPr="002D2E6C" w:rsidRDefault="00B24A99" w:rsidP="002D2E6C">
            <w:pPr>
              <w:widowControl w:val="0"/>
              <w:autoSpaceDE w:val="0"/>
              <w:autoSpaceDN w:val="0"/>
              <w:adjustRightInd w:val="0"/>
              <w:rPr>
                <w:sz w:val="20"/>
                <w:szCs w:val="20"/>
              </w:rPr>
            </w:pPr>
          </w:p>
        </w:tc>
        <w:tc>
          <w:tcPr>
            <w:tcW w:w="2651" w:type="dxa"/>
            <w:shd w:val="clear" w:color="auto" w:fill="auto"/>
          </w:tcPr>
          <w:p w:rsidR="00B24A99" w:rsidRPr="002D2E6C" w:rsidRDefault="00B24A99" w:rsidP="002D2E6C">
            <w:pPr>
              <w:rPr>
                <w:b/>
                <w:sz w:val="20"/>
                <w:szCs w:val="20"/>
              </w:rPr>
            </w:pPr>
            <w:r w:rsidRPr="002D2E6C">
              <w:rPr>
                <w:b/>
                <w:sz w:val="20"/>
                <w:szCs w:val="20"/>
              </w:rPr>
              <w:t xml:space="preserve">Εκπαιδευτικός </w:t>
            </w:r>
            <w:r w:rsidRPr="002D2E6C">
              <w:rPr>
                <w:sz w:val="20"/>
                <w:szCs w:val="20"/>
              </w:rPr>
              <w:t>Καλλιγέρου Μαρία</w:t>
            </w:r>
            <w:r w:rsidRPr="002D2E6C">
              <w:rPr>
                <w:b/>
                <w:sz w:val="20"/>
                <w:szCs w:val="20"/>
              </w:rPr>
              <w:t xml:space="preserve"> </w:t>
            </w:r>
          </w:p>
          <w:p w:rsidR="00B24A99" w:rsidRPr="002D2E6C" w:rsidRDefault="00B24A99" w:rsidP="002D2E6C">
            <w:pPr>
              <w:rPr>
                <w:b/>
                <w:sz w:val="20"/>
                <w:szCs w:val="20"/>
              </w:rPr>
            </w:pPr>
            <w:r w:rsidRPr="002D2E6C">
              <w:rPr>
                <w:b/>
                <w:sz w:val="20"/>
                <w:szCs w:val="20"/>
              </w:rPr>
              <w:t>Θεματικός άξονας:Διατροφή και ποιότητα ζωής</w:t>
            </w:r>
          </w:p>
          <w:p w:rsidR="00B24A99" w:rsidRPr="002D2E6C" w:rsidRDefault="00B24A99" w:rsidP="002D2E6C">
            <w:pPr>
              <w:rPr>
                <w:sz w:val="20"/>
                <w:szCs w:val="20"/>
              </w:rPr>
            </w:pPr>
            <w:r w:rsidRPr="002D2E6C">
              <w:rPr>
                <w:b/>
                <w:sz w:val="20"/>
                <w:szCs w:val="20"/>
              </w:rPr>
              <w:t>Νεοελληνική γλώσσα</w:t>
            </w:r>
            <w:r w:rsidRPr="002D2E6C">
              <w:rPr>
                <w:sz w:val="20"/>
                <w:szCs w:val="20"/>
              </w:rPr>
              <w:t>(Α4/3 διδακτικές ώρες)</w:t>
            </w:r>
          </w:p>
          <w:p w:rsidR="00B24A99" w:rsidRPr="002D2E6C" w:rsidRDefault="00B24A99" w:rsidP="002D2E6C">
            <w:pPr>
              <w:rPr>
                <w:sz w:val="20"/>
                <w:szCs w:val="20"/>
              </w:rPr>
            </w:pPr>
            <w:r w:rsidRPr="002D2E6C">
              <w:rPr>
                <w:b/>
                <w:sz w:val="20"/>
                <w:szCs w:val="20"/>
              </w:rPr>
              <w:t>Διατροφή και υγεία:α)Πρόληψη και αντιμετώπιση της παιδικής παχυσαρκίας</w:t>
            </w:r>
            <w:r w:rsidR="003753AB">
              <w:rPr>
                <w:b/>
                <w:sz w:val="20"/>
                <w:szCs w:val="20"/>
              </w:rPr>
              <w:t xml:space="preserve"> </w:t>
            </w:r>
            <w:r w:rsidRPr="002D2E6C">
              <w:rPr>
                <w:b/>
                <w:sz w:val="20"/>
                <w:szCs w:val="20"/>
              </w:rPr>
              <w:t>β)Μεσογειακή διατροφή</w:t>
            </w:r>
          </w:p>
          <w:p w:rsidR="00B24A99" w:rsidRPr="002D2E6C" w:rsidRDefault="00B24A99" w:rsidP="003753AB">
            <w:pPr>
              <w:rPr>
                <w:sz w:val="20"/>
                <w:szCs w:val="20"/>
              </w:rPr>
            </w:pPr>
            <w:r w:rsidRPr="002D2E6C">
              <w:rPr>
                <w:sz w:val="20"/>
                <w:szCs w:val="20"/>
              </w:rPr>
              <w:t>Υλικό-Δραστηριότητες:</w:t>
            </w:r>
            <w:r w:rsidR="003753AB">
              <w:rPr>
                <w:sz w:val="20"/>
                <w:szCs w:val="20"/>
              </w:rPr>
              <w:t xml:space="preserve"> </w:t>
            </w:r>
            <w:r w:rsidRPr="002D2E6C">
              <w:rPr>
                <w:sz w:val="20"/>
                <w:szCs w:val="20"/>
              </w:rPr>
              <w:t>Οργανωμένη συζήτηση στην τάξη,παραγωγή γραπτού λόγου,δημιουργία κολάζ</w:t>
            </w:r>
          </w:p>
        </w:tc>
      </w:tr>
      <w:tr w:rsidR="00B24A99" w:rsidRPr="002D2E6C" w:rsidTr="009F6FE3">
        <w:tc>
          <w:tcPr>
            <w:tcW w:w="912" w:type="dxa"/>
            <w:shd w:val="clear" w:color="auto" w:fill="auto"/>
          </w:tcPr>
          <w:p w:rsidR="00B24A99" w:rsidRPr="002D2E6C" w:rsidRDefault="003753AB" w:rsidP="002D2E6C">
            <w:pPr>
              <w:rPr>
                <w:sz w:val="20"/>
                <w:szCs w:val="20"/>
              </w:rPr>
            </w:pPr>
            <w:r>
              <w:rPr>
                <w:sz w:val="20"/>
                <w:szCs w:val="20"/>
              </w:rPr>
              <w:t>3</w:t>
            </w:r>
          </w:p>
        </w:tc>
        <w:tc>
          <w:tcPr>
            <w:tcW w:w="922" w:type="dxa"/>
            <w:shd w:val="clear" w:color="auto" w:fill="auto"/>
          </w:tcPr>
          <w:p w:rsidR="00B24A99" w:rsidRPr="002D2E6C" w:rsidRDefault="00B24A99" w:rsidP="002D2E6C">
            <w:pPr>
              <w:jc w:val="center"/>
              <w:rPr>
                <w:b/>
                <w:sz w:val="20"/>
                <w:szCs w:val="20"/>
              </w:rPr>
            </w:pPr>
            <w:r w:rsidRPr="002D2E6C">
              <w:rPr>
                <w:b/>
                <w:sz w:val="20"/>
                <w:szCs w:val="20"/>
              </w:rPr>
              <w:t>Β1</w:t>
            </w:r>
          </w:p>
        </w:tc>
        <w:tc>
          <w:tcPr>
            <w:tcW w:w="2697" w:type="dxa"/>
            <w:shd w:val="clear" w:color="auto" w:fill="auto"/>
          </w:tcPr>
          <w:p w:rsidR="00B24A99" w:rsidRPr="002D2E6C" w:rsidRDefault="00B24A99" w:rsidP="002D2E6C">
            <w:pPr>
              <w:rPr>
                <w:rFonts w:cs="Times New Roman"/>
                <w:sz w:val="20"/>
                <w:szCs w:val="20"/>
              </w:rPr>
            </w:pPr>
            <w:r w:rsidRPr="002D2E6C">
              <w:rPr>
                <w:rFonts w:cs="Times New Roman"/>
                <w:sz w:val="20"/>
                <w:szCs w:val="20"/>
              </w:rPr>
              <w:t>Εκπαιδευτικός: Βαλκανά Μαρία</w:t>
            </w:r>
          </w:p>
          <w:p w:rsidR="00B24A99" w:rsidRPr="002D2E6C" w:rsidRDefault="00B24A99" w:rsidP="002D2E6C">
            <w:pPr>
              <w:widowControl w:val="0"/>
              <w:autoSpaceDE w:val="0"/>
              <w:autoSpaceDN w:val="0"/>
              <w:adjustRightInd w:val="0"/>
              <w:rPr>
                <w:rFonts w:cs="Times New Roman"/>
                <w:sz w:val="20"/>
                <w:szCs w:val="20"/>
              </w:rPr>
            </w:pPr>
            <w:r w:rsidRPr="002D2E6C">
              <w:rPr>
                <w:rFonts w:cs="Times New Roman"/>
                <w:sz w:val="20"/>
                <w:szCs w:val="20"/>
              </w:rPr>
              <w:t>Νεοελληνική Λογοτεχνία</w:t>
            </w:r>
          </w:p>
          <w:p w:rsidR="00B24A99" w:rsidRPr="002D2E6C" w:rsidRDefault="00B24A99" w:rsidP="002D2E6C">
            <w:pPr>
              <w:widowControl w:val="0"/>
              <w:autoSpaceDE w:val="0"/>
              <w:autoSpaceDN w:val="0"/>
              <w:adjustRightInd w:val="0"/>
              <w:rPr>
                <w:rFonts w:cs="Times New Roman"/>
                <w:sz w:val="20"/>
                <w:szCs w:val="20"/>
              </w:rPr>
            </w:pPr>
            <w:r w:rsidRPr="002D2E6C">
              <w:rPr>
                <w:rFonts w:cs="Times New Roman"/>
                <w:b/>
                <w:sz w:val="20"/>
                <w:szCs w:val="20"/>
              </w:rPr>
              <w:t>Θεματική</w:t>
            </w:r>
            <w:r w:rsidRPr="002D2E6C">
              <w:rPr>
                <w:rFonts w:cs="Times New Roman"/>
                <w:sz w:val="20"/>
                <w:szCs w:val="20"/>
              </w:rPr>
              <w:t>: Έμφυλες ταυτότητες</w:t>
            </w:r>
          </w:p>
          <w:p w:rsidR="00B24A99" w:rsidRPr="002D2E6C" w:rsidRDefault="00B24A99" w:rsidP="002D2E6C">
            <w:pPr>
              <w:widowControl w:val="0"/>
              <w:autoSpaceDE w:val="0"/>
              <w:autoSpaceDN w:val="0"/>
              <w:adjustRightInd w:val="0"/>
              <w:rPr>
                <w:rFonts w:cs="Times New Roman"/>
                <w:sz w:val="20"/>
                <w:szCs w:val="20"/>
              </w:rPr>
            </w:pPr>
            <w:r w:rsidRPr="002D2E6C">
              <w:rPr>
                <w:rFonts w:cs="Times New Roman"/>
                <w:sz w:val="20"/>
                <w:szCs w:val="20"/>
              </w:rPr>
              <w:t>Δικαιώματα και θέση της γυναίκας</w:t>
            </w:r>
          </w:p>
          <w:p w:rsidR="00B24A99" w:rsidRPr="002D2E6C" w:rsidRDefault="00B24A99" w:rsidP="002D2E6C">
            <w:pPr>
              <w:widowControl w:val="0"/>
              <w:autoSpaceDE w:val="0"/>
              <w:autoSpaceDN w:val="0"/>
              <w:adjustRightInd w:val="0"/>
              <w:rPr>
                <w:sz w:val="20"/>
                <w:szCs w:val="20"/>
              </w:rPr>
            </w:pPr>
            <w:r w:rsidRPr="002D2E6C">
              <w:rPr>
                <w:rFonts w:cs="Times New Roman"/>
                <w:sz w:val="20"/>
                <w:szCs w:val="20"/>
              </w:rPr>
              <w:t>Πώς προβάλλεται το γυναικείο φύλο στα πλαίσια της σύγχρονης διαφήμισης</w:t>
            </w:r>
          </w:p>
        </w:tc>
        <w:tc>
          <w:tcPr>
            <w:tcW w:w="2552" w:type="dxa"/>
            <w:shd w:val="clear" w:color="auto" w:fill="auto"/>
          </w:tcPr>
          <w:p w:rsidR="00B24A99" w:rsidRPr="002D2E6C" w:rsidRDefault="00B24A99" w:rsidP="002D2E6C">
            <w:pPr>
              <w:rPr>
                <w:sz w:val="20"/>
                <w:szCs w:val="20"/>
              </w:rPr>
            </w:pPr>
            <w:r w:rsidRPr="002D2E6C">
              <w:rPr>
                <w:b/>
                <w:sz w:val="20"/>
                <w:szCs w:val="20"/>
              </w:rPr>
              <w:t xml:space="preserve">Εκπαιδευτικός </w:t>
            </w:r>
            <w:r w:rsidRPr="002D2E6C">
              <w:rPr>
                <w:sz w:val="20"/>
                <w:szCs w:val="20"/>
              </w:rPr>
              <w:t>:Γιαννολοπούλου Ζωή</w:t>
            </w:r>
          </w:p>
          <w:p w:rsidR="00B24A99" w:rsidRPr="002D2E6C" w:rsidRDefault="00B24A99" w:rsidP="002D2E6C">
            <w:pPr>
              <w:autoSpaceDE w:val="0"/>
              <w:autoSpaceDN w:val="0"/>
              <w:adjustRightInd w:val="0"/>
              <w:rPr>
                <w:color w:val="000000"/>
                <w:sz w:val="20"/>
                <w:szCs w:val="20"/>
              </w:rPr>
            </w:pPr>
            <w:r w:rsidRPr="002D2E6C">
              <w:rPr>
                <w:color w:val="000000"/>
                <w:sz w:val="20"/>
                <w:szCs w:val="20"/>
              </w:rPr>
              <w:t xml:space="preserve">Θεματικός Άξονας                    </w:t>
            </w:r>
            <w:r w:rsidRPr="002D2E6C">
              <w:rPr>
                <w:b/>
                <w:bCs/>
                <w:color w:val="000000"/>
                <w:sz w:val="20"/>
                <w:szCs w:val="20"/>
              </w:rPr>
              <w:t>«</w:t>
            </w:r>
            <w:r w:rsidRPr="002D2E6C">
              <w:rPr>
                <w:color w:val="000000"/>
                <w:sz w:val="20"/>
                <w:szCs w:val="20"/>
              </w:rPr>
              <w:t xml:space="preserve"> </w:t>
            </w:r>
            <w:r w:rsidRPr="002D2E6C">
              <w:rPr>
                <w:b/>
                <w:bCs/>
                <w:color w:val="000000"/>
                <w:sz w:val="20"/>
                <w:szCs w:val="20"/>
              </w:rPr>
              <w:t>Πρόληψη εθισμού και εξαρτήσεων»</w:t>
            </w:r>
            <w:r w:rsidRPr="002D2E6C">
              <w:rPr>
                <w:color w:val="000000"/>
                <w:sz w:val="20"/>
                <w:szCs w:val="20"/>
              </w:rPr>
              <w:t xml:space="preserve"> </w:t>
            </w:r>
          </w:p>
          <w:p w:rsidR="00B24A99" w:rsidRPr="002D2E6C" w:rsidRDefault="00B24A99" w:rsidP="002D2E6C">
            <w:pPr>
              <w:rPr>
                <w:b/>
                <w:bCs/>
                <w:sz w:val="20"/>
                <w:szCs w:val="20"/>
              </w:rPr>
            </w:pPr>
            <w:r w:rsidRPr="002D2E6C">
              <w:rPr>
                <w:b/>
                <w:bCs/>
                <w:sz w:val="20"/>
                <w:szCs w:val="20"/>
              </w:rPr>
              <w:t xml:space="preserve">Θεματική Ενότητα: </w:t>
            </w:r>
          </w:p>
          <w:p w:rsidR="00B24A99" w:rsidRPr="002D2E6C" w:rsidRDefault="00B24A99" w:rsidP="002D2E6C">
            <w:pPr>
              <w:rPr>
                <w:bCs/>
                <w:sz w:val="20"/>
                <w:szCs w:val="20"/>
              </w:rPr>
            </w:pPr>
            <w:r w:rsidRPr="002D2E6C">
              <w:rPr>
                <w:bCs/>
                <w:sz w:val="20"/>
                <w:szCs w:val="20"/>
              </w:rPr>
              <w:t>Εθισμός στο Διαδίκτυο και άλλες διαδικτυακές συμπεριφορές υψηλού κινδύνου</w:t>
            </w:r>
          </w:p>
          <w:p w:rsidR="00B24A99" w:rsidRPr="002D2E6C" w:rsidRDefault="00B24A99" w:rsidP="002D2E6C">
            <w:pPr>
              <w:rPr>
                <w:sz w:val="20"/>
                <w:szCs w:val="20"/>
              </w:rPr>
            </w:pPr>
            <w:r w:rsidRPr="002D2E6C">
              <w:rPr>
                <w:bCs/>
                <w:sz w:val="20"/>
                <w:szCs w:val="20"/>
              </w:rPr>
              <w:t xml:space="preserve">Φορείς: Κέντρο πρόληψης των εξαρτήσεων και προαγωγής της </w:t>
            </w:r>
            <w:r w:rsidRPr="002D2E6C">
              <w:rPr>
                <w:bCs/>
                <w:sz w:val="20"/>
                <w:szCs w:val="20"/>
              </w:rPr>
              <w:lastRenderedPageBreak/>
              <w:t>ψυχοκοινωνικής υγείας «ΑΘΗΝΑ ΥΓΕΙΑ»</w:t>
            </w:r>
          </w:p>
          <w:p w:rsidR="00B24A99" w:rsidRPr="002D2E6C" w:rsidRDefault="00B24A99" w:rsidP="002D2E6C">
            <w:pPr>
              <w:widowControl w:val="0"/>
              <w:autoSpaceDE w:val="0"/>
              <w:autoSpaceDN w:val="0"/>
              <w:adjustRightInd w:val="0"/>
              <w:rPr>
                <w:sz w:val="20"/>
                <w:szCs w:val="20"/>
              </w:rPr>
            </w:pPr>
          </w:p>
        </w:tc>
        <w:tc>
          <w:tcPr>
            <w:tcW w:w="2523" w:type="dxa"/>
            <w:shd w:val="clear" w:color="auto" w:fill="auto"/>
          </w:tcPr>
          <w:p w:rsidR="00B24A99" w:rsidRPr="002D2E6C" w:rsidRDefault="00B24A99" w:rsidP="002D2E6C">
            <w:pPr>
              <w:rPr>
                <w:sz w:val="20"/>
                <w:szCs w:val="20"/>
              </w:rPr>
            </w:pPr>
            <w:r w:rsidRPr="002D2E6C">
              <w:rPr>
                <w:rFonts w:cs="Times New Roman"/>
                <w:sz w:val="20"/>
                <w:szCs w:val="20"/>
              </w:rPr>
              <w:lastRenderedPageBreak/>
              <w:t>Εκπαιδευτικός: Βαλκανά Μαρία</w:t>
            </w:r>
          </w:p>
          <w:p w:rsidR="00B24A99" w:rsidRPr="002D2E6C" w:rsidRDefault="00B24A99" w:rsidP="002D2E6C">
            <w:pPr>
              <w:rPr>
                <w:sz w:val="20"/>
                <w:szCs w:val="20"/>
              </w:rPr>
            </w:pPr>
            <w:r w:rsidRPr="002D2E6C">
              <w:rPr>
                <w:sz w:val="20"/>
                <w:szCs w:val="20"/>
              </w:rPr>
              <w:t>Ιστορια</w:t>
            </w:r>
          </w:p>
          <w:p w:rsidR="00B24A99" w:rsidRPr="002D2E6C" w:rsidRDefault="00B24A99" w:rsidP="002D2E6C">
            <w:pPr>
              <w:rPr>
                <w:sz w:val="20"/>
                <w:szCs w:val="20"/>
              </w:rPr>
            </w:pPr>
            <w:r w:rsidRPr="002D2E6C">
              <w:rPr>
                <w:rFonts w:cs="Times New Roman"/>
                <w:sz w:val="20"/>
                <w:szCs w:val="20"/>
              </w:rPr>
              <w:t>Θεματικός  Άξονας</w:t>
            </w:r>
          </w:p>
          <w:p w:rsidR="00B24A99" w:rsidRPr="002D2E6C" w:rsidRDefault="00B24A99" w:rsidP="002D2E6C">
            <w:pPr>
              <w:rPr>
                <w:sz w:val="20"/>
                <w:szCs w:val="20"/>
              </w:rPr>
            </w:pPr>
            <w:r w:rsidRPr="002D2E6C">
              <w:rPr>
                <w:rFonts w:cs="Times New Roman"/>
                <w:b/>
                <w:bCs/>
                <w:sz w:val="20"/>
                <w:szCs w:val="20"/>
              </w:rPr>
              <w:t>«Διατροφή και ποιότητα ζωής»</w:t>
            </w:r>
          </w:p>
          <w:p w:rsidR="00B24A99" w:rsidRPr="002D2E6C" w:rsidRDefault="00B24A99" w:rsidP="002D2E6C">
            <w:pPr>
              <w:rPr>
                <w:rFonts w:cs="Times New Roman"/>
                <w:sz w:val="20"/>
                <w:szCs w:val="20"/>
              </w:rPr>
            </w:pPr>
            <w:r w:rsidRPr="002D2E6C">
              <w:rPr>
                <w:sz w:val="20"/>
                <w:szCs w:val="20"/>
              </w:rPr>
              <w:t>Διατροφή στο Βυζάντιο και πολίτικη κουζίνα</w:t>
            </w:r>
          </w:p>
          <w:p w:rsidR="00B24A99" w:rsidRPr="002D2E6C" w:rsidRDefault="00B24A99" w:rsidP="002D2E6C">
            <w:pPr>
              <w:widowControl w:val="0"/>
              <w:autoSpaceDE w:val="0"/>
              <w:autoSpaceDN w:val="0"/>
              <w:adjustRightInd w:val="0"/>
              <w:rPr>
                <w:sz w:val="20"/>
                <w:szCs w:val="20"/>
              </w:rPr>
            </w:pPr>
          </w:p>
        </w:tc>
        <w:tc>
          <w:tcPr>
            <w:tcW w:w="2452" w:type="dxa"/>
            <w:shd w:val="clear" w:color="auto" w:fill="auto"/>
          </w:tcPr>
          <w:p w:rsidR="00B24A99" w:rsidRPr="002D2E6C" w:rsidRDefault="00B24A99" w:rsidP="003753AB">
            <w:pPr>
              <w:spacing w:after="120"/>
              <w:jc w:val="both"/>
              <w:rPr>
                <w:sz w:val="20"/>
                <w:szCs w:val="20"/>
              </w:rPr>
            </w:pPr>
            <w:r w:rsidRPr="002D2E6C">
              <w:rPr>
                <w:sz w:val="20"/>
                <w:szCs w:val="20"/>
              </w:rPr>
              <w:t xml:space="preserve">Εκπαιδευτικός: Τριβέλλα Ελένη : ΘΕΜΑΤΙΚΟΣ ΑΞΟΝΑΣ: Διατροφή και ποιότητα ζωής ΘΕΜΑΤΙΚΗ ΕΝΟΤΗΤΑ: Διατροφικές συνήθειές και επιλογές                       ΘΕΜΑ: Η χριστιανική νηστεία, ως ιδιαίτερη επιλογή διατροφής, σε χρονικές περιόδους, μέσα στο ημερολογιακό έτος στη Ελλάδα.      </w:t>
            </w:r>
            <w:r w:rsidR="003753AB">
              <w:rPr>
                <w:sz w:val="20"/>
                <w:szCs w:val="20"/>
              </w:rPr>
              <w:t>Δ</w:t>
            </w:r>
            <w:r w:rsidRPr="002D2E6C">
              <w:rPr>
                <w:sz w:val="20"/>
                <w:szCs w:val="20"/>
              </w:rPr>
              <w:t xml:space="preserve">ιδακτική παρέμβαση για τον ορισμό των περιόδων νηστείας, </w:t>
            </w:r>
            <w:r w:rsidRPr="002D2E6C">
              <w:rPr>
                <w:sz w:val="20"/>
                <w:szCs w:val="20"/>
              </w:rPr>
              <w:lastRenderedPageBreak/>
              <w:t>και αναφορά στις διατροφικές επιλογές ανάλογα με την εποχή του έτους.</w:t>
            </w:r>
          </w:p>
        </w:tc>
        <w:tc>
          <w:tcPr>
            <w:tcW w:w="2651" w:type="dxa"/>
            <w:shd w:val="clear" w:color="auto" w:fill="auto"/>
          </w:tcPr>
          <w:p w:rsidR="00B24A99" w:rsidRPr="002D2E6C" w:rsidRDefault="00B24A99" w:rsidP="002D2E6C">
            <w:pPr>
              <w:rPr>
                <w:rFonts w:cs="Times New Roman"/>
                <w:sz w:val="20"/>
                <w:szCs w:val="20"/>
              </w:rPr>
            </w:pPr>
            <w:r w:rsidRPr="002D2E6C">
              <w:rPr>
                <w:rFonts w:cs="Times New Roman"/>
                <w:sz w:val="20"/>
                <w:szCs w:val="20"/>
              </w:rPr>
              <w:lastRenderedPageBreak/>
              <w:t>Εκπαιδευτικός: Βαλκανά Μαρία</w:t>
            </w:r>
          </w:p>
          <w:p w:rsidR="00B24A99" w:rsidRPr="002D2E6C" w:rsidRDefault="00B24A99" w:rsidP="002D2E6C">
            <w:pPr>
              <w:widowControl w:val="0"/>
              <w:autoSpaceDE w:val="0"/>
              <w:autoSpaceDN w:val="0"/>
              <w:adjustRightInd w:val="0"/>
              <w:ind w:left="103" w:right="-20"/>
              <w:rPr>
                <w:rFonts w:cs="Times New Roman"/>
                <w:b/>
                <w:sz w:val="20"/>
                <w:szCs w:val="20"/>
              </w:rPr>
            </w:pPr>
            <w:r w:rsidRPr="002D2E6C">
              <w:rPr>
                <w:rFonts w:cs="Times New Roman"/>
                <w:b/>
                <w:sz w:val="20"/>
                <w:szCs w:val="20"/>
              </w:rPr>
              <w:t>Αρχαία ελληνικά</w:t>
            </w:r>
          </w:p>
          <w:p w:rsidR="00B24A99" w:rsidRPr="002D2E6C" w:rsidRDefault="00B24A99" w:rsidP="002D2E6C">
            <w:pPr>
              <w:widowControl w:val="0"/>
              <w:autoSpaceDE w:val="0"/>
              <w:autoSpaceDN w:val="0"/>
              <w:adjustRightInd w:val="0"/>
              <w:ind w:left="103" w:right="-20"/>
              <w:rPr>
                <w:rFonts w:cs="Times New Roman"/>
                <w:b/>
                <w:sz w:val="20"/>
                <w:szCs w:val="20"/>
              </w:rPr>
            </w:pPr>
            <w:r w:rsidRPr="002D2E6C">
              <w:rPr>
                <w:rFonts w:cs="Times New Roman"/>
                <w:b/>
                <w:sz w:val="20"/>
                <w:szCs w:val="20"/>
              </w:rPr>
              <w:t>Θεματικός άξονας</w:t>
            </w:r>
          </w:p>
          <w:p w:rsidR="00B24A99" w:rsidRPr="002D2E6C" w:rsidRDefault="00B24A99" w:rsidP="002D2E6C">
            <w:pPr>
              <w:widowControl w:val="0"/>
              <w:autoSpaceDE w:val="0"/>
              <w:autoSpaceDN w:val="0"/>
              <w:adjustRightInd w:val="0"/>
              <w:ind w:left="103" w:right="-20"/>
              <w:rPr>
                <w:rFonts w:cs="Times New Roman"/>
                <w:bCs/>
                <w:sz w:val="20"/>
                <w:szCs w:val="20"/>
              </w:rPr>
            </w:pPr>
            <w:r w:rsidRPr="002D2E6C">
              <w:rPr>
                <w:rFonts w:cs="Times New Roman"/>
                <w:bCs/>
                <w:sz w:val="20"/>
                <w:szCs w:val="20"/>
              </w:rPr>
              <w:t>«Διατροφή και ποιότητα ζωής»</w:t>
            </w:r>
          </w:p>
          <w:p w:rsidR="00B24A99" w:rsidRPr="002D2E6C" w:rsidRDefault="00B24A99" w:rsidP="002D2E6C">
            <w:pPr>
              <w:rPr>
                <w:rFonts w:cs="Times New Roman"/>
                <w:sz w:val="20"/>
                <w:szCs w:val="20"/>
              </w:rPr>
            </w:pPr>
            <w:r w:rsidRPr="002D2E6C">
              <w:rPr>
                <w:rFonts w:cs="Times New Roman"/>
                <w:sz w:val="20"/>
                <w:szCs w:val="20"/>
              </w:rPr>
              <w:t xml:space="preserve"> Η διατροφή στην αρχαία Ελλάδα, τις συνθήκες που τη διαμόρφωναν και τη σημασία που είχε στην εκάστοτε πόλη κράτος.</w:t>
            </w:r>
          </w:p>
          <w:p w:rsidR="00B24A99" w:rsidRPr="002D2E6C" w:rsidRDefault="00B24A99" w:rsidP="002D2E6C">
            <w:pPr>
              <w:widowControl w:val="0"/>
              <w:autoSpaceDE w:val="0"/>
              <w:autoSpaceDN w:val="0"/>
              <w:adjustRightInd w:val="0"/>
              <w:rPr>
                <w:sz w:val="20"/>
                <w:szCs w:val="20"/>
              </w:rPr>
            </w:pPr>
          </w:p>
        </w:tc>
      </w:tr>
      <w:tr w:rsidR="00B24A99" w:rsidRPr="002D2E6C" w:rsidTr="009F6FE3">
        <w:tc>
          <w:tcPr>
            <w:tcW w:w="912" w:type="dxa"/>
            <w:shd w:val="clear" w:color="auto" w:fill="auto"/>
          </w:tcPr>
          <w:p w:rsidR="00B24A99" w:rsidRPr="002D2E6C" w:rsidRDefault="003753AB" w:rsidP="002D2E6C">
            <w:pPr>
              <w:rPr>
                <w:sz w:val="20"/>
                <w:szCs w:val="20"/>
              </w:rPr>
            </w:pPr>
            <w:r>
              <w:rPr>
                <w:sz w:val="20"/>
                <w:szCs w:val="20"/>
              </w:rPr>
              <w:lastRenderedPageBreak/>
              <w:t>3</w:t>
            </w:r>
          </w:p>
        </w:tc>
        <w:tc>
          <w:tcPr>
            <w:tcW w:w="922" w:type="dxa"/>
            <w:shd w:val="clear" w:color="auto" w:fill="auto"/>
          </w:tcPr>
          <w:p w:rsidR="00B24A99" w:rsidRPr="002D2E6C" w:rsidRDefault="00B24A99" w:rsidP="002D2E6C">
            <w:pPr>
              <w:jc w:val="center"/>
              <w:rPr>
                <w:b/>
                <w:sz w:val="20"/>
                <w:szCs w:val="20"/>
              </w:rPr>
            </w:pPr>
            <w:r w:rsidRPr="002D2E6C">
              <w:rPr>
                <w:b/>
                <w:sz w:val="20"/>
                <w:szCs w:val="20"/>
              </w:rPr>
              <w:t>Β2</w:t>
            </w:r>
          </w:p>
        </w:tc>
        <w:tc>
          <w:tcPr>
            <w:tcW w:w="2697" w:type="dxa"/>
            <w:shd w:val="clear" w:color="auto" w:fill="auto"/>
          </w:tcPr>
          <w:p w:rsidR="00B24A99" w:rsidRPr="002D2E6C" w:rsidRDefault="00B24A99" w:rsidP="002D2E6C">
            <w:pPr>
              <w:pStyle w:val="ac"/>
              <w:rPr>
                <w:b/>
                <w:sz w:val="20"/>
                <w:szCs w:val="20"/>
              </w:rPr>
            </w:pPr>
            <w:r w:rsidRPr="002D2E6C">
              <w:rPr>
                <w:b/>
                <w:sz w:val="20"/>
                <w:szCs w:val="20"/>
              </w:rPr>
              <w:t>Εμπλεκόμενοι εκπαιδευτικοί Παπαγεωργίου Ευάγγελος</w:t>
            </w:r>
          </w:p>
          <w:p w:rsidR="00B24A99" w:rsidRPr="002D2E6C" w:rsidRDefault="00B24A99" w:rsidP="002D2E6C">
            <w:pPr>
              <w:pStyle w:val="ac"/>
              <w:rPr>
                <w:b/>
                <w:sz w:val="20"/>
                <w:szCs w:val="20"/>
              </w:rPr>
            </w:pPr>
            <w:r w:rsidRPr="002D2E6C">
              <w:rPr>
                <w:b/>
                <w:sz w:val="20"/>
                <w:szCs w:val="20"/>
              </w:rPr>
              <w:t>Κουφόπουλος Ιωάννης</w:t>
            </w:r>
          </w:p>
          <w:p w:rsidR="00B24A99" w:rsidRPr="002D2E6C" w:rsidRDefault="00B24A99" w:rsidP="002D2E6C">
            <w:pPr>
              <w:pStyle w:val="ac"/>
              <w:jc w:val="both"/>
              <w:rPr>
                <w:b/>
                <w:sz w:val="20"/>
                <w:szCs w:val="20"/>
              </w:rPr>
            </w:pPr>
          </w:p>
          <w:p w:rsidR="00B24A99" w:rsidRPr="002D2E6C" w:rsidRDefault="00B24A99" w:rsidP="002D2E6C">
            <w:pPr>
              <w:pStyle w:val="ac"/>
              <w:jc w:val="both"/>
              <w:rPr>
                <w:sz w:val="20"/>
                <w:szCs w:val="20"/>
              </w:rPr>
            </w:pPr>
            <w:r w:rsidRPr="002D2E6C">
              <w:rPr>
                <w:sz w:val="20"/>
                <w:szCs w:val="20"/>
              </w:rPr>
              <w:t>Θεματικός άξονας: «Πρόληψη εθισμού και εξαρτήσεων»</w:t>
            </w:r>
          </w:p>
          <w:p w:rsidR="00B24A99" w:rsidRPr="002D2E6C" w:rsidRDefault="00B24A99" w:rsidP="002D2E6C">
            <w:pPr>
              <w:pStyle w:val="ac"/>
              <w:jc w:val="both"/>
              <w:rPr>
                <w:sz w:val="20"/>
                <w:szCs w:val="20"/>
              </w:rPr>
            </w:pPr>
            <w:r w:rsidRPr="002D2E6C">
              <w:rPr>
                <w:sz w:val="20"/>
                <w:szCs w:val="20"/>
              </w:rPr>
              <w:t>Θεματική ενότητα: Εθισμός και εφηβική ηλικία</w:t>
            </w:r>
          </w:p>
          <w:p w:rsidR="00B24A99" w:rsidRPr="002D2E6C" w:rsidRDefault="00B24A99" w:rsidP="002D2E6C">
            <w:pPr>
              <w:pStyle w:val="ac"/>
              <w:jc w:val="both"/>
              <w:rPr>
                <w:sz w:val="20"/>
                <w:szCs w:val="20"/>
              </w:rPr>
            </w:pPr>
            <w:r w:rsidRPr="002D2E6C">
              <w:rPr>
                <w:sz w:val="20"/>
                <w:szCs w:val="20"/>
              </w:rPr>
              <w:t>Θέμα: «Εθισμός στο ηλεκτρονικό παιχνίδι: συνέπειες και πρόληψη»</w:t>
            </w:r>
          </w:p>
          <w:p w:rsidR="00B24A99" w:rsidRPr="002D2E6C" w:rsidRDefault="00B24A99" w:rsidP="002D2E6C">
            <w:pPr>
              <w:pStyle w:val="ac"/>
              <w:jc w:val="both"/>
              <w:rPr>
                <w:sz w:val="20"/>
                <w:szCs w:val="20"/>
              </w:rPr>
            </w:pPr>
            <w:r w:rsidRPr="002D2E6C">
              <w:rPr>
                <w:sz w:val="20"/>
                <w:szCs w:val="20"/>
              </w:rPr>
              <w:t>1 διδακτική ώρα</w:t>
            </w:r>
          </w:p>
          <w:p w:rsidR="00B24A99" w:rsidRPr="002D2E6C" w:rsidRDefault="00B24A99" w:rsidP="002D2E6C">
            <w:pPr>
              <w:widowControl w:val="0"/>
              <w:autoSpaceDE w:val="0"/>
              <w:autoSpaceDN w:val="0"/>
              <w:adjustRightInd w:val="0"/>
              <w:rPr>
                <w:sz w:val="20"/>
                <w:szCs w:val="20"/>
              </w:rPr>
            </w:pPr>
          </w:p>
        </w:tc>
        <w:tc>
          <w:tcPr>
            <w:tcW w:w="2552" w:type="dxa"/>
            <w:shd w:val="clear" w:color="auto" w:fill="auto"/>
          </w:tcPr>
          <w:p w:rsidR="00B24A99" w:rsidRPr="002D2E6C" w:rsidRDefault="00B24A99" w:rsidP="002D2E6C">
            <w:pPr>
              <w:rPr>
                <w:sz w:val="20"/>
                <w:szCs w:val="20"/>
              </w:rPr>
            </w:pPr>
            <w:r w:rsidRPr="002D2E6C">
              <w:rPr>
                <w:rFonts w:cs="Times New Roman"/>
                <w:sz w:val="20"/>
                <w:szCs w:val="20"/>
              </w:rPr>
              <w:t>Εκπαιδευτικός: Βαλκανά Μαρία</w:t>
            </w:r>
          </w:p>
          <w:p w:rsidR="00B24A99" w:rsidRPr="002D2E6C" w:rsidRDefault="00B24A99" w:rsidP="002D2E6C">
            <w:pPr>
              <w:rPr>
                <w:sz w:val="20"/>
                <w:szCs w:val="20"/>
              </w:rPr>
            </w:pPr>
            <w:r w:rsidRPr="002D2E6C">
              <w:rPr>
                <w:sz w:val="20"/>
                <w:szCs w:val="20"/>
              </w:rPr>
              <w:t>Ιστορια</w:t>
            </w:r>
          </w:p>
          <w:p w:rsidR="00B24A99" w:rsidRPr="002D2E6C" w:rsidRDefault="00B24A99" w:rsidP="002D2E6C">
            <w:pPr>
              <w:rPr>
                <w:sz w:val="20"/>
                <w:szCs w:val="20"/>
              </w:rPr>
            </w:pPr>
            <w:r w:rsidRPr="002D2E6C">
              <w:rPr>
                <w:rFonts w:cs="Times New Roman"/>
                <w:sz w:val="20"/>
                <w:szCs w:val="20"/>
              </w:rPr>
              <w:t>Θεματικός  Άξονας</w:t>
            </w:r>
          </w:p>
          <w:p w:rsidR="00B24A99" w:rsidRPr="002D2E6C" w:rsidRDefault="00B24A99" w:rsidP="002D2E6C">
            <w:pPr>
              <w:rPr>
                <w:sz w:val="20"/>
                <w:szCs w:val="20"/>
              </w:rPr>
            </w:pPr>
            <w:r w:rsidRPr="002D2E6C">
              <w:rPr>
                <w:rFonts w:cs="Times New Roman"/>
                <w:b/>
                <w:bCs/>
                <w:sz w:val="20"/>
                <w:szCs w:val="20"/>
              </w:rPr>
              <w:t>«Διατροφή και ποιότητα ζωής»</w:t>
            </w:r>
          </w:p>
          <w:p w:rsidR="00B24A99" w:rsidRPr="002D2E6C" w:rsidRDefault="00B24A99" w:rsidP="002D2E6C">
            <w:pPr>
              <w:rPr>
                <w:rFonts w:cs="Times New Roman"/>
                <w:sz w:val="20"/>
                <w:szCs w:val="20"/>
              </w:rPr>
            </w:pPr>
            <w:r w:rsidRPr="002D2E6C">
              <w:rPr>
                <w:sz w:val="20"/>
                <w:szCs w:val="20"/>
              </w:rPr>
              <w:t>Διατροφή στο Βυζάντιο και πολίτικη κουζίνα</w:t>
            </w:r>
          </w:p>
          <w:p w:rsidR="00B24A99" w:rsidRPr="002D2E6C" w:rsidRDefault="00B24A99" w:rsidP="002D2E6C">
            <w:pPr>
              <w:widowControl w:val="0"/>
              <w:autoSpaceDE w:val="0"/>
              <w:autoSpaceDN w:val="0"/>
              <w:adjustRightInd w:val="0"/>
              <w:rPr>
                <w:sz w:val="20"/>
                <w:szCs w:val="20"/>
              </w:rPr>
            </w:pPr>
          </w:p>
        </w:tc>
        <w:tc>
          <w:tcPr>
            <w:tcW w:w="2523" w:type="dxa"/>
            <w:shd w:val="clear" w:color="auto" w:fill="auto"/>
          </w:tcPr>
          <w:p w:rsidR="00B24A99" w:rsidRPr="002D2E6C" w:rsidRDefault="00B24A99" w:rsidP="002D2E6C">
            <w:pPr>
              <w:pStyle w:val="ac"/>
              <w:rPr>
                <w:b/>
                <w:sz w:val="20"/>
                <w:szCs w:val="20"/>
              </w:rPr>
            </w:pPr>
            <w:r w:rsidRPr="002D2E6C">
              <w:rPr>
                <w:b/>
                <w:sz w:val="20"/>
                <w:szCs w:val="20"/>
              </w:rPr>
              <w:t>Εμπλεκόμενοι εκπαιδευτικοί Παπαγεωργίου Ευάγγελος</w:t>
            </w:r>
          </w:p>
          <w:p w:rsidR="00B24A99" w:rsidRPr="002D2E6C" w:rsidRDefault="00B24A99" w:rsidP="002D2E6C">
            <w:pPr>
              <w:pStyle w:val="ac"/>
              <w:rPr>
                <w:b/>
                <w:sz w:val="20"/>
                <w:szCs w:val="20"/>
              </w:rPr>
            </w:pPr>
            <w:r w:rsidRPr="002D2E6C">
              <w:rPr>
                <w:b/>
                <w:sz w:val="20"/>
                <w:szCs w:val="20"/>
              </w:rPr>
              <w:t>Κουφόπουλος Ιωάννης</w:t>
            </w:r>
          </w:p>
          <w:p w:rsidR="00B24A99" w:rsidRPr="002D2E6C" w:rsidRDefault="00B24A99" w:rsidP="002D2E6C">
            <w:pPr>
              <w:pStyle w:val="ac"/>
              <w:jc w:val="both"/>
              <w:rPr>
                <w:b/>
                <w:sz w:val="20"/>
                <w:szCs w:val="20"/>
              </w:rPr>
            </w:pPr>
          </w:p>
          <w:p w:rsidR="00B24A99" w:rsidRPr="002D2E6C" w:rsidRDefault="00B24A99" w:rsidP="002D2E6C">
            <w:pPr>
              <w:pStyle w:val="ac"/>
              <w:jc w:val="both"/>
              <w:rPr>
                <w:sz w:val="20"/>
                <w:szCs w:val="20"/>
              </w:rPr>
            </w:pPr>
            <w:r w:rsidRPr="002D2E6C">
              <w:rPr>
                <w:sz w:val="20"/>
                <w:szCs w:val="20"/>
              </w:rPr>
              <w:t>Θεματικός άξονας: «Πρόληψη εθισμού και εξαρτήσεων»</w:t>
            </w:r>
          </w:p>
          <w:p w:rsidR="00B24A99" w:rsidRPr="002D2E6C" w:rsidRDefault="00B24A99" w:rsidP="002D2E6C">
            <w:pPr>
              <w:pStyle w:val="ac"/>
              <w:jc w:val="both"/>
              <w:rPr>
                <w:sz w:val="20"/>
                <w:szCs w:val="20"/>
              </w:rPr>
            </w:pPr>
            <w:r w:rsidRPr="002D2E6C">
              <w:rPr>
                <w:sz w:val="20"/>
                <w:szCs w:val="20"/>
              </w:rPr>
              <w:t>Θεματική ενότητα: Εθισμός και εφηβική ηλικία</w:t>
            </w:r>
          </w:p>
          <w:p w:rsidR="00B24A99" w:rsidRPr="002D2E6C" w:rsidRDefault="00B24A99" w:rsidP="002D2E6C">
            <w:pPr>
              <w:pStyle w:val="ac"/>
              <w:jc w:val="both"/>
              <w:rPr>
                <w:sz w:val="20"/>
                <w:szCs w:val="20"/>
              </w:rPr>
            </w:pPr>
            <w:r w:rsidRPr="002D2E6C">
              <w:rPr>
                <w:sz w:val="20"/>
                <w:szCs w:val="20"/>
              </w:rPr>
              <w:t>Θέμα: «Εθισμός στο ηλεκτρονικό παιχνίδι: συνέπειες και πρόληψη»</w:t>
            </w:r>
          </w:p>
          <w:p w:rsidR="00B24A99" w:rsidRPr="002D2E6C" w:rsidRDefault="00B24A99" w:rsidP="002D2E6C">
            <w:pPr>
              <w:pStyle w:val="ac"/>
              <w:jc w:val="both"/>
              <w:rPr>
                <w:sz w:val="20"/>
                <w:szCs w:val="20"/>
              </w:rPr>
            </w:pPr>
            <w:r w:rsidRPr="002D2E6C">
              <w:rPr>
                <w:sz w:val="20"/>
                <w:szCs w:val="20"/>
              </w:rPr>
              <w:t>1 διδακτική ώρα</w:t>
            </w:r>
          </w:p>
          <w:p w:rsidR="00B24A99" w:rsidRPr="002D2E6C" w:rsidRDefault="00B24A99" w:rsidP="002D2E6C">
            <w:pPr>
              <w:widowControl w:val="0"/>
              <w:autoSpaceDE w:val="0"/>
              <w:autoSpaceDN w:val="0"/>
              <w:adjustRightInd w:val="0"/>
              <w:rPr>
                <w:sz w:val="20"/>
                <w:szCs w:val="20"/>
              </w:rPr>
            </w:pPr>
          </w:p>
        </w:tc>
        <w:tc>
          <w:tcPr>
            <w:tcW w:w="2452" w:type="dxa"/>
            <w:shd w:val="clear" w:color="auto" w:fill="auto"/>
          </w:tcPr>
          <w:p w:rsidR="00B24A99" w:rsidRPr="002D2E6C" w:rsidRDefault="00B24A99" w:rsidP="002D2E6C">
            <w:pPr>
              <w:rPr>
                <w:sz w:val="20"/>
                <w:szCs w:val="20"/>
              </w:rPr>
            </w:pPr>
            <w:r w:rsidRPr="002D2E6C">
              <w:rPr>
                <w:b/>
                <w:sz w:val="20"/>
                <w:szCs w:val="20"/>
              </w:rPr>
              <w:t xml:space="preserve">Εκπαιδευτικός </w:t>
            </w:r>
            <w:r w:rsidRPr="002D2E6C">
              <w:rPr>
                <w:sz w:val="20"/>
                <w:szCs w:val="20"/>
              </w:rPr>
              <w:t xml:space="preserve">:Κοροπούλη Ξένια: </w:t>
            </w:r>
          </w:p>
          <w:p w:rsidR="00B24A99" w:rsidRPr="002D2E6C" w:rsidRDefault="00B24A99" w:rsidP="002D2E6C">
            <w:pPr>
              <w:pStyle w:val="Default"/>
              <w:jc w:val="center"/>
              <w:rPr>
                <w:rFonts w:asciiTheme="minorHAnsi" w:hAnsiTheme="minorHAnsi" w:cs="Times New Roman"/>
                <w:sz w:val="20"/>
                <w:szCs w:val="20"/>
              </w:rPr>
            </w:pPr>
            <w:r w:rsidRPr="002D2E6C">
              <w:rPr>
                <w:rFonts w:asciiTheme="minorHAnsi" w:hAnsiTheme="minorHAnsi" w:cs="Times New Roman"/>
                <w:sz w:val="20"/>
                <w:szCs w:val="20"/>
              </w:rPr>
              <w:t xml:space="preserve">Θεματικός  Άξονας </w:t>
            </w:r>
            <w:r w:rsidRPr="002D2E6C">
              <w:rPr>
                <w:rFonts w:asciiTheme="minorHAnsi" w:hAnsiTheme="minorHAnsi" w:cs="Times New Roman"/>
                <w:b/>
                <w:bCs/>
                <w:sz w:val="20"/>
                <w:szCs w:val="20"/>
              </w:rPr>
              <w:t>«Διατροφή και ποιότητα ζωής»</w:t>
            </w:r>
          </w:p>
          <w:p w:rsidR="00B24A99" w:rsidRPr="002D2E6C" w:rsidRDefault="00B24A99" w:rsidP="002D2E6C">
            <w:pPr>
              <w:pStyle w:val="Default"/>
              <w:rPr>
                <w:rFonts w:asciiTheme="minorHAnsi" w:hAnsiTheme="minorHAnsi" w:cs="Times New Roman"/>
                <w:sz w:val="20"/>
                <w:szCs w:val="20"/>
              </w:rPr>
            </w:pPr>
            <w:r w:rsidRPr="002D2E6C">
              <w:rPr>
                <w:rFonts w:asciiTheme="minorHAnsi" w:hAnsiTheme="minorHAnsi" w:cs="Times New Roman"/>
                <w:b/>
                <w:bCs/>
                <w:sz w:val="20"/>
                <w:szCs w:val="20"/>
              </w:rPr>
              <w:t>Θεματική Ενότητα:</w:t>
            </w:r>
            <w:r w:rsidRPr="002D2E6C">
              <w:rPr>
                <w:rFonts w:asciiTheme="minorHAnsi" w:hAnsiTheme="minorHAnsi" w:cs="Times New Roman"/>
                <w:sz w:val="20"/>
                <w:szCs w:val="20"/>
              </w:rPr>
              <w:t xml:space="preserve"> Διατροφή και υγεία </w:t>
            </w:r>
          </w:p>
          <w:p w:rsidR="00B24A99" w:rsidRPr="002D2E6C" w:rsidRDefault="00B24A99" w:rsidP="002D2E6C">
            <w:pPr>
              <w:widowControl w:val="0"/>
              <w:autoSpaceDE w:val="0"/>
              <w:autoSpaceDN w:val="0"/>
              <w:adjustRightInd w:val="0"/>
              <w:rPr>
                <w:sz w:val="20"/>
                <w:szCs w:val="20"/>
              </w:rPr>
            </w:pPr>
            <w:r w:rsidRPr="002D2E6C">
              <w:rPr>
                <w:sz w:val="20"/>
                <w:szCs w:val="20"/>
              </w:rPr>
              <w:t>http://www.medies.net/staticpages.asp?aID=373&amp;overRideCategory=1</w:t>
            </w:r>
          </w:p>
        </w:tc>
        <w:tc>
          <w:tcPr>
            <w:tcW w:w="2651" w:type="dxa"/>
            <w:shd w:val="clear" w:color="auto" w:fill="auto"/>
          </w:tcPr>
          <w:p w:rsidR="00B24A99" w:rsidRPr="002D2E6C" w:rsidRDefault="00B24A99" w:rsidP="002D2E6C">
            <w:pPr>
              <w:rPr>
                <w:sz w:val="20"/>
                <w:szCs w:val="20"/>
              </w:rPr>
            </w:pPr>
            <w:r w:rsidRPr="002D2E6C">
              <w:rPr>
                <w:b/>
                <w:sz w:val="20"/>
                <w:szCs w:val="20"/>
              </w:rPr>
              <w:t xml:space="preserve">Εκπαιδευτικός </w:t>
            </w:r>
            <w:r w:rsidRPr="002D2E6C">
              <w:rPr>
                <w:sz w:val="20"/>
                <w:szCs w:val="20"/>
              </w:rPr>
              <w:t>:Γιαννολοπούλου Ζωή</w:t>
            </w:r>
          </w:p>
          <w:p w:rsidR="00B24A99" w:rsidRPr="002D2E6C" w:rsidRDefault="00B24A99" w:rsidP="002D2E6C">
            <w:pPr>
              <w:autoSpaceDE w:val="0"/>
              <w:autoSpaceDN w:val="0"/>
              <w:adjustRightInd w:val="0"/>
              <w:rPr>
                <w:color w:val="000000"/>
                <w:sz w:val="20"/>
                <w:szCs w:val="20"/>
              </w:rPr>
            </w:pPr>
            <w:r w:rsidRPr="002D2E6C">
              <w:rPr>
                <w:color w:val="000000"/>
                <w:sz w:val="20"/>
                <w:szCs w:val="20"/>
              </w:rPr>
              <w:t xml:space="preserve">Θεματικός Άξονας                    </w:t>
            </w:r>
            <w:r w:rsidRPr="002D2E6C">
              <w:rPr>
                <w:b/>
                <w:bCs/>
                <w:color w:val="000000"/>
                <w:sz w:val="20"/>
                <w:szCs w:val="20"/>
              </w:rPr>
              <w:t>«</w:t>
            </w:r>
            <w:r w:rsidRPr="002D2E6C">
              <w:rPr>
                <w:color w:val="000000"/>
                <w:sz w:val="20"/>
                <w:szCs w:val="20"/>
              </w:rPr>
              <w:t xml:space="preserve"> </w:t>
            </w:r>
            <w:r w:rsidRPr="002D2E6C">
              <w:rPr>
                <w:b/>
                <w:bCs/>
                <w:color w:val="000000"/>
                <w:sz w:val="20"/>
                <w:szCs w:val="20"/>
              </w:rPr>
              <w:t>Πρόληψη εθισμού και εξαρτήσεων»</w:t>
            </w:r>
            <w:r w:rsidRPr="002D2E6C">
              <w:rPr>
                <w:color w:val="000000"/>
                <w:sz w:val="20"/>
                <w:szCs w:val="20"/>
              </w:rPr>
              <w:t xml:space="preserve"> </w:t>
            </w:r>
          </w:p>
          <w:p w:rsidR="00B24A99" w:rsidRPr="002D2E6C" w:rsidRDefault="00B24A99" w:rsidP="002D2E6C">
            <w:pPr>
              <w:rPr>
                <w:b/>
                <w:bCs/>
                <w:sz w:val="20"/>
                <w:szCs w:val="20"/>
              </w:rPr>
            </w:pPr>
            <w:r w:rsidRPr="002D2E6C">
              <w:rPr>
                <w:b/>
                <w:bCs/>
                <w:sz w:val="20"/>
                <w:szCs w:val="20"/>
              </w:rPr>
              <w:t xml:space="preserve">Θεματική Ενότητα: </w:t>
            </w:r>
          </w:p>
          <w:p w:rsidR="00B24A99" w:rsidRPr="002D2E6C" w:rsidRDefault="00B24A99" w:rsidP="002D2E6C">
            <w:pPr>
              <w:rPr>
                <w:bCs/>
                <w:sz w:val="20"/>
                <w:szCs w:val="20"/>
              </w:rPr>
            </w:pPr>
            <w:r w:rsidRPr="002D2E6C">
              <w:rPr>
                <w:bCs/>
                <w:sz w:val="20"/>
                <w:szCs w:val="20"/>
              </w:rPr>
              <w:t>Εθισμός στο Διαδίκτυο και άλλες διαδικτυακές συμπεριφορές υψηλού κινδύνου</w:t>
            </w:r>
          </w:p>
          <w:p w:rsidR="00B24A99" w:rsidRPr="002D2E6C" w:rsidRDefault="00B24A99" w:rsidP="002D2E6C">
            <w:pPr>
              <w:rPr>
                <w:sz w:val="20"/>
                <w:szCs w:val="20"/>
              </w:rPr>
            </w:pPr>
            <w:r w:rsidRPr="002D2E6C">
              <w:rPr>
                <w:bCs/>
                <w:sz w:val="20"/>
                <w:szCs w:val="20"/>
              </w:rPr>
              <w:t>Φορείς: Κέντρο πρόληψης των εξαρτήσεων και προαγωγής της ψυχοκοινωνικής υγείας «ΑΘΗΝΑ ΥΓΕΙΑ»</w:t>
            </w:r>
          </w:p>
          <w:p w:rsidR="00B24A99" w:rsidRPr="002D2E6C" w:rsidRDefault="00B24A99" w:rsidP="002D2E6C">
            <w:pPr>
              <w:widowControl w:val="0"/>
              <w:autoSpaceDE w:val="0"/>
              <w:autoSpaceDN w:val="0"/>
              <w:adjustRightInd w:val="0"/>
              <w:rPr>
                <w:sz w:val="20"/>
                <w:szCs w:val="20"/>
              </w:rPr>
            </w:pPr>
          </w:p>
        </w:tc>
      </w:tr>
      <w:tr w:rsidR="00B24A99" w:rsidRPr="002D2E6C" w:rsidTr="009F6FE3">
        <w:tc>
          <w:tcPr>
            <w:tcW w:w="912" w:type="dxa"/>
            <w:shd w:val="clear" w:color="auto" w:fill="auto"/>
          </w:tcPr>
          <w:p w:rsidR="00B24A99" w:rsidRPr="002D2E6C" w:rsidRDefault="003753AB" w:rsidP="002D2E6C">
            <w:pPr>
              <w:rPr>
                <w:sz w:val="20"/>
                <w:szCs w:val="20"/>
              </w:rPr>
            </w:pPr>
            <w:r>
              <w:rPr>
                <w:sz w:val="20"/>
                <w:szCs w:val="20"/>
              </w:rPr>
              <w:t>3</w:t>
            </w:r>
          </w:p>
        </w:tc>
        <w:tc>
          <w:tcPr>
            <w:tcW w:w="922" w:type="dxa"/>
            <w:shd w:val="clear" w:color="auto" w:fill="auto"/>
          </w:tcPr>
          <w:p w:rsidR="00B24A99" w:rsidRPr="002D2E6C" w:rsidRDefault="00B24A99" w:rsidP="002D2E6C">
            <w:pPr>
              <w:jc w:val="center"/>
              <w:rPr>
                <w:b/>
                <w:sz w:val="20"/>
                <w:szCs w:val="20"/>
              </w:rPr>
            </w:pPr>
            <w:r w:rsidRPr="002D2E6C">
              <w:rPr>
                <w:b/>
                <w:sz w:val="20"/>
                <w:szCs w:val="20"/>
              </w:rPr>
              <w:t>Β3</w:t>
            </w:r>
          </w:p>
        </w:tc>
        <w:tc>
          <w:tcPr>
            <w:tcW w:w="2697" w:type="dxa"/>
            <w:shd w:val="clear" w:color="auto" w:fill="auto"/>
          </w:tcPr>
          <w:p w:rsidR="005D1979" w:rsidRPr="002D2E6C" w:rsidRDefault="005D1979" w:rsidP="002D2E6C">
            <w:pPr>
              <w:rPr>
                <w:rFonts w:cs="Times New Roman"/>
                <w:sz w:val="20"/>
                <w:szCs w:val="20"/>
              </w:rPr>
            </w:pPr>
            <w:r w:rsidRPr="002D2E6C">
              <w:rPr>
                <w:rFonts w:cs="Times New Roman"/>
                <w:b/>
                <w:sz w:val="20"/>
                <w:szCs w:val="20"/>
              </w:rPr>
              <w:t>Εκπαιδευτικός</w:t>
            </w:r>
            <w:r w:rsidRPr="002D2E6C">
              <w:rPr>
                <w:rFonts w:cs="Times New Roman"/>
                <w:sz w:val="20"/>
                <w:szCs w:val="20"/>
              </w:rPr>
              <w:t>: Ιωαννίδου</w:t>
            </w:r>
          </w:p>
          <w:p w:rsidR="005D1979" w:rsidRPr="002D2E6C" w:rsidRDefault="005D1979" w:rsidP="002D2E6C">
            <w:pPr>
              <w:spacing w:before="75" w:after="150"/>
              <w:ind w:right="300"/>
              <w:rPr>
                <w:rFonts w:eastAsia="Times New Roman" w:cs="Times New Roman"/>
                <w:bCs/>
                <w:color w:val="3D3D3D"/>
                <w:sz w:val="20"/>
                <w:szCs w:val="20"/>
              </w:rPr>
            </w:pPr>
            <w:r w:rsidRPr="002D2E6C">
              <w:rPr>
                <w:rFonts w:eastAsia="Times New Roman" w:cs="Times New Roman"/>
                <w:b/>
                <w:bCs/>
                <w:color w:val="3D3D3D"/>
                <w:sz w:val="20"/>
                <w:szCs w:val="20"/>
              </w:rPr>
              <w:t xml:space="preserve">Θεματικός Άξονας : </w:t>
            </w:r>
            <w:r w:rsidRPr="002D2E6C">
              <w:rPr>
                <w:rFonts w:eastAsia="Times New Roman" w:cs="Times New Roman"/>
                <w:bCs/>
                <w:color w:val="3D3D3D"/>
                <w:sz w:val="20"/>
                <w:szCs w:val="20"/>
              </w:rPr>
              <w:t>Πρόληψη Εθισμού και Εξαρτήσεων</w:t>
            </w:r>
          </w:p>
          <w:p w:rsidR="005D1979" w:rsidRPr="002D2E6C" w:rsidRDefault="005D1979" w:rsidP="002D2E6C">
            <w:pPr>
              <w:spacing w:before="75" w:after="150"/>
              <w:ind w:right="300"/>
              <w:rPr>
                <w:rFonts w:eastAsia="Times New Roman" w:cs="Times New Roman"/>
                <w:bCs/>
                <w:color w:val="000000"/>
                <w:sz w:val="20"/>
                <w:szCs w:val="20"/>
              </w:rPr>
            </w:pPr>
            <w:r w:rsidRPr="002D2E6C">
              <w:rPr>
                <w:rFonts w:eastAsia="Times New Roman" w:cs="Times New Roman"/>
                <w:b/>
                <w:bCs/>
                <w:color w:val="000000"/>
                <w:sz w:val="20"/>
                <w:szCs w:val="20"/>
              </w:rPr>
              <w:t>Θεματική Ενότητα :</w:t>
            </w:r>
            <w:r w:rsidRPr="002D2E6C">
              <w:rPr>
                <w:rFonts w:eastAsia="Times New Roman" w:cs="Times New Roman"/>
                <w:bCs/>
                <w:color w:val="000000"/>
                <w:sz w:val="20"/>
                <w:szCs w:val="20"/>
              </w:rPr>
              <w:t>Εθισμός και εφηβική ηλικία</w:t>
            </w:r>
          </w:p>
          <w:p w:rsidR="005D1979" w:rsidRPr="002D2E6C" w:rsidRDefault="005D1979" w:rsidP="002D2E6C">
            <w:pPr>
              <w:spacing w:before="75" w:after="150"/>
              <w:ind w:right="300"/>
              <w:rPr>
                <w:rFonts w:eastAsia="Times New Roman" w:cs="Times New Roman"/>
                <w:bCs/>
                <w:color w:val="3D3D3D"/>
                <w:sz w:val="20"/>
                <w:szCs w:val="20"/>
              </w:rPr>
            </w:pPr>
            <w:r w:rsidRPr="002D2E6C">
              <w:rPr>
                <w:rFonts w:eastAsia="Times New Roman" w:cs="Times New Roman"/>
                <w:bCs/>
                <w:sz w:val="20"/>
                <w:szCs w:val="20"/>
              </w:rPr>
              <w:t>«Δράση για την πρόληψη των εξαρτητικών συμπεριφορών -"ΣΤΗΡΙΖΟΜΑΙ ΣΤΑ ΠΟΔΙΑ ΜΟΥ"»</w:t>
            </w:r>
          </w:p>
          <w:p w:rsidR="00B24A99" w:rsidRPr="002D2E6C" w:rsidRDefault="00B24A99" w:rsidP="002D2E6C">
            <w:pPr>
              <w:widowControl w:val="0"/>
              <w:autoSpaceDE w:val="0"/>
              <w:autoSpaceDN w:val="0"/>
              <w:adjustRightInd w:val="0"/>
              <w:rPr>
                <w:sz w:val="20"/>
                <w:szCs w:val="20"/>
              </w:rPr>
            </w:pPr>
          </w:p>
        </w:tc>
        <w:tc>
          <w:tcPr>
            <w:tcW w:w="2552" w:type="dxa"/>
            <w:shd w:val="clear" w:color="auto" w:fill="auto"/>
          </w:tcPr>
          <w:p w:rsidR="00B24A99" w:rsidRPr="002D2E6C" w:rsidRDefault="00B24A99" w:rsidP="002D2E6C">
            <w:pPr>
              <w:rPr>
                <w:sz w:val="20"/>
                <w:szCs w:val="20"/>
              </w:rPr>
            </w:pPr>
            <w:r w:rsidRPr="002D2E6C">
              <w:rPr>
                <w:sz w:val="20"/>
                <w:szCs w:val="20"/>
              </w:rPr>
              <w:t xml:space="preserve">Εκπαιδευτικός: Σαρρής Ιωάννης  </w:t>
            </w:r>
          </w:p>
          <w:p w:rsidR="00B24A99" w:rsidRPr="002D2E6C" w:rsidRDefault="00B24A99" w:rsidP="002D2E6C">
            <w:pPr>
              <w:rPr>
                <w:sz w:val="20"/>
                <w:szCs w:val="20"/>
              </w:rPr>
            </w:pPr>
            <w:r w:rsidRPr="002D2E6C">
              <w:rPr>
                <w:sz w:val="20"/>
                <w:szCs w:val="20"/>
              </w:rPr>
              <w:t>Θεματικός άξονας: Έμφυλες ταυτότητες</w:t>
            </w:r>
          </w:p>
          <w:p w:rsidR="00B24A99" w:rsidRPr="002D2E6C" w:rsidRDefault="00B24A99" w:rsidP="002D2E6C">
            <w:pPr>
              <w:rPr>
                <w:sz w:val="20"/>
                <w:szCs w:val="20"/>
              </w:rPr>
            </w:pPr>
            <w:r w:rsidRPr="002D2E6C">
              <w:rPr>
                <w:sz w:val="20"/>
                <w:szCs w:val="20"/>
              </w:rPr>
              <w:t>Θεματική ενότητα: «Ο ρόλος των γυναικών στις επιστήμες »  2 ώρες</w:t>
            </w:r>
          </w:p>
          <w:p w:rsidR="00B24A99" w:rsidRPr="002D2E6C" w:rsidRDefault="00B24A99" w:rsidP="002D2E6C">
            <w:pPr>
              <w:widowControl w:val="0"/>
              <w:autoSpaceDE w:val="0"/>
              <w:autoSpaceDN w:val="0"/>
              <w:adjustRightInd w:val="0"/>
              <w:rPr>
                <w:sz w:val="20"/>
                <w:szCs w:val="20"/>
              </w:rPr>
            </w:pPr>
          </w:p>
        </w:tc>
        <w:tc>
          <w:tcPr>
            <w:tcW w:w="2523" w:type="dxa"/>
            <w:shd w:val="clear" w:color="auto" w:fill="auto"/>
          </w:tcPr>
          <w:p w:rsidR="00B24A99" w:rsidRPr="002D2E6C" w:rsidRDefault="00B24A99" w:rsidP="002D2E6C">
            <w:pPr>
              <w:widowControl w:val="0"/>
              <w:autoSpaceDE w:val="0"/>
              <w:autoSpaceDN w:val="0"/>
              <w:adjustRightInd w:val="0"/>
              <w:ind w:left="103" w:right="-20"/>
              <w:rPr>
                <w:bCs/>
                <w:color w:val="3D3D3D"/>
                <w:sz w:val="20"/>
                <w:szCs w:val="20"/>
              </w:rPr>
            </w:pPr>
            <w:r w:rsidRPr="002D2E6C">
              <w:rPr>
                <w:bCs/>
                <w:color w:val="3D3D3D"/>
                <w:sz w:val="20"/>
                <w:szCs w:val="20"/>
              </w:rPr>
              <w:t>Εκπ/κός: Τσέκος Νίκος</w:t>
            </w:r>
          </w:p>
          <w:p w:rsidR="00B24A99" w:rsidRPr="002D2E6C" w:rsidRDefault="00B24A99" w:rsidP="003753AB">
            <w:pPr>
              <w:rPr>
                <w:sz w:val="20"/>
                <w:szCs w:val="20"/>
              </w:rPr>
            </w:pPr>
            <w:r w:rsidRPr="002D2E6C">
              <w:rPr>
                <w:bCs/>
                <w:color w:val="3D3D3D"/>
                <w:sz w:val="20"/>
                <w:szCs w:val="20"/>
              </w:rPr>
              <w:t>Βαϊτση Γεωργία</w:t>
            </w:r>
            <w:r w:rsidRPr="002D2E6C">
              <w:rPr>
                <w:sz w:val="20"/>
                <w:szCs w:val="20"/>
              </w:rPr>
              <w:t xml:space="preserve">   ΘΕΜΑΤΙΚΗ ΕΝΟΤΗΤΑ   </w:t>
            </w:r>
            <w:r w:rsidRPr="002D2E6C">
              <w:rPr>
                <w:b/>
                <w:bCs/>
                <w:sz w:val="20"/>
                <w:szCs w:val="20"/>
              </w:rPr>
              <w:t>2.4 Εθισμός και εφηβική ηλικία</w:t>
            </w:r>
            <w:r w:rsidRPr="002D2E6C">
              <w:rPr>
                <w:sz w:val="20"/>
                <w:szCs w:val="20"/>
              </w:rPr>
              <w:t xml:space="preserve">  ΤΙΤΛΟΣ ΠΡΟΓΡΑΜΜΑΤΟΣ/ ΕΚΠΑΙΔΕΥΤΙΚΟΥ ΥΛΙΚΟΥ </w:t>
            </w:r>
            <w:r w:rsidRPr="002D2E6C">
              <w:rPr>
                <w:b/>
                <w:bCs/>
                <w:sz w:val="20"/>
                <w:szCs w:val="20"/>
              </w:rPr>
              <w:t xml:space="preserve">"Πρόληψη του εθισμού στο Διαδίκτυο"              </w:t>
            </w:r>
            <w:r w:rsidRPr="002D2E6C">
              <w:rPr>
                <w:sz w:val="20"/>
                <w:szCs w:val="20"/>
              </w:rPr>
              <w:t>ΦΟΡΕΑΣ ΠΟΥ ΣΧΕΔΙΑΣΕ Ή/ΚΑΙ ΠΡΟΤΕΙΝΕΙ ΤΟ ΥΛΙΚΟ</w:t>
            </w:r>
            <w:r w:rsidRPr="002D2E6C">
              <w:rPr>
                <w:b/>
                <w:bCs/>
                <w:sz w:val="20"/>
                <w:szCs w:val="20"/>
              </w:rPr>
              <w:t xml:space="preserve">ΔΙΚΤΥΟ ΓΙΑ ΤΗΝ ΑΣΦΑΛΕΙΑ ΣΤΟ ΔΙΑΔΙΚΤΥΟ &amp; ΣΣΝ Δ.Δ.Ε. </w:t>
            </w:r>
            <w:r w:rsidRPr="002D2E6C">
              <w:rPr>
                <w:sz w:val="20"/>
                <w:szCs w:val="20"/>
                <w:u w:val="single"/>
              </w:rPr>
              <w:t xml:space="preserve">ΕΚΠΑΙΔΕΥΤΙΚΟ ΥΛΙΚΟ             </w:t>
            </w:r>
            <w:r w:rsidRPr="002D2E6C">
              <w:rPr>
                <w:sz w:val="20"/>
                <w:szCs w:val="20"/>
              </w:rPr>
              <w:t xml:space="preserve">α) σχέδιο μαθήματος, β) εκπαιδευτικό υποστηρικτικό υλικό, γ) διδακτικά σενάρια και δ) βιβλιογραφικές αναφορές τα οποία είναι διαθέσιμα </w:t>
            </w:r>
            <w:r w:rsidRPr="002D2E6C">
              <w:rPr>
                <w:sz w:val="20"/>
                <w:szCs w:val="20"/>
              </w:rPr>
              <w:lastRenderedPageBreak/>
              <w:t>στο ακόλουθο link: https://app.box.com/s/goxhgxys9ssv3t7ujlcy398j05xko4o9</w:t>
            </w:r>
          </w:p>
        </w:tc>
        <w:tc>
          <w:tcPr>
            <w:tcW w:w="2452" w:type="dxa"/>
            <w:shd w:val="clear" w:color="auto" w:fill="auto"/>
          </w:tcPr>
          <w:p w:rsidR="00B24A99" w:rsidRPr="002D2E6C" w:rsidRDefault="00B24A99" w:rsidP="002D2E6C">
            <w:pPr>
              <w:pStyle w:val="ac"/>
              <w:rPr>
                <w:b/>
                <w:sz w:val="20"/>
                <w:szCs w:val="20"/>
              </w:rPr>
            </w:pPr>
            <w:r w:rsidRPr="002D2E6C">
              <w:rPr>
                <w:b/>
                <w:sz w:val="20"/>
                <w:szCs w:val="20"/>
              </w:rPr>
              <w:lastRenderedPageBreak/>
              <w:t>Εμπλεκόμενοι εκπαιδευτικοί Παπαγεωργίου Ευάγγελος</w:t>
            </w:r>
          </w:p>
          <w:p w:rsidR="00B24A99" w:rsidRPr="002D2E6C" w:rsidRDefault="00B24A99" w:rsidP="002D2E6C">
            <w:pPr>
              <w:pStyle w:val="ac"/>
              <w:rPr>
                <w:b/>
                <w:sz w:val="20"/>
                <w:szCs w:val="20"/>
              </w:rPr>
            </w:pPr>
            <w:r w:rsidRPr="002D2E6C">
              <w:rPr>
                <w:b/>
                <w:sz w:val="20"/>
                <w:szCs w:val="20"/>
              </w:rPr>
              <w:t>Κουφόπουλος Ιωάννης</w:t>
            </w:r>
          </w:p>
          <w:p w:rsidR="00B24A99" w:rsidRPr="002D2E6C" w:rsidRDefault="00B24A99" w:rsidP="002D2E6C">
            <w:pPr>
              <w:pStyle w:val="ac"/>
              <w:jc w:val="both"/>
              <w:rPr>
                <w:sz w:val="20"/>
                <w:szCs w:val="20"/>
              </w:rPr>
            </w:pPr>
            <w:r w:rsidRPr="002D2E6C">
              <w:rPr>
                <w:sz w:val="20"/>
                <w:szCs w:val="20"/>
              </w:rPr>
              <w:t>Θεματικός άξονας: «Πρόληψη εθισμού και εξαρτήσεων»</w:t>
            </w:r>
          </w:p>
          <w:p w:rsidR="00B24A99" w:rsidRPr="002D2E6C" w:rsidRDefault="00B24A99" w:rsidP="002D2E6C">
            <w:pPr>
              <w:pStyle w:val="ac"/>
              <w:jc w:val="both"/>
              <w:rPr>
                <w:sz w:val="20"/>
                <w:szCs w:val="20"/>
              </w:rPr>
            </w:pPr>
            <w:r w:rsidRPr="002D2E6C">
              <w:rPr>
                <w:sz w:val="20"/>
                <w:szCs w:val="20"/>
              </w:rPr>
              <w:t>Θεματική ενότητα: Εθισμός και εφηβική ηλικία</w:t>
            </w:r>
          </w:p>
          <w:p w:rsidR="00B24A99" w:rsidRPr="002D2E6C" w:rsidRDefault="00B24A99" w:rsidP="002D2E6C">
            <w:pPr>
              <w:pStyle w:val="ac"/>
              <w:jc w:val="both"/>
              <w:rPr>
                <w:sz w:val="20"/>
                <w:szCs w:val="20"/>
              </w:rPr>
            </w:pPr>
            <w:r w:rsidRPr="002D2E6C">
              <w:rPr>
                <w:sz w:val="20"/>
                <w:szCs w:val="20"/>
              </w:rPr>
              <w:t>Θέμα: «Εθισμός στο ηλεκτρονικό παιχνίδι: συνέπειες και πρόληψη»</w:t>
            </w:r>
          </w:p>
          <w:p w:rsidR="00B24A99" w:rsidRPr="002D2E6C" w:rsidRDefault="00B24A99" w:rsidP="002D2E6C">
            <w:pPr>
              <w:pStyle w:val="ac"/>
              <w:jc w:val="both"/>
              <w:rPr>
                <w:sz w:val="20"/>
                <w:szCs w:val="20"/>
              </w:rPr>
            </w:pPr>
            <w:r w:rsidRPr="002D2E6C">
              <w:rPr>
                <w:sz w:val="20"/>
                <w:szCs w:val="20"/>
              </w:rPr>
              <w:t>1 διδακτική ώρα</w:t>
            </w:r>
          </w:p>
          <w:p w:rsidR="00B24A99" w:rsidRPr="002D2E6C" w:rsidRDefault="00B24A99" w:rsidP="002D2E6C">
            <w:pPr>
              <w:widowControl w:val="0"/>
              <w:autoSpaceDE w:val="0"/>
              <w:autoSpaceDN w:val="0"/>
              <w:adjustRightInd w:val="0"/>
              <w:rPr>
                <w:sz w:val="20"/>
                <w:szCs w:val="20"/>
              </w:rPr>
            </w:pPr>
          </w:p>
        </w:tc>
        <w:tc>
          <w:tcPr>
            <w:tcW w:w="2651" w:type="dxa"/>
            <w:shd w:val="clear" w:color="auto" w:fill="auto"/>
          </w:tcPr>
          <w:p w:rsidR="00B24A99" w:rsidRPr="002D2E6C" w:rsidRDefault="00B24A99" w:rsidP="002D2E6C">
            <w:pPr>
              <w:widowControl w:val="0"/>
              <w:autoSpaceDE w:val="0"/>
              <w:autoSpaceDN w:val="0"/>
              <w:adjustRightInd w:val="0"/>
              <w:ind w:left="103" w:right="-20"/>
              <w:rPr>
                <w:sz w:val="20"/>
                <w:szCs w:val="20"/>
              </w:rPr>
            </w:pPr>
            <w:r w:rsidRPr="002D2E6C">
              <w:rPr>
                <w:sz w:val="20"/>
                <w:szCs w:val="20"/>
              </w:rPr>
              <w:t>Εκπαιδευτικός</w:t>
            </w:r>
          </w:p>
          <w:p w:rsidR="00B24A99" w:rsidRPr="002D2E6C" w:rsidRDefault="00B24A99" w:rsidP="002D2E6C">
            <w:pPr>
              <w:widowControl w:val="0"/>
              <w:autoSpaceDE w:val="0"/>
              <w:autoSpaceDN w:val="0"/>
              <w:adjustRightInd w:val="0"/>
              <w:ind w:left="103" w:right="-20"/>
              <w:rPr>
                <w:sz w:val="20"/>
                <w:szCs w:val="20"/>
              </w:rPr>
            </w:pPr>
            <w:r w:rsidRPr="002D2E6C">
              <w:rPr>
                <w:sz w:val="20"/>
                <w:szCs w:val="20"/>
              </w:rPr>
              <w:t>Κοκκινιώτης</w:t>
            </w:r>
          </w:p>
          <w:p w:rsidR="00B24A99" w:rsidRPr="002D2E6C" w:rsidRDefault="00B24A99" w:rsidP="002D2E6C">
            <w:pPr>
              <w:widowControl w:val="0"/>
              <w:autoSpaceDE w:val="0"/>
              <w:autoSpaceDN w:val="0"/>
              <w:adjustRightInd w:val="0"/>
              <w:ind w:left="103" w:right="-20"/>
              <w:rPr>
                <w:sz w:val="20"/>
                <w:szCs w:val="20"/>
              </w:rPr>
            </w:pPr>
            <w:r w:rsidRPr="002D2E6C">
              <w:rPr>
                <w:sz w:val="20"/>
                <w:szCs w:val="20"/>
              </w:rPr>
              <w:t>Κων/ος</w:t>
            </w:r>
          </w:p>
          <w:p w:rsidR="00B24A99" w:rsidRPr="002D2E6C" w:rsidRDefault="00B24A99" w:rsidP="002D2E6C">
            <w:pPr>
              <w:widowControl w:val="0"/>
              <w:autoSpaceDE w:val="0"/>
              <w:autoSpaceDN w:val="0"/>
              <w:adjustRightInd w:val="0"/>
              <w:ind w:left="103" w:right="-20"/>
              <w:rPr>
                <w:sz w:val="20"/>
                <w:szCs w:val="20"/>
              </w:rPr>
            </w:pPr>
            <w:r w:rsidRPr="002D2E6C">
              <w:rPr>
                <w:sz w:val="20"/>
                <w:szCs w:val="20"/>
              </w:rPr>
              <w:t>ΘΕΜΑΤΙΚΟΣ ΑΞΟΝΑΣ: Διατροφή και ποιότητα ζωής</w:t>
            </w:r>
          </w:p>
          <w:p w:rsidR="00B24A99" w:rsidRPr="002D2E6C" w:rsidRDefault="00B24A99" w:rsidP="002D2E6C">
            <w:pPr>
              <w:widowControl w:val="0"/>
              <w:autoSpaceDE w:val="0"/>
              <w:autoSpaceDN w:val="0"/>
              <w:adjustRightInd w:val="0"/>
              <w:ind w:left="103" w:right="-20"/>
              <w:rPr>
                <w:sz w:val="20"/>
                <w:szCs w:val="20"/>
              </w:rPr>
            </w:pPr>
            <w:r w:rsidRPr="002D2E6C">
              <w:rPr>
                <w:sz w:val="20"/>
                <w:szCs w:val="20"/>
              </w:rPr>
              <w:t>ΘΕΜΑ:</w:t>
            </w:r>
          </w:p>
          <w:p w:rsidR="00B24A99" w:rsidRPr="002D2E6C" w:rsidRDefault="00B24A99" w:rsidP="002D2E6C">
            <w:pPr>
              <w:widowControl w:val="0"/>
              <w:autoSpaceDE w:val="0"/>
              <w:autoSpaceDN w:val="0"/>
              <w:adjustRightInd w:val="0"/>
              <w:ind w:left="103" w:right="-20"/>
              <w:rPr>
                <w:sz w:val="20"/>
                <w:szCs w:val="20"/>
              </w:rPr>
            </w:pPr>
            <w:r w:rsidRPr="002D2E6C">
              <w:rPr>
                <w:sz w:val="20"/>
                <w:szCs w:val="20"/>
              </w:rPr>
              <w:t>Διατροφικές συνήθειες και καθημερινότητα</w:t>
            </w:r>
          </w:p>
          <w:p w:rsidR="00B24A99" w:rsidRPr="002D2E6C" w:rsidRDefault="00B24A99" w:rsidP="002D2E6C">
            <w:pPr>
              <w:widowControl w:val="0"/>
              <w:autoSpaceDE w:val="0"/>
              <w:autoSpaceDN w:val="0"/>
              <w:adjustRightInd w:val="0"/>
              <w:rPr>
                <w:sz w:val="20"/>
                <w:szCs w:val="20"/>
              </w:rPr>
            </w:pPr>
            <w:r w:rsidRPr="002D2E6C">
              <w:rPr>
                <w:sz w:val="20"/>
                <w:szCs w:val="20"/>
              </w:rPr>
              <w:t>Εργογόνα βοηθήματα νόμιμα και παρανομα</w:t>
            </w:r>
          </w:p>
        </w:tc>
      </w:tr>
      <w:tr w:rsidR="00B24A99" w:rsidRPr="002D2E6C" w:rsidTr="009F6FE3">
        <w:tc>
          <w:tcPr>
            <w:tcW w:w="912" w:type="dxa"/>
            <w:shd w:val="clear" w:color="auto" w:fill="auto"/>
          </w:tcPr>
          <w:p w:rsidR="00B24A99" w:rsidRPr="002D2E6C" w:rsidRDefault="003753AB" w:rsidP="002D2E6C">
            <w:pPr>
              <w:rPr>
                <w:sz w:val="20"/>
                <w:szCs w:val="20"/>
              </w:rPr>
            </w:pPr>
            <w:r>
              <w:rPr>
                <w:sz w:val="20"/>
                <w:szCs w:val="20"/>
              </w:rPr>
              <w:lastRenderedPageBreak/>
              <w:t>3</w:t>
            </w:r>
          </w:p>
        </w:tc>
        <w:tc>
          <w:tcPr>
            <w:tcW w:w="922" w:type="dxa"/>
            <w:shd w:val="clear" w:color="auto" w:fill="auto"/>
          </w:tcPr>
          <w:p w:rsidR="00B24A99" w:rsidRPr="002D2E6C" w:rsidRDefault="00B24A99" w:rsidP="002D2E6C">
            <w:pPr>
              <w:jc w:val="center"/>
              <w:rPr>
                <w:b/>
                <w:sz w:val="20"/>
                <w:szCs w:val="20"/>
              </w:rPr>
            </w:pPr>
            <w:r w:rsidRPr="002D2E6C">
              <w:rPr>
                <w:b/>
                <w:sz w:val="20"/>
                <w:szCs w:val="20"/>
              </w:rPr>
              <w:t>Β4</w:t>
            </w:r>
          </w:p>
        </w:tc>
        <w:tc>
          <w:tcPr>
            <w:tcW w:w="2697" w:type="dxa"/>
            <w:shd w:val="clear" w:color="auto" w:fill="auto"/>
          </w:tcPr>
          <w:p w:rsidR="00B24A99" w:rsidRPr="002D2E6C" w:rsidRDefault="00B24A99" w:rsidP="002D2E6C">
            <w:pPr>
              <w:rPr>
                <w:sz w:val="20"/>
                <w:szCs w:val="20"/>
              </w:rPr>
            </w:pPr>
            <w:r w:rsidRPr="002D2E6C">
              <w:rPr>
                <w:sz w:val="20"/>
                <w:szCs w:val="20"/>
              </w:rPr>
              <w:t xml:space="preserve">Εκπαιδευτικός: Σαρρής Ιωάννης  </w:t>
            </w:r>
          </w:p>
          <w:p w:rsidR="00B24A99" w:rsidRPr="002D2E6C" w:rsidRDefault="00B24A99" w:rsidP="002D2E6C">
            <w:pPr>
              <w:rPr>
                <w:sz w:val="20"/>
                <w:szCs w:val="20"/>
              </w:rPr>
            </w:pPr>
            <w:r w:rsidRPr="002D2E6C">
              <w:rPr>
                <w:sz w:val="20"/>
                <w:szCs w:val="20"/>
              </w:rPr>
              <w:t>Θεματικός άξονας: Έμφυλες ταυτότητες</w:t>
            </w:r>
          </w:p>
          <w:p w:rsidR="00B24A99" w:rsidRPr="002D2E6C" w:rsidRDefault="00B24A99" w:rsidP="002D2E6C">
            <w:pPr>
              <w:rPr>
                <w:sz w:val="20"/>
                <w:szCs w:val="20"/>
              </w:rPr>
            </w:pPr>
            <w:r w:rsidRPr="002D2E6C">
              <w:rPr>
                <w:sz w:val="20"/>
                <w:szCs w:val="20"/>
              </w:rPr>
              <w:t>Θεματική ενότητα: «Ο ρόλος των γυναικών στις επιστήμες »  2 ώρες</w:t>
            </w:r>
          </w:p>
          <w:p w:rsidR="00B24A99" w:rsidRPr="002D2E6C" w:rsidRDefault="00B24A99" w:rsidP="002D2E6C">
            <w:pPr>
              <w:widowControl w:val="0"/>
              <w:autoSpaceDE w:val="0"/>
              <w:autoSpaceDN w:val="0"/>
              <w:adjustRightInd w:val="0"/>
              <w:rPr>
                <w:sz w:val="20"/>
                <w:szCs w:val="20"/>
              </w:rPr>
            </w:pPr>
          </w:p>
        </w:tc>
        <w:tc>
          <w:tcPr>
            <w:tcW w:w="2552" w:type="dxa"/>
            <w:shd w:val="clear" w:color="auto" w:fill="auto"/>
          </w:tcPr>
          <w:p w:rsidR="00B24A99" w:rsidRPr="002D2E6C" w:rsidRDefault="00B24A99" w:rsidP="002D2E6C">
            <w:pPr>
              <w:widowControl w:val="0"/>
              <w:autoSpaceDE w:val="0"/>
              <w:autoSpaceDN w:val="0"/>
              <w:adjustRightInd w:val="0"/>
              <w:ind w:left="103" w:right="-20"/>
              <w:rPr>
                <w:sz w:val="20"/>
                <w:szCs w:val="20"/>
              </w:rPr>
            </w:pPr>
            <w:r w:rsidRPr="002D2E6C">
              <w:rPr>
                <w:sz w:val="20"/>
                <w:szCs w:val="20"/>
              </w:rPr>
              <w:t>Εκπαιδευτικός</w:t>
            </w:r>
          </w:p>
          <w:p w:rsidR="00B24A99" w:rsidRPr="002D2E6C" w:rsidRDefault="00B24A99" w:rsidP="002D2E6C">
            <w:pPr>
              <w:widowControl w:val="0"/>
              <w:autoSpaceDE w:val="0"/>
              <w:autoSpaceDN w:val="0"/>
              <w:adjustRightInd w:val="0"/>
              <w:ind w:left="103" w:right="-20"/>
              <w:rPr>
                <w:sz w:val="20"/>
                <w:szCs w:val="20"/>
              </w:rPr>
            </w:pPr>
            <w:r w:rsidRPr="002D2E6C">
              <w:rPr>
                <w:sz w:val="20"/>
                <w:szCs w:val="20"/>
              </w:rPr>
              <w:t>Κοκκινιώτης</w:t>
            </w:r>
          </w:p>
          <w:p w:rsidR="00B24A99" w:rsidRPr="002D2E6C" w:rsidRDefault="00B24A99" w:rsidP="002D2E6C">
            <w:pPr>
              <w:widowControl w:val="0"/>
              <w:autoSpaceDE w:val="0"/>
              <w:autoSpaceDN w:val="0"/>
              <w:adjustRightInd w:val="0"/>
              <w:ind w:left="103" w:right="-20"/>
              <w:rPr>
                <w:sz w:val="20"/>
                <w:szCs w:val="20"/>
              </w:rPr>
            </w:pPr>
            <w:r w:rsidRPr="002D2E6C">
              <w:rPr>
                <w:sz w:val="20"/>
                <w:szCs w:val="20"/>
              </w:rPr>
              <w:t>Κων/ος</w:t>
            </w:r>
          </w:p>
          <w:p w:rsidR="00B24A99" w:rsidRPr="002D2E6C" w:rsidRDefault="00B24A99" w:rsidP="002D2E6C">
            <w:pPr>
              <w:widowControl w:val="0"/>
              <w:autoSpaceDE w:val="0"/>
              <w:autoSpaceDN w:val="0"/>
              <w:adjustRightInd w:val="0"/>
              <w:ind w:left="103" w:right="-20"/>
              <w:rPr>
                <w:sz w:val="20"/>
                <w:szCs w:val="20"/>
              </w:rPr>
            </w:pPr>
            <w:r w:rsidRPr="002D2E6C">
              <w:rPr>
                <w:sz w:val="20"/>
                <w:szCs w:val="20"/>
              </w:rPr>
              <w:t>ΘΕΜΑΤΙΚΟΣ ΑΞΟΝΑΣ: Διατροφή και ποιότητα ζωής</w:t>
            </w:r>
          </w:p>
          <w:p w:rsidR="00B24A99" w:rsidRPr="002D2E6C" w:rsidRDefault="00B24A99" w:rsidP="002D2E6C">
            <w:pPr>
              <w:widowControl w:val="0"/>
              <w:autoSpaceDE w:val="0"/>
              <w:autoSpaceDN w:val="0"/>
              <w:adjustRightInd w:val="0"/>
              <w:ind w:left="103" w:right="-20"/>
              <w:rPr>
                <w:sz w:val="20"/>
                <w:szCs w:val="20"/>
              </w:rPr>
            </w:pPr>
            <w:r w:rsidRPr="002D2E6C">
              <w:rPr>
                <w:sz w:val="20"/>
                <w:szCs w:val="20"/>
              </w:rPr>
              <w:t>ΘΕΜΑ:</w:t>
            </w:r>
          </w:p>
          <w:p w:rsidR="00B24A99" w:rsidRPr="002D2E6C" w:rsidRDefault="00B24A99" w:rsidP="002D2E6C">
            <w:pPr>
              <w:widowControl w:val="0"/>
              <w:autoSpaceDE w:val="0"/>
              <w:autoSpaceDN w:val="0"/>
              <w:adjustRightInd w:val="0"/>
              <w:ind w:left="103" w:right="-20"/>
              <w:rPr>
                <w:sz w:val="20"/>
                <w:szCs w:val="20"/>
              </w:rPr>
            </w:pPr>
            <w:r w:rsidRPr="002D2E6C">
              <w:rPr>
                <w:sz w:val="20"/>
                <w:szCs w:val="20"/>
              </w:rPr>
              <w:t>Διατροφικές συνήθειες και καθημερινότητα</w:t>
            </w:r>
          </w:p>
          <w:p w:rsidR="00B24A99" w:rsidRPr="002D2E6C" w:rsidRDefault="00B24A99" w:rsidP="002D2E6C">
            <w:pPr>
              <w:widowControl w:val="0"/>
              <w:autoSpaceDE w:val="0"/>
              <w:autoSpaceDN w:val="0"/>
              <w:adjustRightInd w:val="0"/>
              <w:rPr>
                <w:sz w:val="20"/>
                <w:szCs w:val="20"/>
              </w:rPr>
            </w:pPr>
            <w:r w:rsidRPr="002D2E6C">
              <w:rPr>
                <w:sz w:val="20"/>
                <w:szCs w:val="20"/>
              </w:rPr>
              <w:t>Εργογόνα βοηθήματα νόμιμα και παρανομα</w:t>
            </w:r>
          </w:p>
        </w:tc>
        <w:tc>
          <w:tcPr>
            <w:tcW w:w="2523" w:type="dxa"/>
            <w:shd w:val="clear" w:color="auto" w:fill="auto"/>
          </w:tcPr>
          <w:p w:rsidR="00B24A99" w:rsidRPr="002D2E6C" w:rsidRDefault="00B24A99" w:rsidP="002D2E6C">
            <w:pPr>
              <w:rPr>
                <w:sz w:val="20"/>
                <w:szCs w:val="20"/>
              </w:rPr>
            </w:pPr>
            <w:r w:rsidRPr="002D2E6C">
              <w:rPr>
                <w:b/>
                <w:sz w:val="20"/>
                <w:szCs w:val="20"/>
              </w:rPr>
              <w:t xml:space="preserve">Εκπαιδευτικός </w:t>
            </w:r>
            <w:r w:rsidRPr="002D2E6C">
              <w:rPr>
                <w:sz w:val="20"/>
                <w:szCs w:val="20"/>
              </w:rPr>
              <w:t xml:space="preserve">:Κοροπούλη Ξένια: </w:t>
            </w:r>
          </w:p>
          <w:p w:rsidR="00B24A99" w:rsidRPr="002D2E6C" w:rsidRDefault="00B24A99" w:rsidP="002D2E6C">
            <w:pPr>
              <w:pStyle w:val="Default"/>
              <w:rPr>
                <w:rFonts w:asciiTheme="minorHAnsi" w:hAnsiTheme="minorHAnsi" w:cs="Times New Roman"/>
                <w:sz w:val="20"/>
                <w:szCs w:val="20"/>
              </w:rPr>
            </w:pPr>
            <w:r w:rsidRPr="002D2E6C">
              <w:rPr>
                <w:rFonts w:asciiTheme="minorHAnsi" w:hAnsiTheme="minorHAnsi" w:cs="Times New Roman"/>
                <w:sz w:val="20"/>
                <w:szCs w:val="20"/>
              </w:rPr>
              <w:t>Θεματικός Άξονας</w:t>
            </w:r>
            <w:r w:rsidRPr="002D2E6C">
              <w:rPr>
                <w:rFonts w:asciiTheme="minorHAnsi" w:hAnsiTheme="minorHAnsi" w:cs="Times New Roman"/>
                <w:b/>
                <w:bCs/>
                <w:sz w:val="20"/>
                <w:szCs w:val="20"/>
              </w:rPr>
              <w:t>«</w:t>
            </w:r>
            <w:r w:rsidRPr="002D2E6C">
              <w:rPr>
                <w:rFonts w:asciiTheme="minorHAnsi" w:hAnsiTheme="minorHAnsi" w:cs="Times New Roman"/>
                <w:sz w:val="20"/>
                <w:szCs w:val="20"/>
              </w:rPr>
              <w:t xml:space="preserve"> </w:t>
            </w:r>
            <w:r w:rsidRPr="002D2E6C">
              <w:rPr>
                <w:rFonts w:asciiTheme="minorHAnsi" w:hAnsiTheme="minorHAnsi" w:cs="Times New Roman"/>
                <w:b/>
                <w:bCs/>
                <w:sz w:val="20"/>
                <w:szCs w:val="20"/>
              </w:rPr>
              <w:t>Πρόληψη εθισμού και εξαρτήσεων»</w:t>
            </w:r>
            <w:r w:rsidRPr="002D2E6C">
              <w:rPr>
                <w:rFonts w:asciiTheme="minorHAnsi" w:hAnsiTheme="minorHAnsi" w:cs="Times New Roman"/>
                <w:sz w:val="20"/>
                <w:szCs w:val="20"/>
              </w:rPr>
              <w:t xml:space="preserve"> </w:t>
            </w:r>
          </w:p>
          <w:p w:rsidR="00B24A99" w:rsidRPr="002D2E6C" w:rsidRDefault="00B24A99" w:rsidP="003753AB">
            <w:pPr>
              <w:pStyle w:val="Default"/>
              <w:rPr>
                <w:rFonts w:asciiTheme="minorHAnsi" w:hAnsiTheme="minorHAnsi"/>
                <w:sz w:val="20"/>
                <w:szCs w:val="20"/>
              </w:rPr>
            </w:pPr>
            <w:r w:rsidRPr="002D2E6C">
              <w:rPr>
                <w:rFonts w:asciiTheme="minorHAnsi" w:hAnsiTheme="minorHAnsi" w:cs="Times New Roman"/>
                <w:b/>
                <w:bCs/>
                <w:sz w:val="20"/>
                <w:szCs w:val="20"/>
              </w:rPr>
              <w:t>Θεματική Ενότητα:</w:t>
            </w:r>
            <w:r w:rsidRPr="002D2E6C">
              <w:rPr>
                <w:rFonts w:asciiTheme="minorHAnsi" w:hAnsiTheme="minorHAnsi" w:cs="Times New Roman"/>
                <w:sz w:val="20"/>
                <w:szCs w:val="20"/>
              </w:rPr>
              <w:t xml:space="preserve"> Προστατευτικοί παράγοντες ενάντια στον εθισμό </w:t>
            </w:r>
            <w:r w:rsidRPr="002D2E6C">
              <w:rPr>
                <w:rFonts w:asciiTheme="minorHAnsi" w:hAnsiTheme="minorHAnsi" w:cs="Times New Roman"/>
                <w:b/>
                <w:bCs/>
                <w:sz w:val="20"/>
                <w:szCs w:val="20"/>
                <w:u w:val="single"/>
              </w:rPr>
              <w:t>«Πιστεύω στον εαυτό μου»</w:t>
            </w:r>
            <w:r w:rsidR="003753AB" w:rsidRPr="003753AB">
              <w:rPr>
                <w:rFonts w:asciiTheme="minorHAnsi" w:hAnsiTheme="minorHAnsi" w:cs="Times New Roman"/>
                <w:b/>
                <w:bCs/>
                <w:sz w:val="20"/>
                <w:szCs w:val="20"/>
              </w:rPr>
              <w:t xml:space="preserve">                     </w:t>
            </w:r>
            <w:r w:rsidRPr="002D2E6C">
              <w:rPr>
                <w:rFonts w:asciiTheme="minorHAnsi" w:hAnsiTheme="minorHAnsi"/>
                <w:sz w:val="20"/>
                <w:szCs w:val="20"/>
              </w:rPr>
              <w:t xml:space="preserve">Το πρόγραμμα προτείνεται από </w:t>
            </w:r>
            <w:r w:rsidRPr="002D2E6C">
              <w:rPr>
                <w:rFonts w:asciiTheme="minorHAnsi" w:hAnsiTheme="minorHAnsi"/>
                <w:b/>
                <w:bCs/>
                <w:sz w:val="20"/>
                <w:szCs w:val="20"/>
              </w:rPr>
              <w:t xml:space="preserve">τον Συμβουλευτικό Σταθμό Νέων Διεύθυνσης </w:t>
            </w:r>
            <w:r w:rsidRPr="002D2E6C">
              <w:rPr>
                <w:rFonts w:asciiTheme="minorHAnsi" w:hAnsiTheme="minorHAnsi"/>
                <w:b/>
                <w:bCs/>
                <w:sz w:val="20"/>
                <w:szCs w:val="20"/>
                <w:lang w:val="en-US"/>
              </w:rPr>
              <w:t>B</w:t>
            </w:r>
            <w:r w:rsidRPr="002D2E6C">
              <w:rPr>
                <w:rFonts w:asciiTheme="minorHAnsi" w:hAnsiTheme="minorHAnsi"/>
                <w:b/>
                <w:bCs/>
                <w:sz w:val="20"/>
                <w:szCs w:val="20"/>
              </w:rPr>
              <w:t>βάθμιας Εκπ/σης Ηρακλείου Κρήτης.</w:t>
            </w:r>
            <w:r w:rsidRPr="002D2E6C">
              <w:rPr>
                <w:rFonts w:asciiTheme="minorHAnsi" w:hAnsiTheme="minorHAnsi"/>
                <w:sz w:val="20"/>
                <w:szCs w:val="20"/>
              </w:rPr>
              <w:t xml:space="preserve"> Βιωματική δράση «Πιστεύω στον εαυτό μου» </w:t>
            </w:r>
            <w:r w:rsidRPr="002D2E6C">
              <w:rPr>
                <w:rFonts w:asciiTheme="minorHAnsi" w:hAnsiTheme="minorHAnsi"/>
                <w:b/>
                <w:bCs/>
                <w:sz w:val="20"/>
                <w:szCs w:val="20"/>
              </w:rPr>
              <w:t>(Φύλλο εργασίας. Ενημερωτικό φυλλάδιο, κάρτες).</w:t>
            </w:r>
          </w:p>
        </w:tc>
        <w:tc>
          <w:tcPr>
            <w:tcW w:w="2452" w:type="dxa"/>
            <w:shd w:val="clear" w:color="auto" w:fill="auto"/>
          </w:tcPr>
          <w:p w:rsidR="00B24A99" w:rsidRPr="002D2E6C" w:rsidRDefault="00B24A99" w:rsidP="002D2E6C">
            <w:pPr>
              <w:rPr>
                <w:rFonts w:cs="Times New Roman"/>
                <w:sz w:val="20"/>
                <w:szCs w:val="20"/>
              </w:rPr>
            </w:pPr>
            <w:r w:rsidRPr="002D2E6C">
              <w:rPr>
                <w:rFonts w:cs="Times New Roman"/>
                <w:sz w:val="20"/>
                <w:szCs w:val="20"/>
              </w:rPr>
              <w:t>Εκπαιδευτικός: Βαλκανά Μαρία</w:t>
            </w:r>
          </w:p>
          <w:p w:rsidR="00B24A99" w:rsidRPr="002D2E6C" w:rsidRDefault="00B24A99" w:rsidP="002D2E6C">
            <w:pPr>
              <w:widowControl w:val="0"/>
              <w:autoSpaceDE w:val="0"/>
              <w:autoSpaceDN w:val="0"/>
              <w:adjustRightInd w:val="0"/>
              <w:ind w:left="103" w:right="-20"/>
              <w:rPr>
                <w:rFonts w:cs="Times New Roman"/>
                <w:b/>
                <w:sz w:val="20"/>
                <w:szCs w:val="20"/>
              </w:rPr>
            </w:pPr>
            <w:r w:rsidRPr="002D2E6C">
              <w:rPr>
                <w:rFonts w:cs="Times New Roman"/>
                <w:b/>
                <w:sz w:val="20"/>
                <w:szCs w:val="20"/>
              </w:rPr>
              <w:t>Αρχαία ελληνικά</w:t>
            </w:r>
          </w:p>
          <w:p w:rsidR="00B24A99" w:rsidRPr="002D2E6C" w:rsidRDefault="00B24A99" w:rsidP="002D2E6C">
            <w:pPr>
              <w:widowControl w:val="0"/>
              <w:autoSpaceDE w:val="0"/>
              <w:autoSpaceDN w:val="0"/>
              <w:adjustRightInd w:val="0"/>
              <w:ind w:left="103" w:right="-20"/>
              <w:rPr>
                <w:rFonts w:cs="Times New Roman"/>
                <w:b/>
                <w:sz w:val="20"/>
                <w:szCs w:val="20"/>
              </w:rPr>
            </w:pPr>
            <w:r w:rsidRPr="002D2E6C">
              <w:rPr>
                <w:rFonts w:cs="Times New Roman"/>
                <w:b/>
                <w:sz w:val="20"/>
                <w:szCs w:val="20"/>
              </w:rPr>
              <w:t>Θεματικός άξονας</w:t>
            </w:r>
          </w:p>
          <w:p w:rsidR="00B24A99" w:rsidRPr="002D2E6C" w:rsidRDefault="00B24A99" w:rsidP="002D2E6C">
            <w:pPr>
              <w:widowControl w:val="0"/>
              <w:autoSpaceDE w:val="0"/>
              <w:autoSpaceDN w:val="0"/>
              <w:adjustRightInd w:val="0"/>
              <w:ind w:left="103" w:right="-20"/>
              <w:rPr>
                <w:rFonts w:cs="Times New Roman"/>
                <w:bCs/>
                <w:sz w:val="20"/>
                <w:szCs w:val="20"/>
              </w:rPr>
            </w:pPr>
            <w:r w:rsidRPr="002D2E6C">
              <w:rPr>
                <w:rFonts w:cs="Times New Roman"/>
                <w:bCs/>
                <w:sz w:val="20"/>
                <w:szCs w:val="20"/>
              </w:rPr>
              <w:t>«Διατροφή και ποιότητα ζωής»</w:t>
            </w:r>
          </w:p>
          <w:p w:rsidR="00B24A99" w:rsidRPr="002D2E6C" w:rsidRDefault="00B24A99" w:rsidP="002D2E6C">
            <w:pPr>
              <w:rPr>
                <w:rFonts w:cs="Times New Roman"/>
                <w:sz w:val="20"/>
                <w:szCs w:val="20"/>
              </w:rPr>
            </w:pPr>
            <w:r w:rsidRPr="002D2E6C">
              <w:rPr>
                <w:rFonts w:cs="Times New Roman"/>
                <w:sz w:val="20"/>
                <w:szCs w:val="20"/>
              </w:rPr>
              <w:t xml:space="preserve"> Η διατροφή στην αρχαία Ελλάδα, τις συνθήκες που τη διαμόρφωναν και τη σημασία που είχε στην εκάστοτε πόλη κράτος.</w:t>
            </w:r>
          </w:p>
          <w:p w:rsidR="00B24A99" w:rsidRPr="002D2E6C" w:rsidRDefault="00B24A99" w:rsidP="002D2E6C">
            <w:pPr>
              <w:widowControl w:val="0"/>
              <w:autoSpaceDE w:val="0"/>
              <w:autoSpaceDN w:val="0"/>
              <w:adjustRightInd w:val="0"/>
              <w:rPr>
                <w:sz w:val="20"/>
                <w:szCs w:val="20"/>
              </w:rPr>
            </w:pPr>
          </w:p>
        </w:tc>
        <w:tc>
          <w:tcPr>
            <w:tcW w:w="2651" w:type="dxa"/>
            <w:shd w:val="clear" w:color="auto" w:fill="auto"/>
          </w:tcPr>
          <w:p w:rsidR="00B24A99" w:rsidRPr="002D2E6C" w:rsidRDefault="00B24A99" w:rsidP="002D2E6C">
            <w:pPr>
              <w:rPr>
                <w:sz w:val="20"/>
                <w:szCs w:val="20"/>
              </w:rPr>
            </w:pPr>
            <w:r w:rsidRPr="002D2E6C">
              <w:rPr>
                <w:b/>
                <w:sz w:val="20"/>
                <w:szCs w:val="20"/>
              </w:rPr>
              <w:t xml:space="preserve">Εκπαιδευτικός </w:t>
            </w:r>
            <w:r w:rsidRPr="002D2E6C">
              <w:rPr>
                <w:sz w:val="20"/>
                <w:szCs w:val="20"/>
              </w:rPr>
              <w:t xml:space="preserve">:Κοροπούλη Ξένια: </w:t>
            </w:r>
          </w:p>
          <w:p w:rsidR="00B24A99" w:rsidRPr="002D2E6C" w:rsidRDefault="00B24A99" w:rsidP="002D2E6C">
            <w:pPr>
              <w:pStyle w:val="Default"/>
              <w:jc w:val="center"/>
              <w:rPr>
                <w:rFonts w:asciiTheme="minorHAnsi" w:hAnsiTheme="minorHAnsi" w:cs="Times New Roman"/>
                <w:sz w:val="20"/>
                <w:szCs w:val="20"/>
              </w:rPr>
            </w:pPr>
            <w:r w:rsidRPr="002D2E6C">
              <w:rPr>
                <w:rFonts w:asciiTheme="minorHAnsi" w:hAnsiTheme="minorHAnsi" w:cs="Times New Roman"/>
                <w:sz w:val="20"/>
                <w:szCs w:val="20"/>
              </w:rPr>
              <w:t xml:space="preserve">Θεματικός  Άξονας </w:t>
            </w:r>
            <w:r w:rsidRPr="002D2E6C">
              <w:rPr>
                <w:rFonts w:asciiTheme="minorHAnsi" w:hAnsiTheme="minorHAnsi" w:cs="Times New Roman"/>
                <w:b/>
                <w:bCs/>
                <w:sz w:val="20"/>
                <w:szCs w:val="20"/>
              </w:rPr>
              <w:t>«Διατροφή και ποιότητα ζωής»</w:t>
            </w:r>
          </w:p>
          <w:p w:rsidR="00B24A99" w:rsidRPr="002D2E6C" w:rsidRDefault="00B24A99" w:rsidP="002D2E6C">
            <w:pPr>
              <w:pStyle w:val="Default"/>
              <w:rPr>
                <w:rFonts w:asciiTheme="minorHAnsi" w:hAnsiTheme="minorHAnsi" w:cs="Times New Roman"/>
                <w:sz w:val="20"/>
                <w:szCs w:val="20"/>
              </w:rPr>
            </w:pPr>
            <w:r w:rsidRPr="002D2E6C">
              <w:rPr>
                <w:rFonts w:asciiTheme="minorHAnsi" w:hAnsiTheme="minorHAnsi" w:cs="Times New Roman"/>
                <w:b/>
                <w:bCs/>
                <w:sz w:val="20"/>
                <w:szCs w:val="20"/>
              </w:rPr>
              <w:t>Θεματική Ενότητα:</w:t>
            </w:r>
            <w:r w:rsidRPr="002D2E6C">
              <w:rPr>
                <w:rFonts w:asciiTheme="minorHAnsi" w:hAnsiTheme="minorHAnsi" w:cs="Times New Roman"/>
                <w:sz w:val="20"/>
                <w:szCs w:val="20"/>
              </w:rPr>
              <w:t xml:space="preserve"> Διατροφή και υγεία </w:t>
            </w:r>
          </w:p>
          <w:p w:rsidR="00B24A99" w:rsidRPr="002D2E6C" w:rsidRDefault="00B24A99" w:rsidP="002D2E6C">
            <w:pPr>
              <w:widowControl w:val="0"/>
              <w:autoSpaceDE w:val="0"/>
              <w:autoSpaceDN w:val="0"/>
              <w:adjustRightInd w:val="0"/>
              <w:rPr>
                <w:sz w:val="20"/>
                <w:szCs w:val="20"/>
              </w:rPr>
            </w:pPr>
            <w:r w:rsidRPr="002D2E6C">
              <w:rPr>
                <w:sz w:val="20"/>
                <w:szCs w:val="20"/>
              </w:rPr>
              <w:t>http://www.medies.net/staticpages.asp?aID=373&amp;overRideCategory=1</w:t>
            </w:r>
          </w:p>
        </w:tc>
      </w:tr>
      <w:tr w:rsidR="00B24A99" w:rsidRPr="002D2E6C" w:rsidTr="009F6FE3">
        <w:tc>
          <w:tcPr>
            <w:tcW w:w="912" w:type="dxa"/>
            <w:shd w:val="clear" w:color="auto" w:fill="auto"/>
          </w:tcPr>
          <w:p w:rsidR="00B24A99" w:rsidRPr="002D2E6C" w:rsidRDefault="003753AB" w:rsidP="002D2E6C">
            <w:pPr>
              <w:rPr>
                <w:sz w:val="20"/>
                <w:szCs w:val="20"/>
              </w:rPr>
            </w:pPr>
            <w:r>
              <w:rPr>
                <w:sz w:val="20"/>
                <w:szCs w:val="20"/>
              </w:rPr>
              <w:t>3</w:t>
            </w:r>
          </w:p>
        </w:tc>
        <w:tc>
          <w:tcPr>
            <w:tcW w:w="922" w:type="dxa"/>
            <w:shd w:val="clear" w:color="auto" w:fill="auto"/>
          </w:tcPr>
          <w:p w:rsidR="00B24A99" w:rsidRPr="002D2E6C" w:rsidRDefault="00B24A99" w:rsidP="002D2E6C">
            <w:pPr>
              <w:jc w:val="center"/>
              <w:rPr>
                <w:b/>
                <w:sz w:val="20"/>
                <w:szCs w:val="20"/>
              </w:rPr>
            </w:pPr>
            <w:r w:rsidRPr="002D2E6C">
              <w:rPr>
                <w:b/>
                <w:sz w:val="20"/>
                <w:szCs w:val="20"/>
              </w:rPr>
              <w:t>Γ1</w:t>
            </w:r>
          </w:p>
        </w:tc>
        <w:tc>
          <w:tcPr>
            <w:tcW w:w="2697" w:type="dxa"/>
            <w:shd w:val="clear" w:color="auto" w:fill="auto"/>
          </w:tcPr>
          <w:p w:rsidR="00B24A99" w:rsidRPr="002D2E6C" w:rsidRDefault="00B24A99" w:rsidP="002D2E6C">
            <w:pPr>
              <w:rPr>
                <w:sz w:val="20"/>
                <w:szCs w:val="20"/>
              </w:rPr>
            </w:pPr>
            <w:r w:rsidRPr="002D2E6C">
              <w:rPr>
                <w:sz w:val="20"/>
                <w:szCs w:val="20"/>
              </w:rPr>
              <w:t>Εκπαιδευτικός :Τζούκας Γιάννης</w:t>
            </w:r>
          </w:p>
          <w:p w:rsidR="00B24A99" w:rsidRPr="002D2E6C" w:rsidRDefault="00B24A99" w:rsidP="002D2E6C">
            <w:pPr>
              <w:rPr>
                <w:b/>
                <w:bCs/>
                <w:color w:val="000000"/>
                <w:sz w:val="20"/>
                <w:szCs w:val="20"/>
              </w:rPr>
            </w:pPr>
            <w:r w:rsidRPr="002D2E6C">
              <w:rPr>
                <w:color w:val="000000"/>
                <w:sz w:val="20"/>
                <w:szCs w:val="20"/>
              </w:rPr>
              <w:t xml:space="preserve">Θεματικός  Άξονας </w:t>
            </w:r>
            <w:r w:rsidRPr="002D2E6C">
              <w:rPr>
                <w:b/>
                <w:bCs/>
                <w:color w:val="000000"/>
                <w:sz w:val="20"/>
                <w:szCs w:val="20"/>
              </w:rPr>
              <w:t>«Διατροφή και ποιότητα ζωής»</w:t>
            </w:r>
          </w:p>
          <w:p w:rsidR="00B24A99" w:rsidRPr="002D2E6C" w:rsidRDefault="00B24A99" w:rsidP="002D2E6C">
            <w:pPr>
              <w:rPr>
                <w:color w:val="000000"/>
                <w:sz w:val="20"/>
                <w:szCs w:val="20"/>
              </w:rPr>
            </w:pPr>
            <w:r w:rsidRPr="002D2E6C">
              <w:rPr>
                <w:b/>
                <w:bCs/>
                <w:sz w:val="20"/>
                <w:szCs w:val="20"/>
              </w:rPr>
              <w:t>Θεματική Ενότητα:</w:t>
            </w:r>
            <w:r w:rsidRPr="002D2E6C">
              <w:rPr>
                <w:sz w:val="20"/>
                <w:szCs w:val="20"/>
              </w:rPr>
              <w:t xml:space="preserve"> Το οικολογικό αποτύπωμα της διατροφής </w:t>
            </w:r>
            <w:r w:rsidRPr="002D2E6C">
              <w:rPr>
                <w:color w:val="000000"/>
                <w:sz w:val="20"/>
                <w:szCs w:val="20"/>
              </w:rPr>
              <w:t>http://kalyterizoi.gr/sxoleia/action?field_topic_tid=13</w:t>
            </w:r>
          </w:p>
          <w:p w:rsidR="00B24A99" w:rsidRPr="002D2E6C" w:rsidRDefault="00B24A99" w:rsidP="002D2E6C">
            <w:pPr>
              <w:widowControl w:val="0"/>
              <w:autoSpaceDE w:val="0"/>
              <w:autoSpaceDN w:val="0"/>
              <w:adjustRightInd w:val="0"/>
              <w:rPr>
                <w:sz w:val="20"/>
                <w:szCs w:val="20"/>
              </w:rPr>
            </w:pPr>
            <w:r w:rsidRPr="002D2E6C">
              <w:rPr>
                <w:color w:val="000000"/>
                <w:sz w:val="20"/>
                <w:szCs w:val="20"/>
              </w:rPr>
              <w:t>http://</w:t>
            </w:r>
            <w:r w:rsidRPr="002D2E6C">
              <w:rPr>
                <w:color w:val="000000"/>
                <w:sz w:val="20"/>
                <w:szCs w:val="20"/>
                <w:lang w:val="fr-CA"/>
              </w:rPr>
              <w:t>www</w:t>
            </w:r>
            <w:r w:rsidRPr="002D2E6C">
              <w:rPr>
                <w:color w:val="000000"/>
                <w:sz w:val="20"/>
                <w:szCs w:val="20"/>
              </w:rPr>
              <w:t>.</w:t>
            </w:r>
            <w:r w:rsidRPr="002D2E6C">
              <w:rPr>
                <w:color w:val="000000"/>
                <w:sz w:val="20"/>
                <w:szCs w:val="20"/>
                <w:lang w:val="fr-CA"/>
              </w:rPr>
              <w:t>iep</w:t>
            </w:r>
            <w:r w:rsidRPr="002D2E6C">
              <w:rPr>
                <w:color w:val="000000"/>
                <w:sz w:val="20"/>
                <w:szCs w:val="20"/>
              </w:rPr>
              <w:t>.</w:t>
            </w:r>
            <w:r w:rsidRPr="002D2E6C">
              <w:rPr>
                <w:color w:val="000000"/>
                <w:sz w:val="20"/>
                <w:szCs w:val="20"/>
                <w:lang w:val="fr-CA"/>
              </w:rPr>
              <w:t>edu</w:t>
            </w:r>
            <w:r w:rsidRPr="002D2E6C">
              <w:rPr>
                <w:color w:val="000000"/>
                <w:sz w:val="20"/>
                <w:szCs w:val="20"/>
              </w:rPr>
              <w:t>.</w:t>
            </w:r>
            <w:r w:rsidRPr="002D2E6C">
              <w:rPr>
                <w:color w:val="000000"/>
                <w:sz w:val="20"/>
                <w:szCs w:val="20"/>
                <w:lang w:val="fr-CA"/>
              </w:rPr>
              <w:t>gr</w:t>
            </w:r>
            <w:r w:rsidRPr="002D2E6C">
              <w:rPr>
                <w:color w:val="000000"/>
                <w:sz w:val="20"/>
                <w:szCs w:val="20"/>
              </w:rPr>
              <w:t>/</w:t>
            </w:r>
            <w:r w:rsidRPr="002D2E6C">
              <w:rPr>
                <w:color w:val="000000"/>
                <w:sz w:val="20"/>
                <w:szCs w:val="20"/>
                <w:lang w:val="en-US"/>
              </w:rPr>
              <w:t>images</w:t>
            </w:r>
          </w:p>
        </w:tc>
        <w:tc>
          <w:tcPr>
            <w:tcW w:w="2552" w:type="dxa"/>
            <w:shd w:val="clear" w:color="auto" w:fill="auto"/>
          </w:tcPr>
          <w:p w:rsidR="00136A79" w:rsidRPr="002D2E6C" w:rsidRDefault="00136A79" w:rsidP="002D2E6C">
            <w:pPr>
              <w:jc w:val="both"/>
              <w:rPr>
                <w:sz w:val="20"/>
                <w:szCs w:val="20"/>
              </w:rPr>
            </w:pPr>
            <w:r w:rsidRPr="002D2E6C">
              <w:rPr>
                <w:rFonts w:cs="Times New Roman"/>
                <w:sz w:val="20"/>
                <w:szCs w:val="20"/>
              </w:rPr>
              <w:t>Εκπαιδευτικός</w:t>
            </w:r>
            <w:r w:rsidRPr="002D2E6C">
              <w:rPr>
                <w:b/>
                <w:sz w:val="20"/>
                <w:szCs w:val="20"/>
              </w:rPr>
              <w:t xml:space="preserve"> :</w:t>
            </w:r>
            <w:r w:rsidRPr="002D2E6C">
              <w:rPr>
                <w:sz w:val="20"/>
                <w:szCs w:val="20"/>
              </w:rPr>
              <w:t xml:space="preserve"> Σαμπάνης  </w:t>
            </w:r>
          </w:p>
          <w:p w:rsidR="00136A79" w:rsidRPr="002D2E6C" w:rsidRDefault="00136A79" w:rsidP="002D2E6C">
            <w:pPr>
              <w:rPr>
                <w:sz w:val="20"/>
                <w:szCs w:val="20"/>
              </w:rPr>
            </w:pPr>
            <w:r w:rsidRPr="002D2E6C">
              <w:rPr>
                <w:b/>
                <w:sz w:val="20"/>
                <w:szCs w:val="20"/>
              </w:rPr>
              <w:t>Θεματικός άξονας:</w:t>
            </w:r>
            <w:r w:rsidRPr="002D2E6C">
              <w:rPr>
                <w:sz w:val="20"/>
                <w:szCs w:val="20"/>
              </w:rPr>
              <w:t xml:space="preserve"> Έμφυλες ταυτότητες</w:t>
            </w:r>
          </w:p>
          <w:p w:rsidR="00B24A99" w:rsidRPr="002D2E6C" w:rsidRDefault="00136A79" w:rsidP="002D2E6C">
            <w:pPr>
              <w:widowControl w:val="0"/>
              <w:autoSpaceDE w:val="0"/>
              <w:autoSpaceDN w:val="0"/>
              <w:adjustRightInd w:val="0"/>
              <w:rPr>
                <w:sz w:val="20"/>
                <w:szCs w:val="20"/>
              </w:rPr>
            </w:pPr>
            <w:r w:rsidRPr="002D2E6C">
              <w:rPr>
                <w:b/>
                <w:sz w:val="20"/>
                <w:szCs w:val="20"/>
              </w:rPr>
              <w:t>Θεματική ενότητα</w:t>
            </w:r>
            <w:r w:rsidRPr="002D2E6C">
              <w:rPr>
                <w:sz w:val="20"/>
                <w:szCs w:val="20"/>
              </w:rPr>
              <w:t>: Ανθρώπινα δικαιώματα</w:t>
            </w:r>
          </w:p>
        </w:tc>
        <w:tc>
          <w:tcPr>
            <w:tcW w:w="2523" w:type="dxa"/>
            <w:shd w:val="clear" w:color="auto" w:fill="auto"/>
          </w:tcPr>
          <w:p w:rsidR="00B24A99" w:rsidRPr="003753AB" w:rsidRDefault="00B24A99" w:rsidP="002D2E6C">
            <w:pPr>
              <w:pStyle w:val="Web"/>
              <w:spacing w:before="75" w:beforeAutospacing="0" w:after="150" w:afterAutospacing="0"/>
              <w:ind w:right="300"/>
              <w:rPr>
                <w:rFonts w:asciiTheme="minorHAnsi" w:hAnsiTheme="minorHAnsi"/>
                <w:bCs/>
                <w:sz w:val="20"/>
                <w:szCs w:val="20"/>
              </w:rPr>
            </w:pPr>
            <w:r w:rsidRPr="002D2E6C">
              <w:rPr>
                <w:rFonts w:asciiTheme="minorHAnsi" w:hAnsiTheme="minorHAnsi"/>
                <w:b/>
                <w:bCs/>
                <w:color w:val="3D3D3D"/>
                <w:sz w:val="20"/>
                <w:szCs w:val="20"/>
              </w:rPr>
              <w:t>Εκπ/κός:</w:t>
            </w:r>
            <w:r w:rsidRPr="002D2E6C">
              <w:rPr>
                <w:rFonts w:asciiTheme="minorHAnsi" w:hAnsiTheme="minorHAnsi"/>
                <w:bCs/>
                <w:color w:val="3D3D3D"/>
                <w:sz w:val="20"/>
                <w:szCs w:val="20"/>
              </w:rPr>
              <w:t xml:space="preserve">  Θεοδωροπουλου Φιλή   </w:t>
            </w:r>
            <w:r w:rsidRPr="002D2E6C">
              <w:rPr>
                <w:rFonts w:asciiTheme="minorHAnsi" w:hAnsiTheme="minorHAnsi"/>
                <w:b/>
                <w:bCs/>
                <w:sz w:val="20"/>
                <w:szCs w:val="20"/>
              </w:rPr>
              <w:t>Θεματικός Άξονας :</w:t>
            </w:r>
            <w:r w:rsidRPr="002D2E6C">
              <w:rPr>
                <w:rFonts w:asciiTheme="minorHAnsi" w:hAnsiTheme="minorHAnsi"/>
                <w:bCs/>
                <w:sz w:val="20"/>
                <w:szCs w:val="20"/>
              </w:rPr>
              <w:t xml:space="preserve"> Πρόληψη Εθισμού και Εξαρτήσεων      </w:t>
            </w:r>
            <w:r w:rsidRPr="002D2E6C">
              <w:rPr>
                <w:rFonts w:asciiTheme="minorHAnsi" w:hAnsiTheme="minorHAnsi"/>
                <w:b/>
                <w:bCs/>
                <w:sz w:val="20"/>
                <w:szCs w:val="20"/>
              </w:rPr>
              <w:t>Θεματική Ενότητα :</w:t>
            </w:r>
            <w:r w:rsidRPr="002D2E6C">
              <w:rPr>
                <w:rFonts w:asciiTheme="minorHAnsi" w:hAnsiTheme="minorHAnsi"/>
                <w:bCs/>
                <w:sz w:val="20"/>
                <w:szCs w:val="20"/>
              </w:rPr>
              <w:t xml:space="preserve"> Εθισμός και εφηβική ηλικία       «Πρόληψη του εθισμού στο Διαδίκτυο»</w:t>
            </w:r>
          </w:p>
          <w:p w:rsidR="00B24A99" w:rsidRPr="002D2E6C" w:rsidRDefault="00B24A99" w:rsidP="002D2E6C">
            <w:pPr>
              <w:widowControl w:val="0"/>
              <w:autoSpaceDE w:val="0"/>
              <w:autoSpaceDN w:val="0"/>
              <w:adjustRightInd w:val="0"/>
              <w:rPr>
                <w:sz w:val="20"/>
                <w:szCs w:val="20"/>
              </w:rPr>
            </w:pPr>
          </w:p>
        </w:tc>
        <w:tc>
          <w:tcPr>
            <w:tcW w:w="2452" w:type="dxa"/>
            <w:shd w:val="clear" w:color="auto" w:fill="auto"/>
          </w:tcPr>
          <w:p w:rsidR="00B24A99" w:rsidRPr="002D2E6C" w:rsidRDefault="00B24A99" w:rsidP="002D2E6C">
            <w:pPr>
              <w:rPr>
                <w:sz w:val="20"/>
                <w:szCs w:val="20"/>
              </w:rPr>
            </w:pPr>
            <w:r w:rsidRPr="002D2E6C">
              <w:rPr>
                <w:sz w:val="20"/>
                <w:szCs w:val="20"/>
              </w:rPr>
              <w:t>Εκπαιδευτικός :Τζούκας Γιάννης</w:t>
            </w:r>
          </w:p>
          <w:p w:rsidR="00B24A99" w:rsidRPr="002D2E6C" w:rsidRDefault="00B24A99" w:rsidP="002D2E6C">
            <w:pPr>
              <w:rPr>
                <w:b/>
                <w:bCs/>
                <w:color w:val="000000"/>
                <w:sz w:val="20"/>
                <w:szCs w:val="20"/>
              </w:rPr>
            </w:pPr>
            <w:r w:rsidRPr="002D2E6C">
              <w:rPr>
                <w:color w:val="000000"/>
                <w:sz w:val="20"/>
                <w:szCs w:val="20"/>
              </w:rPr>
              <w:t xml:space="preserve">Θεματικός  Άξονας </w:t>
            </w:r>
            <w:r w:rsidRPr="002D2E6C">
              <w:rPr>
                <w:b/>
                <w:bCs/>
                <w:color w:val="000000"/>
                <w:sz w:val="20"/>
                <w:szCs w:val="20"/>
              </w:rPr>
              <w:t>«Διατροφή και ποιότητα ζωής»</w:t>
            </w:r>
          </w:p>
          <w:p w:rsidR="00B24A99" w:rsidRPr="002D2E6C" w:rsidRDefault="00B24A99" w:rsidP="002D2E6C">
            <w:pPr>
              <w:rPr>
                <w:color w:val="000000"/>
                <w:sz w:val="20"/>
                <w:szCs w:val="20"/>
              </w:rPr>
            </w:pPr>
            <w:r w:rsidRPr="002D2E6C">
              <w:rPr>
                <w:b/>
                <w:bCs/>
                <w:sz w:val="20"/>
                <w:szCs w:val="20"/>
              </w:rPr>
              <w:t>Θεματική Ενότητα:</w:t>
            </w:r>
            <w:r w:rsidRPr="002D2E6C">
              <w:rPr>
                <w:sz w:val="20"/>
                <w:szCs w:val="20"/>
              </w:rPr>
              <w:t xml:space="preserve"> Το οικολογικό αποτύπωμα της διατροφής </w:t>
            </w:r>
            <w:r w:rsidRPr="002D2E6C">
              <w:rPr>
                <w:color w:val="000000"/>
                <w:sz w:val="20"/>
                <w:szCs w:val="20"/>
              </w:rPr>
              <w:t>http://kalyterizoi.gr/sxoleia/action?field_topic_tid=13</w:t>
            </w:r>
          </w:p>
          <w:p w:rsidR="00B24A99" w:rsidRPr="002D2E6C" w:rsidRDefault="00B24A99" w:rsidP="002D2E6C">
            <w:pPr>
              <w:widowControl w:val="0"/>
              <w:autoSpaceDE w:val="0"/>
              <w:autoSpaceDN w:val="0"/>
              <w:adjustRightInd w:val="0"/>
              <w:rPr>
                <w:sz w:val="20"/>
                <w:szCs w:val="20"/>
              </w:rPr>
            </w:pPr>
            <w:r w:rsidRPr="002D2E6C">
              <w:rPr>
                <w:color w:val="000000"/>
                <w:sz w:val="20"/>
                <w:szCs w:val="20"/>
              </w:rPr>
              <w:t>http://</w:t>
            </w:r>
            <w:r w:rsidRPr="002D2E6C">
              <w:rPr>
                <w:color w:val="000000"/>
                <w:sz w:val="20"/>
                <w:szCs w:val="20"/>
                <w:lang w:val="fr-CA"/>
              </w:rPr>
              <w:t>www</w:t>
            </w:r>
            <w:r w:rsidRPr="002D2E6C">
              <w:rPr>
                <w:color w:val="000000"/>
                <w:sz w:val="20"/>
                <w:szCs w:val="20"/>
              </w:rPr>
              <w:t>.</w:t>
            </w:r>
            <w:r w:rsidRPr="002D2E6C">
              <w:rPr>
                <w:color w:val="000000"/>
                <w:sz w:val="20"/>
                <w:szCs w:val="20"/>
                <w:lang w:val="fr-CA"/>
              </w:rPr>
              <w:t>iep</w:t>
            </w:r>
            <w:r w:rsidRPr="002D2E6C">
              <w:rPr>
                <w:color w:val="000000"/>
                <w:sz w:val="20"/>
                <w:szCs w:val="20"/>
              </w:rPr>
              <w:t>.</w:t>
            </w:r>
            <w:r w:rsidRPr="002D2E6C">
              <w:rPr>
                <w:color w:val="000000"/>
                <w:sz w:val="20"/>
                <w:szCs w:val="20"/>
                <w:lang w:val="fr-CA"/>
              </w:rPr>
              <w:t>edu</w:t>
            </w:r>
            <w:r w:rsidRPr="002D2E6C">
              <w:rPr>
                <w:color w:val="000000"/>
                <w:sz w:val="20"/>
                <w:szCs w:val="20"/>
              </w:rPr>
              <w:t>.</w:t>
            </w:r>
            <w:r w:rsidRPr="002D2E6C">
              <w:rPr>
                <w:color w:val="000000"/>
                <w:sz w:val="20"/>
                <w:szCs w:val="20"/>
                <w:lang w:val="fr-CA"/>
              </w:rPr>
              <w:t>gr</w:t>
            </w:r>
            <w:r w:rsidRPr="002D2E6C">
              <w:rPr>
                <w:color w:val="000000"/>
                <w:sz w:val="20"/>
                <w:szCs w:val="20"/>
              </w:rPr>
              <w:t>/</w:t>
            </w:r>
            <w:r w:rsidRPr="002D2E6C">
              <w:rPr>
                <w:color w:val="000000"/>
                <w:sz w:val="20"/>
                <w:szCs w:val="20"/>
                <w:lang w:val="en-US"/>
              </w:rPr>
              <w:t>images</w:t>
            </w:r>
          </w:p>
        </w:tc>
        <w:tc>
          <w:tcPr>
            <w:tcW w:w="2651" w:type="dxa"/>
            <w:shd w:val="clear" w:color="auto" w:fill="auto"/>
          </w:tcPr>
          <w:p w:rsidR="00731DA6" w:rsidRPr="002D2E6C" w:rsidRDefault="00731DA6" w:rsidP="00731DA6">
            <w:pPr>
              <w:rPr>
                <w:sz w:val="20"/>
                <w:szCs w:val="20"/>
              </w:rPr>
            </w:pPr>
            <w:r>
              <w:rPr>
                <w:sz w:val="20"/>
                <w:szCs w:val="20"/>
              </w:rPr>
              <w:t>Εκπαιδευτικός:</w:t>
            </w:r>
            <w:r w:rsidRPr="002D2E6C">
              <w:rPr>
                <w:sz w:val="20"/>
                <w:szCs w:val="20"/>
              </w:rPr>
              <w:t xml:space="preserve"> Κυριακίδου Μαργαρίτα</w:t>
            </w:r>
          </w:p>
          <w:p w:rsidR="00731DA6" w:rsidRDefault="00731DA6" w:rsidP="00731DA6">
            <w:pPr>
              <w:widowControl w:val="0"/>
              <w:autoSpaceDE w:val="0"/>
              <w:autoSpaceDN w:val="0"/>
              <w:adjustRightInd w:val="0"/>
              <w:rPr>
                <w:bCs/>
                <w:sz w:val="20"/>
                <w:szCs w:val="20"/>
              </w:rPr>
            </w:pPr>
            <w:r w:rsidRPr="002D2E6C">
              <w:rPr>
                <w:b/>
                <w:sz w:val="20"/>
                <w:szCs w:val="20"/>
              </w:rPr>
              <w:t xml:space="preserve">Θεματικός άξονας:   </w:t>
            </w:r>
            <w:r w:rsidRPr="002D2E6C">
              <w:rPr>
                <w:sz w:val="20"/>
                <w:szCs w:val="20"/>
              </w:rPr>
              <w:t xml:space="preserve">Έμφυλες ταυτότητες </w:t>
            </w:r>
            <w:r w:rsidRPr="002D2E6C">
              <w:rPr>
                <w:b/>
                <w:sz w:val="20"/>
                <w:szCs w:val="20"/>
              </w:rPr>
              <w:t xml:space="preserve">Θεματική ενότητα </w:t>
            </w:r>
            <w:r w:rsidRPr="002D2E6C">
              <w:rPr>
                <w:sz w:val="20"/>
                <w:szCs w:val="20"/>
              </w:rPr>
              <w:t xml:space="preserve">Ανθρώπινα δικαιώματα και δικαιώματα γυναικών  </w:t>
            </w:r>
            <w:r w:rsidRPr="002D2E6C">
              <w:rPr>
                <w:bCs/>
                <w:sz w:val="20"/>
                <w:szCs w:val="20"/>
              </w:rPr>
              <w:t xml:space="preserve">ΘΕΜΑ: «Διεκδικώντας το δικαίωμα στη ζωή»               Α μέρος: Το δικαίωμα στη μόρφωση                               Β μέρος: Το δικαίωμα επιλογής στον γάμο  </w:t>
            </w:r>
          </w:p>
          <w:p w:rsidR="00731DA6" w:rsidRPr="00731DA6" w:rsidRDefault="00731DA6" w:rsidP="00731DA6">
            <w:pPr>
              <w:jc w:val="both"/>
              <w:rPr>
                <w:rFonts w:cs="Tahoma"/>
                <w:sz w:val="20"/>
                <w:szCs w:val="20"/>
              </w:rPr>
            </w:pPr>
            <w:r w:rsidRPr="00731DA6">
              <w:rPr>
                <w:rFonts w:cs="Tahoma"/>
                <w:sz w:val="20"/>
                <w:szCs w:val="20"/>
                <w:u w:val="single"/>
              </w:rPr>
              <w:t>Α μέρος</w:t>
            </w:r>
            <w:r w:rsidRPr="00731DA6">
              <w:rPr>
                <w:rFonts w:cs="Tahoma"/>
                <w:sz w:val="20"/>
                <w:szCs w:val="20"/>
              </w:rPr>
              <w:t xml:space="preserve"> ΓΛΩΣΣΑ: ενότητα 3</w:t>
            </w:r>
            <w:r w:rsidRPr="00731DA6">
              <w:rPr>
                <w:rFonts w:cs="Tahoma"/>
                <w:sz w:val="20"/>
                <w:szCs w:val="20"/>
                <w:vertAlign w:val="superscript"/>
              </w:rPr>
              <w:t>η</w:t>
            </w:r>
            <w:r w:rsidRPr="00731DA6">
              <w:rPr>
                <w:rFonts w:cs="Tahoma"/>
                <w:sz w:val="20"/>
                <w:szCs w:val="20"/>
              </w:rPr>
              <w:t>: Είμαστε όλοι ίδιοι. Είμαστε διαφορετικοί.</w:t>
            </w:r>
          </w:p>
          <w:p w:rsidR="00731DA6" w:rsidRDefault="00731DA6" w:rsidP="00731DA6">
            <w:pPr>
              <w:jc w:val="both"/>
              <w:rPr>
                <w:rFonts w:cs="Tahoma"/>
                <w:sz w:val="20"/>
                <w:szCs w:val="20"/>
              </w:rPr>
            </w:pPr>
            <w:r w:rsidRPr="00731DA6">
              <w:rPr>
                <w:rFonts w:cs="Tahoma"/>
                <w:sz w:val="20"/>
                <w:szCs w:val="20"/>
              </w:rPr>
              <w:t>ΚΕΙΜΕΝΑ  :</w:t>
            </w:r>
          </w:p>
          <w:p w:rsidR="00731DA6" w:rsidRPr="00731DA6" w:rsidRDefault="00731DA6" w:rsidP="00731DA6">
            <w:pPr>
              <w:jc w:val="both"/>
              <w:rPr>
                <w:rFonts w:cs="Tahoma"/>
                <w:sz w:val="20"/>
                <w:szCs w:val="20"/>
              </w:rPr>
            </w:pPr>
            <w:r w:rsidRPr="00731DA6">
              <w:rPr>
                <w:rFonts w:cs="Tahoma"/>
                <w:sz w:val="20"/>
                <w:szCs w:val="20"/>
              </w:rPr>
              <w:t xml:space="preserve"> </w:t>
            </w:r>
            <w:r>
              <w:rPr>
                <w:rFonts w:cs="Tahoma"/>
                <w:sz w:val="20"/>
                <w:szCs w:val="20"/>
              </w:rPr>
              <w:t>1. Αυτοβιογραφία ,</w:t>
            </w:r>
            <w:r w:rsidRPr="00731DA6">
              <w:rPr>
                <w:rFonts w:cs="Tahoma"/>
                <w:sz w:val="20"/>
                <w:szCs w:val="20"/>
              </w:rPr>
              <w:t xml:space="preserve">Ελισάβετ </w:t>
            </w:r>
            <w:r>
              <w:rPr>
                <w:rFonts w:cs="Tahoma"/>
                <w:sz w:val="20"/>
                <w:szCs w:val="20"/>
              </w:rPr>
              <w:t>Μουτζάν</w:t>
            </w:r>
            <w:r w:rsidRPr="00731DA6">
              <w:rPr>
                <w:rFonts w:cs="Tahoma"/>
                <w:sz w:val="20"/>
                <w:szCs w:val="20"/>
              </w:rPr>
              <w:t>– Μαρτινέγκου</w:t>
            </w:r>
          </w:p>
          <w:p w:rsidR="00731DA6" w:rsidRDefault="00731DA6" w:rsidP="00731DA6">
            <w:pPr>
              <w:jc w:val="both"/>
              <w:rPr>
                <w:rFonts w:cs="Tahoma"/>
                <w:sz w:val="20"/>
                <w:szCs w:val="20"/>
              </w:rPr>
            </w:pPr>
            <w:r w:rsidRPr="00731DA6">
              <w:rPr>
                <w:rFonts w:cs="Tahoma"/>
                <w:sz w:val="20"/>
                <w:szCs w:val="20"/>
              </w:rPr>
              <w:lastRenderedPageBreak/>
              <w:t xml:space="preserve"> 2. Η μεταμφίεση ,  Ρέα Γαλανάκη</w:t>
            </w:r>
          </w:p>
          <w:p w:rsidR="00731DA6" w:rsidRDefault="00731DA6" w:rsidP="00731DA6">
            <w:pPr>
              <w:jc w:val="both"/>
              <w:rPr>
                <w:rFonts w:cs="Tahoma"/>
                <w:sz w:val="20"/>
                <w:szCs w:val="20"/>
              </w:rPr>
            </w:pPr>
            <w:r>
              <w:rPr>
                <w:rFonts w:ascii="Tahoma" w:hAnsi="Tahoma" w:cs="Tahoma"/>
                <w:i/>
              </w:rPr>
              <w:t xml:space="preserve"> </w:t>
            </w:r>
            <w:r w:rsidRPr="00731DA6">
              <w:rPr>
                <w:rFonts w:cs="Tahoma"/>
                <w:sz w:val="20"/>
                <w:szCs w:val="20"/>
                <w:u w:val="single"/>
              </w:rPr>
              <w:t>Β μέρος</w:t>
            </w:r>
            <w:r w:rsidRPr="00731DA6">
              <w:rPr>
                <w:rFonts w:cs="Tahoma"/>
                <w:sz w:val="20"/>
                <w:szCs w:val="20"/>
              </w:rPr>
              <w:t xml:space="preserve">: </w:t>
            </w:r>
          </w:p>
          <w:p w:rsidR="00731DA6" w:rsidRDefault="00731DA6" w:rsidP="00731DA6">
            <w:pPr>
              <w:jc w:val="both"/>
              <w:rPr>
                <w:rFonts w:cs="Tahoma"/>
                <w:sz w:val="20"/>
                <w:szCs w:val="20"/>
              </w:rPr>
            </w:pPr>
            <w:r w:rsidRPr="00731DA6">
              <w:rPr>
                <w:rFonts w:cs="Tahoma"/>
                <w:sz w:val="20"/>
                <w:szCs w:val="20"/>
              </w:rPr>
              <w:t>1. Τ’ αγνάν</w:t>
            </w:r>
            <w:r>
              <w:rPr>
                <w:rFonts w:cs="Tahoma"/>
                <w:sz w:val="20"/>
                <w:szCs w:val="20"/>
              </w:rPr>
              <w:t>τεμα , Αλέξανδρος Παπαδιαμάντης</w:t>
            </w:r>
            <w:r w:rsidRPr="00731DA6">
              <w:rPr>
                <w:rFonts w:cs="Tahoma"/>
                <w:sz w:val="20"/>
                <w:szCs w:val="20"/>
              </w:rPr>
              <w:t xml:space="preserve">               </w:t>
            </w:r>
          </w:p>
          <w:p w:rsidR="00731DA6" w:rsidRPr="00731DA6" w:rsidRDefault="00731DA6" w:rsidP="00731DA6">
            <w:pPr>
              <w:rPr>
                <w:rFonts w:cs="Tahoma"/>
                <w:sz w:val="20"/>
                <w:szCs w:val="20"/>
              </w:rPr>
            </w:pPr>
            <w:r w:rsidRPr="00731DA6">
              <w:rPr>
                <w:rFonts w:cs="Tahoma"/>
                <w:sz w:val="20"/>
                <w:szCs w:val="20"/>
              </w:rPr>
              <w:t>2. Ερωτόκριτος , Βιντζέντου Κορνάρου</w:t>
            </w:r>
          </w:p>
          <w:p w:rsidR="00731DA6" w:rsidRPr="00731DA6" w:rsidRDefault="00731DA6" w:rsidP="00731DA6">
            <w:pPr>
              <w:rPr>
                <w:rFonts w:cs="Tahoma"/>
                <w:sz w:val="20"/>
                <w:szCs w:val="20"/>
                <w:vertAlign w:val="superscript"/>
              </w:rPr>
            </w:pPr>
            <w:r w:rsidRPr="00731DA6">
              <w:rPr>
                <w:rFonts w:cs="Tahoma"/>
                <w:sz w:val="20"/>
                <w:szCs w:val="20"/>
              </w:rPr>
              <w:t xml:space="preserve"> 1.ενότητα 1</w:t>
            </w:r>
            <w:r w:rsidRPr="00731DA6">
              <w:rPr>
                <w:rFonts w:cs="Tahoma"/>
                <w:sz w:val="20"/>
                <w:szCs w:val="20"/>
                <w:vertAlign w:val="superscript"/>
              </w:rPr>
              <w:t>η</w:t>
            </w:r>
            <w:r w:rsidRPr="00731DA6">
              <w:rPr>
                <w:rFonts w:cs="Tahoma"/>
                <w:sz w:val="20"/>
                <w:szCs w:val="20"/>
              </w:rPr>
              <w:t xml:space="preserve">: Η Ελένη και η καταστροφή της Τροίας   </w:t>
            </w:r>
            <w:r w:rsidRPr="00731DA6">
              <w:rPr>
                <w:rFonts w:cs="Tahoma"/>
                <w:sz w:val="20"/>
                <w:szCs w:val="20"/>
                <w:u w:val="single"/>
              </w:rPr>
              <w:t>και τα παράλληλα κείμενα</w:t>
            </w:r>
          </w:p>
          <w:p w:rsidR="00731DA6" w:rsidRPr="00731DA6" w:rsidRDefault="00731DA6" w:rsidP="00731DA6">
            <w:pPr>
              <w:rPr>
                <w:rFonts w:cs="Tahoma"/>
                <w:sz w:val="20"/>
                <w:szCs w:val="20"/>
              </w:rPr>
            </w:pPr>
            <w:r w:rsidRPr="00731DA6">
              <w:rPr>
                <w:rFonts w:cs="Tahoma"/>
                <w:sz w:val="20"/>
                <w:szCs w:val="20"/>
              </w:rPr>
              <w:t>2. Ελένη , Ευριπίδη</w:t>
            </w:r>
          </w:p>
          <w:p w:rsidR="00B24A99" w:rsidRPr="002D2E6C" w:rsidRDefault="00B24A99" w:rsidP="002D2E6C">
            <w:pPr>
              <w:widowControl w:val="0"/>
              <w:autoSpaceDE w:val="0"/>
              <w:autoSpaceDN w:val="0"/>
              <w:adjustRightInd w:val="0"/>
              <w:rPr>
                <w:sz w:val="20"/>
                <w:szCs w:val="20"/>
              </w:rPr>
            </w:pPr>
            <w:r w:rsidRPr="002D2E6C">
              <w:rPr>
                <w:bCs/>
                <w:sz w:val="20"/>
                <w:szCs w:val="20"/>
              </w:rPr>
              <w:t xml:space="preserve">γάμο  </w:t>
            </w:r>
          </w:p>
        </w:tc>
      </w:tr>
      <w:tr w:rsidR="00B24A99" w:rsidRPr="002D2E6C" w:rsidTr="009F6FE3">
        <w:tc>
          <w:tcPr>
            <w:tcW w:w="912" w:type="dxa"/>
            <w:shd w:val="clear" w:color="auto" w:fill="auto"/>
          </w:tcPr>
          <w:p w:rsidR="00B24A99" w:rsidRPr="002D2E6C" w:rsidRDefault="003753AB" w:rsidP="002D2E6C">
            <w:pPr>
              <w:rPr>
                <w:sz w:val="20"/>
                <w:szCs w:val="20"/>
              </w:rPr>
            </w:pPr>
            <w:r>
              <w:rPr>
                <w:sz w:val="20"/>
                <w:szCs w:val="20"/>
              </w:rPr>
              <w:lastRenderedPageBreak/>
              <w:t>3</w:t>
            </w:r>
          </w:p>
        </w:tc>
        <w:tc>
          <w:tcPr>
            <w:tcW w:w="922" w:type="dxa"/>
            <w:shd w:val="clear" w:color="auto" w:fill="auto"/>
          </w:tcPr>
          <w:p w:rsidR="00B24A99" w:rsidRPr="002D2E6C" w:rsidRDefault="00B24A99" w:rsidP="002D2E6C">
            <w:pPr>
              <w:jc w:val="center"/>
              <w:rPr>
                <w:b/>
                <w:sz w:val="20"/>
                <w:szCs w:val="20"/>
              </w:rPr>
            </w:pPr>
            <w:r w:rsidRPr="002D2E6C">
              <w:rPr>
                <w:b/>
                <w:sz w:val="20"/>
                <w:szCs w:val="20"/>
              </w:rPr>
              <w:t>Γ2</w:t>
            </w:r>
          </w:p>
        </w:tc>
        <w:tc>
          <w:tcPr>
            <w:tcW w:w="2697" w:type="dxa"/>
            <w:shd w:val="clear" w:color="auto" w:fill="auto"/>
          </w:tcPr>
          <w:p w:rsidR="00B24A99" w:rsidRPr="002D2E6C" w:rsidRDefault="00731DA6" w:rsidP="002D2E6C">
            <w:pPr>
              <w:rPr>
                <w:sz w:val="20"/>
                <w:szCs w:val="20"/>
              </w:rPr>
            </w:pPr>
            <w:r>
              <w:rPr>
                <w:sz w:val="20"/>
                <w:szCs w:val="20"/>
              </w:rPr>
              <w:t>Εκπαιδευτικός:</w:t>
            </w:r>
            <w:r w:rsidR="00B24A99" w:rsidRPr="002D2E6C">
              <w:rPr>
                <w:sz w:val="20"/>
                <w:szCs w:val="20"/>
              </w:rPr>
              <w:t xml:space="preserve"> Κυριακίδου Μαργαρίτα</w:t>
            </w:r>
          </w:p>
          <w:p w:rsidR="00B24A99" w:rsidRDefault="00B24A99" w:rsidP="002D2E6C">
            <w:pPr>
              <w:widowControl w:val="0"/>
              <w:autoSpaceDE w:val="0"/>
              <w:autoSpaceDN w:val="0"/>
              <w:adjustRightInd w:val="0"/>
              <w:rPr>
                <w:bCs/>
                <w:sz w:val="20"/>
                <w:szCs w:val="20"/>
              </w:rPr>
            </w:pPr>
            <w:r w:rsidRPr="002D2E6C">
              <w:rPr>
                <w:b/>
                <w:sz w:val="20"/>
                <w:szCs w:val="20"/>
              </w:rPr>
              <w:t xml:space="preserve">Θεματικός άξονας:   </w:t>
            </w:r>
            <w:r w:rsidRPr="002D2E6C">
              <w:rPr>
                <w:sz w:val="20"/>
                <w:szCs w:val="20"/>
              </w:rPr>
              <w:t xml:space="preserve">Έμφυλες ταυτότητες </w:t>
            </w:r>
            <w:r w:rsidRPr="002D2E6C">
              <w:rPr>
                <w:b/>
                <w:sz w:val="20"/>
                <w:szCs w:val="20"/>
              </w:rPr>
              <w:t xml:space="preserve">Θεματική ενότητα </w:t>
            </w:r>
            <w:r w:rsidRPr="002D2E6C">
              <w:rPr>
                <w:sz w:val="20"/>
                <w:szCs w:val="20"/>
              </w:rPr>
              <w:t xml:space="preserve">Ανθρώπινα δικαιώματα και δικαιώματα γυναικών  </w:t>
            </w:r>
            <w:r w:rsidRPr="002D2E6C">
              <w:rPr>
                <w:bCs/>
                <w:sz w:val="20"/>
                <w:szCs w:val="20"/>
              </w:rPr>
              <w:t xml:space="preserve">ΘΕΜΑ: «Διεκδικώντας το δικαίωμα στη ζωή»               Α μέρος: Το δικαίωμα στη μόρφωση                               Β μέρος: Το δικαίωμα επιλογής στον γάμο  </w:t>
            </w:r>
          </w:p>
          <w:p w:rsidR="00731DA6" w:rsidRPr="00731DA6" w:rsidRDefault="00731DA6" w:rsidP="00731DA6">
            <w:pPr>
              <w:jc w:val="both"/>
              <w:rPr>
                <w:rFonts w:cs="Tahoma"/>
                <w:sz w:val="20"/>
                <w:szCs w:val="20"/>
              </w:rPr>
            </w:pPr>
            <w:r w:rsidRPr="00731DA6">
              <w:rPr>
                <w:rFonts w:cs="Tahoma"/>
                <w:sz w:val="20"/>
                <w:szCs w:val="20"/>
                <w:u w:val="single"/>
              </w:rPr>
              <w:t>Α μέρος</w:t>
            </w:r>
            <w:r w:rsidRPr="00731DA6">
              <w:rPr>
                <w:rFonts w:cs="Tahoma"/>
                <w:sz w:val="20"/>
                <w:szCs w:val="20"/>
              </w:rPr>
              <w:t xml:space="preserve"> ΓΛΩΣΣΑ: ενότητα 3</w:t>
            </w:r>
            <w:r w:rsidRPr="00731DA6">
              <w:rPr>
                <w:rFonts w:cs="Tahoma"/>
                <w:sz w:val="20"/>
                <w:szCs w:val="20"/>
                <w:vertAlign w:val="superscript"/>
              </w:rPr>
              <w:t>η</w:t>
            </w:r>
            <w:r w:rsidRPr="00731DA6">
              <w:rPr>
                <w:rFonts w:cs="Tahoma"/>
                <w:sz w:val="20"/>
                <w:szCs w:val="20"/>
              </w:rPr>
              <w:t>: Είμαστε όλοι ίδιοι. Είμαστε διαφορετικοί.</w:t>
            </w:r>
          </w:p>
          <w:p w:rsidR="00731DA6" w:rsidRDefault="00731DA6" w:rsidP="00731DA6">
            <w:pPr>
              <w:jc w:val="both"/>
              <w:rPr>
                <w:rFonts w:cs="Tahoma"/>
                <w:sz w:val="20"/>
                <w:szCs w:val="20"/>
              </w:rPr>
            </w:pPr>
            <w:r w:rsidRPr="00731DA6">
              <w:rPr>
                <w:rFonts w:cs="Tahoma"/>
                <w:sz w:val="20"/>
                <w:szCs w:val="20"/>
              </w:rPr>
              <w:t>ΚΕΙΜΕΝΑ  :</w:t>
            </w:r>
          </w:p>
          <w:p w:rsidR="00731DA6" w:rsidRPr="00731DA6" w:rsidRDefault="00731DA6" w:rsidP="00731DA6">
            <w:pPr>
              <w:jc w:val="both"/>
              <w:rPr>
                <w:rFonts w:cs="Tahoma"/>
                <w:sz w:val="20"/>
                <w:szCs w:val="20"/>
              </w:rPr>
            </w:pPr>
            <w:r w:rsidRPr="00731DA6">
              <w:rPr>
                <w:rFonts w:cs="Tahoma"/>
                <w:sz w:val="20"/>
                <w:szCs w:val="20"/>
              </w:rPr>
              <w:t xml:space="preserve"> </w:t>
            </w:r>
            <w:r>
              <w:rPr>
                <w:rFonts w:cs="Tahoma"/>
                <w:sz w:val="20"/>
                <w:szCs w:val="20"/>
              </w:rPr>
              <w:t>1. Αυτοβιογραφία ,</w:t>
            </w:r>
            <w:r w:rsidRPr="00731DA6">
              <w:rPr>
                <w:rFonts w:cs="Tahoma"/>
                <w:sz w:val="20"/>
                <w:szCs w:val="20"/>
              </w:rPr>
              <w:t xml:space="preserve">Ελισάβετ </w:t>
            </w:r>
            <w:r>
              <w:rPr>
                <w:rFonts w:cs="Tahoma"/>
                <w:sz w:val="20"/>
                <w:szCs w:val="20"/>
              </w:rPr>
              <w:t>Μουτζάν</w:t>
            </w:r>
            <w:r w:rsidRPr="00731DA6">
              <w:rPr>
                <w:rFonts w:cs="Tahoma"/>
                <w:sz w:val="20"/>
                <w:szCs w:val="20"/>
              </w:rPr>
              <w:t>– Μαρτινέγκου</w:t>
            </w:r>
          </w:p>
          <w:p w:rsidR="00731DA6" w:rsidRDefault="00731DA6" w:rsidP="00731DA6">
            <w:pPr>
              <w:jc w:val="both"/>
              <w:rPr>
                <w:rFonts w:cs="Tahoma"/>
                <w:sz w:val="20"/>
                <w:szCs w:val="20"/>
              </w:rPr>
            </w:pPr>
            <w:r w:rsidRPr="00731DA6">
              <w:rPr>
                <w:rFonts w:cs="Tahoma"/>
                <w:sz w:val="20"/>
                <w:szCs w:val="20"/>
              </w:rPr>
              <w:t xml:space="preserve"> 2. Η μεταμφίεση ,  Ρέα Γαλανάκη</w:t>
            </w:r>
          </w:p>
          <w:p w:rsidR="00731DA6" w:rsidRDefault="00731DA6" w:rsidP="00731DA6">
            <w:pPr>
              <w:jc w:val="both"/>
              <w:rPr>
                <w:rFonts w:cs="Tahoma"/>
                <w:sz w:val="20"/>
                <w:szCs w:val="20"/>
              </w:rPr>
            </w:pPr>
            <w:r>
              <w:rPr>
                <w:rFonts w:ascii="Tahoma" w:hAnsi="Tahoma" w:cs="Tahoma"/>
                <w:i/>
              </w:rPr>
              <w:t xml:space="preserve"> </w:t>
            </w:r>
            <w:r w:rsidRPr="00731DA6">
              <w:rPr>
                <w:rFonts w:cs="Tahoma"/>
                <w:sz w:val="20"/>
                <w:szCs w:val="20"/>
                <w:u w:val="single"/>
              </w:rPr>
              <w:t>Β μέρος</w:t>
            </w:r>
            <w:r w:rsidRPr="00731DA6">
              <w:rPr>
                <w:rFonts w:cs="Tahoma"/>
                <w:sz w:val="20"/>
                <w:szCs w:val="20"/>
              </w:rPr>
              <w:t xml:space="preserve">: </w:t>
            </w:r>
          </w:p>
          <w:p w:rsidR="00731DA6" w:rsidRDefault="00731DA6" w:rsidP="00731DA6">
            <w:pPr>
              <w:jc w:val="both"/>
              <w:rPr>
                <w:rFonts w:cs="Tahoma"/>
                <w:sz w:val="20"/>
                <w:szCs w:val="20"/>
              </w:rPr>
            </w:pPr>
            <w:r w:rsidRPr="00731DA6">
              <w:rPr>
                <w:rFonts w:cs="Tahoma"/>
                <w:sz w:val="20"/>
                <w:szCs w:val="20"/>
              </w:rPr>
              <w:t>1. Τ’ αγνάν</w:t>
            </w:r>
            <w:r>
              <w:rPr>
                <w:rFonts w:cs="Tahoma"/>
                <w:sz w:val="20"/>
                <w:szCs w:val="20"/>
              </w:rPr>
              <w:t>τεμα , Αλέξανδρος Παπαδιαμάντης</w:t>
            </w:r>
            <w:r w:rsidRPr="00731DA6">
              <w:rPr>
                <w:rFonts w:cs="Tahoma"/>
                <w:sz w:val="20"/>
                <w:szCs w:val="20"/>
              </w:rPr>
              <w:t xml:space="preserve">               </w:t>
            </w:r>
          </w:p>
          <w:p w:rsidR="00731DA6" w:rsidRPr="00731DA6" w:rsidRDefault="00731DA6" w:rsidP="00731DA6">
            <w:pPr>
              <w:rPr>
                <w:rFonts w:cs="Tahoma"/>
                <w:sz w:val="20"/>
                <w:szCs w:val="20"/>
              </w:rPr>
            </w:pPr>
            <w:r w:rsidRPr="00731DA6">
              <w:rPr>
                <w:rFonts w:cs="Tahoma"/>
                <w:sz w:val="20"/>
                <w:szCs w:val="20"/>
              </w:rPr>
              <w:t>2. Ερωτόκριτος , Βιντζέντου Κορνάρου</w:t>
            </w:r>
          </w:p>
          <w:p w:rsidR="00731DA6" w:rsidRPr="00731DA6" w:rsidRDefault="00731DA6" w:rsidP="00731DA6">
            <w:pPr>
              <w:rPr>
                <w:rFonts w:cs="Tahoma"/>
                <w:sz w:val="20"/>
                <w:szCs w:val="20"/>
                <w:vertAlign w:val="superscript"/>
              </w:rPr>
            </w:pPr>
            <w:r w:rsidRPr="00731DA6">
              <w:rPr>
                <w:rFonts w:cs="Tahoma"/>
                <w:sz w:val="20"/>
                <w:szCs w:val="20"/>
              </w:rPr>
              <w:t xml:space="preserve"> 1.ενότητα 1</w:t>
            </w:r>
            <w:r w:rsidRPr="00731DA6">
              <w:rPr>
                <w:rFonts w:cs="Tahoma"/>
                <w:sz w:val="20"/>
                <w:szCs w:val="20"/>
                <w:vertAlign w:val="superscript"/>
              </w:rPr>
              <w:t>η</w:t>
            </w:r>
            <w:r w:rsidRPr="00731DA6">
              <w:rPr>
                <w:rFonts w:cs="Tahoma"/>
                <w:sz w:val="20"/>
                <w:szCs w:val="20"/>
              </w:rPr>
              <w:t xml:space="preserve">: Η Ελένη και η καταστροφή της Τροίας   </w:t>
            </w:r>
            <w:r w:rsidRPr="00731DA6">
              <w:rPr>
                <w:rFonts w:cs="Tahoma"/>
                <w:sz w:val="20"/>
                <w:szCs w:val="20"/>
                <w:u w:val="single"/>
              </w:rPr>
              <w:t>και τα παράλληλα κείμενα</w:t>
            </w:r>
          </w:p>
          <w:p w:rsidR="00731DA6" w:rsidRPr="00731DA6" w:rsidRDefault="00731DA6" w:rsidP="00731DA6">
            <w:pPr>
              <w:rPr>
                <w:rFonts w:cs="Tahoma"/>
                <w:sz w:val="20"/>
                <w:szCs w:val="20"/>
              </w:rPr>
            </w:pPr>
            <w:r w:rsidRPr="00731DA6">
              <w:rPr>
                <w:rFonts w:cs="Tahoma"/>
                <w:sz w:val="20"/>
                <w:szCs w:val="20"/>
              </w:rPr>
              <w:t>2. Ελένη , Ευριπίδη</w:t>
            </w:r>
          </w:p>
          <w:p w:rsidR="00731DA6" w:rsidRDefault="00731DA6" w:rsidP="00731DA6">
            <w:pPr>
              <w:rPr>
                <w:rFonts w:ascii="Tahoma" w:hAnsi="Tahoma" w:cs="Tahoma"/>
                <w:i/>
              </w:rPr>
            </w:pPr>
            <w:r>
              <w:rPr>
                <w:rFonts w:ascii="Tahoma" w:hAnsi="Tahoma" w:cs="Tahoma"/>
                <w:i/>
              </w:rPr>
              <w:lastRenderedPageBreak/>
              <w:t xml:space="preserve">                     </w:t>
            </w:r>
          </w:p>
          <w:p w:rsidR="00731DA6" w:rsidRPr="00731DA6" w:rsidRDefault="00731DA6" w:rsidP="00731DA6">
            <w:pPr>
              <w:jc w:val="both"/>
              <w:rPr>
                <w:rFonts w:cs="Tahoma"/>
                <w:sz w:val="20"/>
                <w:szCs w:val="20"/>
              </w:rPr>
            </w:pPr>
          </w:p>
          <w:p w:rsidR="00731DA6" w:rsidRPr="002D2E6C" w:rsidRDefault="00731DA6" w:rsidP="002D2E6C">
            <w:pPr>
              <w:widowControl w:val="0"/>
              <w:autoSpaceDE w:val="0"/>
              <w:autoSpaceDN w:val="0"/>
              <w:adjustRightInd w:val="0"/>
              <w:rPr>
                <w:sz w:val="20"/>
                <w:szCs w:val="20"/>
              </w:rPr>
            </w:pPr>
          </w:p>
        </w:tc>
        <w:tc>
          <w:tcPr>
            <w:tcW w:w="2552" w:type="dxa"/>
            <w:shd w:val="clear" w:color="auto" w:fill="auto"/>
          </w:tcPr>
          <w:p w:rsidR="00731DA6" w:rsidRPr="002D2E6C" w:rsidRDefault="00731DA6" w:rsidP="00731DA6">
            <w:pPr>
              <w:rPr>
                <w:sz w:val="20"/>
                <w:szCs w:val="20"/>
              </w:rPr>
            </w:pPr>
            <w:r>
              <w:rPr>
                <w:sz w:val="20"/>
                <w:szCs w:val="20"/>
              </w:rPr>
              <w:lastRenderedPageBreak/>
              <w:t>Εκπαιδευτικός:</w:t>
            </w:r>
            <w:r w:rsidRPr="002D2E6C">
              <w:rPr>
                <w:sz w:val="20"/>
                <w:szCs w:val="20"/>
              </w:rPr>
              <w:t xml:space="preserve"> Κυριακίδου Μαργαρίτα</w:t>
            </w:r>
          </w:p>
          <w:p w:rsidR="00731DA6" w:rsidRDefault="00731DA6" w:rsidP="00731DA6">
            <w:pPr>
              <w:widowControl w:val="0"/>
              <w:autoSpaceDE w:val="0"/>
              <w:autoSpaceDN w:val="0"/>
              <w:adjustRightInd w:val="0"/>
              <w:rPr>
                <w:bCs/>
                <w:sz w:val="20"/>
                <w:szCs w:val="20"/>
              </w:rPr>
            </w:pPr>
            <w:r w:rsidRPr="002D2E6C">
              <w:rPr>
                <w:b/>
                <w:sz w:val="20"/>
                <w:szCs w:val="20"/>
              </w:rPr>
              <w:t xml:space="preserve">Θεματικός άξονας:   </w:t>
            </w:r>
            <w:r w:rsidRPr="002D2E6C">
              <w:rPr>
                <w:sz w:val="20"/>
                <w:szCs w:val="20"/>
              </w:rPr>
              <w:t xml:space="preserve">Έμφυλες ταυτότητες </w:t>
            </w:r>
            <w:r w:rsidRPr="002D2E6C">
              <w:rPr>
                <w:b/>
                <w:sz w:val="20"/>
                <w:szCs w:val="20"/>
              </w:rPr>
              <w:t xml:space="preserve">Θεματική ενότητα </w:t>
            </w:r>
            <w:r w:rsidRPr="002D2E6C">
              <w:rPr>
                <w:sz w:val="20"/>
                <w:szCs w:val="20"/>
              </w:rPr>
              <w:t xml:space="preserve">Ανθρώπινα δικαιώματα και δικαιώματα γυναικών  </w:t>
            </w:r>
            <w:r w:rsidRPr="002D2E6C">
              <w:rPr>
                <w:bCs/>
                <w:sz w:val="20"/>
                <w:szCs w:val="20"/>
              </w:rPr>
              <w:t xml:space="preserve">ΘΕΜΑ: «Διεκδικώντας το δικαίωμα στη ζωή»               Α μέρος: Το δικαίωμα στη μόρφωση                               Β μέρος: Το δικαίωμα επιλογής στον γάμο  </w:t>
            </w:r>
          </w:p>
          <w:p w:rsidR="00731DA6" w:rsidRPr="00731DA6" w:rsidRDefault="00731DA6" w:rsidP="00731DA6">
            <w:pPr>
              <w:jc w:val="both"/>
              <w:rPr>
                <w:rFonts w:cs="Tahoma"/>
                <w:sz w:val="20"/>
                <w:szCs w:val="20"/>
              </w:rPr>
            </w:pPr>
            <w:r w:rsidRPr="00731DA6">
              <w:rPr>
                <w:rFonts w:cs="Tahoma"/>
                <w:sz w:val="20"/>
                <w:szCs w:val="20"/>
                <w:u w:val="single"/>
              </w:rPr>
              <w:t>Α μέρος</w:t>
            </w:r>
            <w:r w:rsidRPr="00731DA6">
              <w:rPr>
                <w:rFonts w:cs="Tahoma"/>
                <w:sz w:val="20"/>
                <w:szCs w:val="20"/>
              </w:rPr>
              <w:t xml:space="preserve"> ΓΛΩΣΣΑ: ενότητα 3</w:t>
            </w:r>
            <w:r w:rsidRPr="00731DA6">
              <w:rPr>
                <w:rFonts w:cs="Tahoma"/>
                <w:sz w:val="20"/>
                <w:szCs w:val="20"/>
                <w:vertAlign w:val="superscript"/>
              </w:rPr>
              <w:t>η</w:t>
            </w:r>
            <w:r w:rsidRPr="00731DA6">
              <w:rPr>
                <w:rFonts w:cs="Tahoma"/>
                <w:sz w:val="20"/>
                <w:szCs w:val="20"/>
              </w:rPr>
              <w:t>: Είμαστε όλοι ίδιοι. Είμαστε διαφορετικοί.</w:t>
            </w:r>
          </w:p>
          <w:p w:rsidR="00731DA6" w:rsidRDefault="00731DA6" w:rsidP="00731DA6">
            <w:pPr>
              <w:jc w:val="both"/>
              <w:rPr>
                <w:rFonts w:cs="Tahoma"/>
                <w:sz w:val="20"/>
                <w:szCs w:val="20"/>
              </w:rPr>
            </w:pPr>
            <w:r w:rsidRPr="00731DA6">
              <w:rPr>
                <w:rFonts w:cs="Tahoma"/>
                <w:sz w:val="20"/>
                <w:szCs w:val="20"/>
              </w:rPr>
              <w:t>ΚΕΙΜΕΝΑ  :</w:t>
            </w:r>
          </w:p>
          <w:p w:rsidR="00731DA6" w:rsidRPr="00731DA6" w:rsidRDefault="00731DA6" w:rsidP="00731DA6">
            <w:pPr>
              <w:jc w:val="both"/>
              <w:rPr>
                <w:rFonts w:cs="Tahoma"/>
                <w:sz w:val="20"/>
                <w:szCs w:val="20"/>
              </w:rPr>
            </w:pPr>
            <w:r w:rsidRPr="00731DA6">
              <w:rPr>
                <w:rFonts w:cs="Tahoma"/>
                <w:sz w:val="20"/>
                <w:szCs w:val="20"/>
              </w:rPr>
              <w:t xml:space="preserve"> </w:t>
            </w:r>
            <w:r>
              <w:rPr>
                <w:rFonts w:cs="Tahoma"/>
                <w:sz w:val="20"/>
                <w:szCs w:val="20"/>
              </w:rPr>
              <w:t>1. Αυτοβιογραφία ,</w:t>
            </w:r>
            <w:r w:rsidRPr="00731DA6">
              <w:rPr>
                <w:rFonts w:cs="Tahoma"/>
                <w:sz w:val="20"/>
                <w:szCs w:val="20"/>
              </w:rPr>
              <w:t xml:space="preserve">Ελισάβετ </w:t>
            </w:r>
            <w:r>
              <w:rPr>
                <w:rFonts w:cs="Tahoma"/>
                <w:sz w:val="20"/>
                <w:szCs w:val="20"/>
              </w:rPr>
              <w:t>Μουτζάν</w:t>
            </w:r>
            <w:r w:rsidRPr="00731DA6">
              <w:rPr>
                <w:rFonts w:cs="Tahoma"/>
                <w:sz w:val="20"/>
                <w:szCs w:val="20"/>
              </w:rPr>
              <w:t>– Μαρτινέγκου</w:t>
            </w:r>
          </w:p>
          <w:p w:rsidR="00731DA6" w:rsidRDefault="00731DA6" w:rsidP="00731DA6">
            <w:pPr>
              <w:jc w:val="both"/>
              <w:rPr>
                <w:rFonts w:cs="Tahoma"/>
                <w:sz w:val="20"/>
                <w:szCs w:val="20"/>
              </w:rPr>
            </w:pPr>
            <w:r w:rsidRPr="00731DA6">
              <w:rPr>
                <w:rFonts w:cs="Tahoma"/>
                <w:sz w:val="20"/>
                <w:szCs w:val="20"/>
              </w:rPr>
              <w:t xml:space="preserve"> 2. Η μεταμφίεση ,  Ρέα Γαλανάκη</w:t>
            </w:r>
          </w:p>
          <w:p w:rsidR="00731DA6" w:rsidRDefault="00731DA6" w:rsidP="00731DA6">
            <w:pPr>
              <w:jc w:val="both"/>
              <w:rPr>
                <w:rFonts w:cs="Tahoma"/>
                <w:sz w:val="20"/>
                <w:szCs w:val="20"/>
              </w:rPr>
            </w:pPr>
            <w:r>
              <w:rPr>
                <w:rFonts w:ascii="Tahoma" w:hAnsi="Tahoma" w:cs="Tahoma"/>
                <w:i/>
              </w:rPr>
              <w:t xml:space="preserve"> </w:t>
            </w:r>
            <w:r w:rsidRPr="00731DA6">
              <w:rPr>
                <w:rFonts w:cs="Tahoma"/>
                <w:sz w:val="20"/>
                <w:szCs w:val="20"/>
                <w:u w:val="single"/>
              </w:rPr>
              <w:t>Β μέρος</w:t>
            </w:r>
            <w:r w:rsidRPr="00731DA6">
              <w:rPr>
                <w:rFonts w:cs="Tahoma"/>
                <w:sz w:val="20"/>
                <w:szCs w:val="20"/>
              </w:rPr>
              <w:t xml:space="preserve">: </w:t>
            </w:r>
          </w:p>
          <w:p w:rsidR="00731DA6" w:rsidRDefault="00731DA6" w:rsidP="00731DA6">
            <w:pPr>
              <w:jc w:val="both"/>
              <w:rPr>
                <w:rFonts w:cs="Tahoma"/>
                <w:sz w:val="20"/>
                <w:szCs w:val="20"/>
              </w:rPr>
            </w:pPr>
            <w:r w:rsidRPr="00731DA6">
              <w:rPr>
                <w:rFonts w:cs="Tahoma"/>
                <w:sz w:val="20"/>
                <w:szCs w:val="20"/>
              </w:rPr>
              <w:t>1. Τ’ αγνάν</w:t>
            </w:r>
            <w:r>
              <w:rPr>
                <w:rFonts w:cs="Tahoma"/>
                <w:sz w:val="20"/>
                <w:szCs w:val="20"/>
              </w:rPr>
              <w:t>τεμα , Αλέξανδρος Παπαδιαμάντης</w:t>
            </w:r>
            <w:r w:rsidRPr="00731DA6">
              <w:rPr>
                <w:rFonts w:cs="Tahoma"/>
                <w:sz w:val="20"/>
                <w:szCs w:val="20"/>
              </w:rPr>
              <w:t xml:space="preserve">               </w:t>
            </w:r>
          </w:p>
          <w:p w:rsidR="00731DA6" w:rsidRPr="00731DA6" w:rsidRDefault="00731DA6" w:rsidP="00731DA6">
            <w:pPr>
              <w:rPr>
                <w:rFonts w:cs="Tahoma"/>
                <w:sz w:val="20"/>
                <w:szCs w:val="20"/>
              </w:rPr>
            </w:pPr>
            <w:r w:rsidRPr="00731DA6">
              <w:rPr>
                <w:rFonts w:cs="Tahoma"/>
                <w:sz w:val="20"/>
                <w:szCs w:val="20"/>
              </w:rPr>
              <w:t>2. Ερωτόκριτος , Βιντζέντου Κορνάρου</w:t>
            </w:r>
          </w:p>
          <w:p w:rsidR="00731DA6" w:rsidRPr="00731DA6" w:rsidRDefault="00731DA6" w:rsidP="00731DA6">
            <w:pPr>
              <w:rPr>
                <w:rFonts w:cs="Tahoma"/>
                <w:sz w:val="20"/>
                <w:szCs w:val="20"/>
                <w:vertAlign w:val="superscript"/>
              </w:rPr>
            </w:pPr>
            <w:r w:rsidRPr="00731DA6">
              <w:rPr>
                <w:rFonts w:cs="Tahoma"/>
                <w:sz w:val="20"/>
                <w:szCs w:val="20"/>
              </w:rPr>
              <w:t xml:space="preserve"> 1.ενότητα 1</w:t>
            </w:r>
            <w:r w:rsidRPr="00731DA6">
              <w:rPr>
                <w:rFonts w:cs="Tahoma"/>
                <w:sz w:val="20"/>
                <w:szCs w:val="20"/>
                <w:vertAlign w:val="superscript"/>
              </w:rPr>
              <w:t>η</w:t>
            </w:r>
            <w:r w:rsidRPr="00731DA6">
              <w:rPr>
                <w:rFonts w:cs="Tahoma"/>
                <w:sz w:val="20"/>
                <w:szCs w:val="20"/>
              </w:rPr>
              <w:t xml:space="preserve">: Η Ελένη και η καταστροφή της Τροίας   </w:t>
            </w:r>
            <w:r w:rsidRPr="00731DA6">
              <w:rPr>
                <w:rFonts w:cs="Tahoma"/>
                <w:sz w:val="20"/>
                <w:szCs w:val="20"/>
                <w:u w:val="single"/>
              </w:rPr>
              <w:t>και τα παράλληλα κείμενα</w:t>
            </w:r>
          </w:p>
          <w:p w:rsidR="00731DA6" w:rsidRPr="00731DA6" w:rsidRDefault="00731DA6" w:rsidP="00731DA6">
            <w:pPr>
              <w:rPr>
                <w:rFonts w:cs="Tahoma"/>
                <w:sz w:val="20"/>
                <w:szCs w:val="20"/>
              </w:rPr>
            </w:pPr>
            <w:r w:rsidRPr="00731DA6">
              <w:rPr>
                <w:rFonts w:cs="Tahoma"/>
                <w:sz w:val="20"/>
                <w:szCs w:val="20"/>
              </w:rPr>
              <w:lastRenderedPageBreak/>
              <w:t>2. Ελένη , Ευριπίδη</w:t>
            </w:r>
          </w:p>
          <w:p w:rsidR="00B24A99" w:rsidRPr="002D2E6C" w:rsidRDefault="00B24A99" w:rsidP="002D2E6C">
            <w:pPr>
              <w:widowControl w:val="0"/>
              <w:autoSpaceDE w:val="0"/>
              <w:autoSpaceDN w:val="0"/>
              <w:adjustRightInd w:val="0"/>
              <w:rPr>
                <w:sz w:val="20"/>
                <w:szCs w:val="20"/>
              </w:rPr>
            </w:pPr>
          </w:p>
        </w:tc>
        <w:tc>
          <w:tcPr>
            <w:tcW w:w="2523" w:type="dxa"/>
            <w:shd w:val="clear" w:color="auto" w:fill="auto"/>
          </w:tcPr>
          <w:p w:rsidR="00731DA6" w:rsidRPr="002D2E6C" w:rsidRDefault="00731DA6" w:rsidP="00731DA6">
            <w:pPr>
              <w:rPr>
                <w:sz w:val="20"/>
                <w:szCs w:val="20"/>
              </w:rPr>
            </w:pPr>
            <w:r>
              <w:rPr>
                <w:sz w:val="20"/>
                <w:szCs w:val="20"/>
              </w:rPr>
              <w:lastRenderedPageBreak/>
              <w:t>Εκπαιδευτικός:</w:t>
            </w:r>
            <w:r w:rsidRPr="002D2E6C">
              <w:rPr>
                <w:sz w:val="20"/>
                <w:szCs w:val="20"/>
              </w:rPr>
              <w:t xml:space="preserve"> Κυριακίδου Μαργαρίτα</w:t>
            </w:r>
          </w:p>
          <w:p w:rsidR="00731DA6" w:rsidRDefault="00731DA6" w:rsidP="00731DA6">
            <w:pPr>
              <w:widowControl w:val="0"/>
              <w:autoSpaceDE w:val="0"/>
              <w:autoSpaceDN w:val="0"/>
              <w:adjustRightInd w:val="0"/>
              <w:rPr>
                <w:bCs/>
                <w:sz w:val="20"/>
                <w:szCs w:val="20"/>
              </w:rPr>
            </w:pPr>
            <w:r w:rsidRPr="002D2E6C">
              <w:rPr>
                <w:b/>
                <w:sz w:val="20"/>
                <w:szCs w:val="20"/>
              </w:rPr>
              <w:t xml:space="preserve">Θεματικός άξονας:   </w:t>
            </w:r>
            <w:r w:rsidRPr="002D2E6C">
              <w:rPr>
                <w:sz w:val="20"/>
                <w:szCs w:val="20"/>
              </w:rPr>
              <w:t xml:space="preserve">Έμφυλες ταυτότητες </w:t>
            </w:r>
            <w:r w:rsidRPr="002D2E6C">
              <w:rPr>
                <w:b/>
                <w:sz w:val="20"/>
                <w:szCs w:val="20"/>
              </w:rPr>
              <w:t xml:space="preserve">Θεματική ενότητα </w:t>
            </w:r>
            <w:r w:rsidRPr="002D2E6C">
              <w:rPr>
                <w:sz w:val="20"/>
                <w:szCs w:val="20"/>
              </w:rPr>
              <w:t xml:space="preserve">Ανθρώπινα δικαιώματα και δικαιώματα γυναικών  </w:t>
            </w:r>
            <w:r w:rsidRPr="002D2E6C">
              <w:rPr>
                <w:bCs/>
                <w:sz w:val="20"/>
                <w:szCs w:val="20"/>
              </w:rPr>
              <w:t xml:space="preserve">ΘΕΜΑ: «Διεκδικώντας το δικαίωμα στη ζωή»               Α μέρος: Το δικαίωμα στη μόρφωση                               Β μέρος: Το δικαίωμα επιλογής στον γάμο  </w:t>
            </w:r>
          </w:p>
          <w:p w:rsidR="00731DA6" w:rsidRPr="00731DA6" w:rsidRDefault="00731DA6" w:rsidP="00731DA6">
            <w:pPr>
              <w:jc w:val="both"/>
              <w:rPr>
                <w:rFonts w:cs="Tahoma"/>
                <w:sz w:val="20"/>
                <w:szCs w:val="20"/>
              </w:rPr>
            </w:pPr>
            <w:r w:rsidRPr="00731DA6">
              <w:rPr>
                <w:rFonts w:cs="Tahoma"/>
                <w:sz w:val="20"/>
                <w:szCs w:val="20"/>
                <w:u w:val="single"/>
              </w:rPr>
              <w:t>Α μέρος</w:t>
            </w:r>
            <w:r w:rsidRPr="00731DA6">
              <w:rPr>
                <w:rFonts w:cs="Tahoma"/>
                <w:sz w:val="20"/>
                <w:szCs w:val="20"/>
              </w:rPr>
              <w:t xml:space="preserve"> ΓΛΩΣΣΑ: ενότητα 3</w:t>
            </w:r>
            <w:r w:rsidRPr="00731DA6">
              <w:rPr>
                <w:rFonts w:cs="Tahoma"/>
                <w:sz w:val="20"/>
                <w:szCs w:val="20"/>
                <w:vertAlign w:val="superscript"/>
              </w:rPr>
              <w:t>η</w:t>
            </w:r>
            <w:r w:rsidRPr="00731DA6">
              <w:rPr>
                <w:rFonts w:cs="Tahoma"/>
                <w:sz w:val="20"/>
                <w:szCs w:val="20"/>
              </w:rPr>
              <w:t>: Είμαστε όλοι ίδιοι. Είμαστε διαφορετικοί.</w:t>
            </w:r>
          </w:p>
          <w:p w:rsidR="00731DA6" w:rsidRDefault="00731DA6" w:rsidP="00731DA6">
            <w:pPr>
              <w:jc w:val="both"/>
              <w:rPr>
                <w:rFonts w:cs="Tahoma"/>
                <w:sz w:val="20"/>
                <w:szCs w:val="20"/>
              </w:rPr>
            </w:pPr>
            <w:r w:rsidRPr="00731DA6">
              <w:rPr>
                <w:rFonts w:cs="Tahoma"/>
                <w:sz w:val="20"/>
                <w:szCs w:val="20"/>
              </w:rPr>
              <w:t>ΚΕΙΜΕΝΑ  :</w:t>
            </w:r>
          </w:p>
          <w:p w:rsidR="00731DA6" w:rsidRPr="00731DA6" w:rsidRDefault="00731DA6" w:rsidP="00731DA6">
            <w:pPr>
              <w:jc w:val="both"/>
              <w:rPr>
                <w:rFonts w:cs="Tahoma"/>
                <w:sz w:val="20"/>
                <w:szCs w:val="20"/>
              </w:rPr>
            </w:pPr>
            <w:r w:rsidRPr="00731DA6">
              <w:rPr>
                <w:rFonts w:cs="Tahoma"/>
                <w:sz w:val="20"/>
                <w:szCs w:val="20"/>
              </w:rPr>
              <w:t xml:space="preserve"> </w:t>
            </w:r>
            <w:r>
              <w:rPr>
                <w:rFonts w:cs="Tahoma"/>
                <w:sz w:val="20"/>
                <w:szCs w:val="20"/>
              </w:rPr>
              <w:t>1. Αυτοβιογραφία ,</w:t>
            </w:r>
            <w:r w:rsidRPr="00731DA6">
              <w:rPr>
                <w:rFonts w:cs="Tahoma"/>
                <w:sz w:val="20"/>
                <w:szCs w:val="20"/>
              </w:rPr>
              <w:t xml:space="preserve">Ελισάβετ </w:t>
            </w:r>
            <w:r>
              <w:rPr>
                <w:rFonts w:cs="Tahoma"/>
                <w:sz w:val="20"/>
                <w:szCs w:val="20"/>
              </w:rPr>
              <w:t>Μουτζάν</w:t>
            </w:r>
            <w:r w:rsidRPr="00731DA6">
              <w:rPr>
                <w:rFonts w:cs="Tahoma"/>
                <w:sz w:val="20"/>
                <w:szCs w:val="20"/>
              </w:rPr>
              <w:t>– Μαρτινέγκου</w:t>
            </w:r>
          </w:p>
          <w:p w:rsidR="00731DA6" w:rsidRDefault="00731DA6" w:rsidP="00731DA6">
            <w:pPr>
              <w:jc w:val="both"/>
              <w:rPr>
                <w:rFonts w:cs="Tahoma"/>
                <w:sz w:val="20"/>
                <w:szCs w:val="20"/>
              </w:rPr>
            </w:pPr>
            <w:r w:rsidRPr="00731DA6">
              <w:rPr>
                <w:rFonts w:cs="Tahoma"/>
                <w:sz w:val="20"/>
                <w:szCs w:val="20"/>
              </w:rPr>
              <w:t xml:space="preserve"> 2. Η μεταμφίεση ,  Ρέα Γαλανάκη</w:t>
            </w:r>
          </w:p>
          <w:p w:rsidR="00731DA6" w:rsidRDefault="00731DA6" w:rsidP="00731DA6">
            <w:pPr>
              <w:jc w:val="both"/>
              <w:rPr>
                <w:rFonts w:cs="Tahoma"/>
                <w:sz w:val="20"/>
                <w:szCs w:val="20"/>
              </w:rPr>
            </w:pPr>
            <w:r>
              <w:rPr>
                <w:rFonts w:ascii="Tahoma" w:hAnsi="Tahoma" w:cs="Tahoma"/>
                <w:i/>
              </w:rPr>
              <w:t xml:space="preserve"> </w:t>
            </w:r>
            <w:r w:rsidRPr="00731DA6">
              <w:rPr>
                <w:rFonts w:cs="Tahoma"/>
                <w:sz w:val="20"/>
                <w:szCs w:val="20"/>
                <w:u w:val="single"/>
              </w:rPr>
              <w:t>Β μέρος</w:t>
            </w:r>
            <w:r w:rsidRPr="00731DA6">
              <w:rPr>
                <w:rFonts w:cs="Tahoma"/>
                <w:sz w:val="20"/>
                <w:szCs w:val="20"/>
              </w:rPr>
              <w:t xml:space="preserve">: </w:t>
            </w:r>
          </w:p>
          <w:p w:rsidR="00731DA6" w:rsidRDefault="00731DA6" w:rsidP="00731DA6">
            <w:pPr>
              <w:jc w:val="both"/>
              <w:rPr>
                <w:rFonts w:cs="Tahoma"/>
                <w:sz w:val="20"/>
                <w:szCs w:val="20"/>
              </w:rPr>
            </w:pPr>
            <w:r w:rsidRPr="00731DA6">
              <w:rPr>
                <w:rFonts w:cs="Tahoma"/>
                <w:sz w:val="20"/>
                <w:szCs w:val="20"/>
              </w:rPr>
              <w:t>1. Τ’ αγνάν</w:t>
            </w:r>
            <w:r>
              <w:rPr>
                <w:rFonts w:cs="Tahoma"/>
                <w:sz w:val="20"/>
                <w:szCs w:val="20"/>
              </w:rPr>
              <w:t>τεμα , Αλέξανδρος Παπαδιαμάντης</w:t>
            </w:r>
            <w:r w:rsidRPr="00731DA6">
              <w:rPr>
                <w:rFonts w:cs="Tahoma"/>
                <w:sz w:val="20"/>
                <w:szCs w:val="20"/>
              </w:rPr>
              <w:t xml:space="preserve">               </w:t>
            </w:r>
          </w:p>
          <w:p w:rsidR="00731DA6" w:rsidRPr="00731DA6" w:rsidRDefault="00731DA6" w:rsidP="00731DA6">
            <w:pPr>
              <w:rPr>
                <w:rFonts w:cs="Tahoma"/>
                <w:sz w:val="20"/>
                <w:szCs w:val="20"/>
              </w:rPr>
            </w:pPr>
            <w:r w:rsidRPr="00731DA6">
              <w:rPr>
                <w:rFonts w:cs="Tahoma"/>
                <w:sz w:val="20"/>
                <w:szCs w:val="20"/>
              </w:rPr>
              <w:t>2. Ερωτόκριτος , Βιντζέντου Κορνάρου</w:t>
            </w:r>
          </w:p>
          <w:p w:rsidR="00731DA6" w:rsidRPr="00731DA6" w:rsidRDefault="00731DA6" w:rsidP="00731DA6">
            <w:pPr>
              <w:rPr>
                <w:rFonts w:cs="Tahoma"/>
                <w:sz w:val="20"/>
                <w:szCs w:val="20"/>
                <w:vertAlign w:val="superscript"/>
              </w:rPr>
            </w:pPr>
            <w:r w:rsidRPr="00731DA6">
              <w:rPr>
                <w:rFonts w:cs="Tahoma"/>
                <w:sz w:val="20"/>
                <w:szCs w:val="20"/>
              </w:rPr>
              <w:lastRenderedPageBreak/>
              <w:t xml:space="preserve"> 1.ενότητα 1</w:t>
            </w:r>
            <w:r w:rsidRPr="00731DA6">
              <w:rPr>
                <w:rFonts w:cs="Tahoma"/>
                <w:sz w:val="20"/>
                <w:szCs w:val="20"/>
                <w:vertAlign w:val="superscript"/>
              </w:rPr>
              <w:t>η</w:t>
            </w:r>
            <w:r w:rsidRPr="00731DA6">
              <w:rPr>
                <w:rFonts w:cs="Tahoma"/>
                <w:sz w:val="20"/>
                <w:szCs w:val="20"/>
              </w:rPr>
              <w:t xml:space="preserve">: Η Ελένη και η καταστροφή της Τροίας   </w:t>
            </w:r>
            <w:r w:rsidRPr="00731DA6">
              <w:rPr>
                <w:rFonts w:cs="Tahoma"/>
                <w:sz w:val="20"/>
                <w:szCs w:val="20"/>
                <w:u w:val="single"/>
              </w:rPr>
              <w:t>και τα παράλληλα κείμενα</w:t>
            </w:r>
          </w:p>
          <w:p w:rsidR="00731DA6" w:rsidRPr="00731DA6" w:rsidRDefault="00731DA6" w:rsidP="00731DA6">
            <w:pPr>
              <w:rPr>
                <w:rFonts w:cs="Tahoma"/>
                <w:sz w:val="20"/>
                <w:szCs w:val="20"/>
              </w:rPr>
            </w:pPr>
            <w:r w:rsidRPr="00731DA6">
              <w:rPr>
                <w:rFonts w:cs="Tahoma"/>
                <w:sz w:val="20"/>
                <w:szCs w:val="20"/>
              </w:rPr>
              <w:t>2. Ελένη , Ευριπίδη</w:t>
            </w:r>
          </w:p>
          <w:p w:rsidR="00B24A99" w:rsidRPr="002D2E6C" w:rsidRDefault="00B24A99" w:rsidP="002D2E6C">
            <w:pPr>
              <w:widowControl w:val="0"/>
              <w:autoSpaceDE w:val="0"/>
              <w:autoSpaceDN w:val="0"/>
              <w:adjustRightInd w:val="0"/>
              <w:rPr>
                <w:sz w:val="20"/>
                <w:szCs w:val="20"/>
              </w:rPr>
            </w:pPr>
          </w:p>
        </w:tc>
        <w:tc>
          <w:tcPr>
            <w:tcW w:w="2452" w:type="dxa"/>
            <w:shd w:val="clear" w:color="auto" w:fill="auto"/>
          </w:tcPr>
          <w:p w:rsidR="005D1979" w:rsidRPr="002D2E6C" w:rsidRDefault="005D1979" w:rsidP="002D2E6C">
            <w:pPr>
              <w:rPr>
                <w:rFonts w:cs="Times New Roman"/>
                <w:sz w:val="20"/>
                <w:szCs w:val="20"/>
              </w:rPr>
            </w:pPr>
            <w:r w:rsidRPr="002D2E6C">
              <w:rPr>
                <w:rFonts w:cs="Times New Roman"/>
                <w:b/>
                <w:sz w:val="20"/>
                <w:szCs w:val="20"/>
              </w:rPr>
              <w:lastRenderedPageBreak/>
              <w:t>Εκπαιδευτικός</w:t>
            </w:r>
            <w:r w:rsidRPr="002D2E6C">
              <w:rPr>
                <w:rFonts w:cs="Times New Roman"/>
                <w:sz w:val="20"/>
                <w:szCs w:val="20"/>
              </w:rPr>
              <w:t>: Ιωαννίδου</w:t>
            </w:r>
          </w:p>
          <w:p w:rsidR="005D1979" w:rsidRPr="002D2E6C" w:rsidRDefault="005D1979" w:rsidP="002D2E6C">
            <w:pPr>
              <w:spacing w:before="75" w:after="150"/>
              <w:ind w:right="300"/>
              <w:rPr>
                <w:rFonts w:eastAsia="Times New Roman" w:cs="Times New Roman"/>
                <w:bCs/>
                <w:color w:val="3D3D3D"/>
                <w:sz w:val="20"/>
                <w:szCs w:val="20"/>
              </w:rPr>
            </w:pPr>
            <w:r w:rsidRPr="002D2E6C">
              <w:rPr>
                <w:rFonts w:eastAsia="Times New Roman" w:cs="Times New Roman"/>
                <w:b/>
                <w:bCs/>
                <w:color w:val="3D3D3D"/>
                <w:sz w:val="20"/>
                <w:szCs w:val="20"/>
              </w:rPr>
              <w:t xml:space="preserve">Θεματικός Άξονας : </w:t>
            </w:r>
            <w:r w:rsidRPr="002D2E6C">
              <w:rPr>
                <w:rFonts w:eastAsia="Times New Roman" w:cs="Times New Roman"/>
                <w:bCs/>
                <w:color w:val="3D3D3D"/>
                <w:sz w:val="20"/>
                <w:szCs w:val="20"/>
              </w:rPr>
              <w:t>Πρόληψη Εθισμού και Εξαρτήσεων</w:t>
            </w:r>
          </w:p>
          <w:p w:rsidR="005D1979" w:rsidRPr="002D2E6C" w:rsidRDefault="005D1979" w:rsidP="002D2E6C">
            <w:pPr>
              <w:spacing w:before="75" w:after="150"/>
              <w:ind w:right="300"/>
              <w:rPr>
                <w:rFonts w:eastAsia="Times New Roman" w:cs="Times New Roman"/>
                <w:bCs/>
                <w:color w:val="000000"/>
                <w:sz w:val="20"/>
                <w:szCs w:val="20"/>
              </w:rPr>
            </w:pPr>
            <w:r w:rsidRPr="002D2E6C">
              <w:rPr>
                <w:rFonts w:eastAsia="Times New Roman" w:cs="Times New Roman"/>
                <w:b/>
                <w:bCs/>
                <w:color w:val="000000"/>
                <w:sz w:val="20"/>
                <w:szCs w:val="20"/>
              </w:rPr>
              <w:t>Θεματική Ενότητα :</w:t>
            </w:r>
            <w:r w:rsidRPr="002D2E6C">
              <w:rPr>
                <w:rFonts w:eastAsia="Times New Roman" w:cs="Times New Roman"/>
                <w:bCs/>
                <w:color w:val="000000"/>
                <w:sz w:val="20"/>
                <w:szCs w:val="20"/>
              </w:rPr>
              <w:t>Εθισμός και εφηβική ηλικία</w:t>
            </w:r>
          </w:p>
          <w:p w:rsidR="005D1979" w:rsidRPr="002D2E6C" w:rsidRDefault="005D1979" w:rsidP="002D2E6C">
            <w:pPr>
              <w:spacing w:before="75" w:after="150"/>
              <w:ind w:right="300"/>
              <w:rPr>
                <w:rFonts w:eastAsia="Times New Roman" w:cs="Times New Roman"/>
                <w:bCs/>
                <w:color w:val="3D3D3D"/>
                <w:sz w:val="20"/>
                <w:szCs w:val="20"/>
              </w:rPr>
            </w:pPr>
            <w:r w:rsidRPr="002D2E6C">
              <w:rPr>
                <w:rFonts w:eastAsia="Times New Roman" w:cs="Times New Roman"/>
                <w:bCs/>
                <w:sz w:val="20"/>
                <w:szCs w:val="20"/>
              </w:rPr>
              <w:t>«Δράση για την πρόληψη των εξαρτητικών συμπεριφορών -"ΣΤΗΡΙΖΟΜΑΙ ΣΤΑ ΠΟΔΙΑ ΜΟΥ"»</w:t>
            </w:r>
          </w:p>
          <w:p w:rsidR="00B24A99" w:rsidRPr="002D2E6C" w:rsidRDefault="00B24A99" w:rsidP="002D2E6C">
            <w:pPr>
              <w:widowControl w:val="0"/>
              <w:autoSpaceDE w:val="0"/>
              <w:autoSpaceDN w:val="0"/>
              <w:adjustRightInd w:val="0"/>
              <w:rPr>
                <w:sz w:val="20"/>
                <w:szCs w:val="20"/>
              </w:rPr>
            </w:pPr>
          </w:p>
        </w:tc>
        <w:tc>
          <w:tcPr>
            <w:tcW w:w="2651" w:type="dxa"/>
            <w:shd w:val="clear" w:color="auto" w:fill="auto"/>
          </w:tcPr>
          <w:p w:rsidR="00B24A99" w:rsidRPr="002D2E6C" w:rsidRDefault="00B24A99" w:rsidP="002D2E6C">
            <w:pPr>
              <w:pStyle w:val="Web"/>
              <w:spacing w:before="75" w:beforeAutospacing="0" w:after="150" w:afterAutospacing="0"/>
              <w:ind w:right="300"/>
              <w:rPr>
                <w:rFonts w:asciiTheme="minorHAnsi" w:hAnsiTheme="minorHAnsi"/>
                <w:bCs/>
                <w:sz w:val="20"/>
                <w:szCs w:val="20"/>
              </w:rPr>
            </w:pPr>
            <w:r w:rsidRPr="002D2E6C">
              <w:rPr>
                <w:rFonts w:asciiTheme="minorHAnsi" w:hAnsiTheme="minorHAnsi"/>
                <w:b/>
                <w:bCs/>
                <w:color w:val="3D3D3D"/>
                <w:sz w:val="20"/>
                <w:szCs w:val="20"/>
              </w:rPr>
              <w:t>Εκπ/κός:</w:t>
            </w:r>
            <w:r w:rsidRPr="002D2E6C">
              <w:rPr>
                <w:rFonts w:asciiTheme="minorHAnsi" w:hAnsiTheme="minorHAnsi"/>
                <w:bCs/>
                <w:color w:val="3D3D3D"/>
                <w:sz w:val="20"/>
                <w:szCs w:val="20"/>
              </w:rPr>
              <w:t xml:space="preserve">  Θεοδωροπουλου Φιλή   </w:t>
            </w:r>
            <w:r w:rsidRPr="002D2E6C">
              <w:rPr>
                <w:rFonts w:asciiTheme="minorHAnsi" w:hAnsiTheme="minorHAnsi"/>
                <w:b/>
                <w:bCs/>
                <w:sz w:val="20"/>
                <w:szCs w:val="20"/>
              </w:rPr>
              <w:t>Θεματικός Άξονας :</w:t>
            </w:r>
            <w:r w:rsidRPr="002D2E6C">
              <w:rPr>
                <w:rFonts w:asciiTheme="minorHAnsi" w:hAnsiTheme="minorHAnsi"/>
                <w:bCs/>
                <w:sz w:val="20"/>
                <w:szCs w:val="20"/>
              </w:rPr>
              <w:t xml:space="preserve"> Πρόληψη Εθισμού και Εξαρτήσεων      </w:t>
            </w:r>
            <w:r w:rsidRPr="002D2E6C">
              <w:rPr>
                <w:rFonts w:asciiTheme="minorHAnsi" w:hAnsiTheme="minorHAnsi"/>
                <w:b/>
                <w:bCs/>
                <w:sz w:val="20"/>
                <w:szCs w:val="20"/>
              </w:rPr>
              <w:t>Θεματική Ενότητα :</w:t>
            </w:r>
            <w:r w:rsidRPr="002D2E6C">
              <w:rPr>
                <w:rFonts w:asciiTheme="minorHAnsi" w:hAnsiTheme="minorHAnsi"/>
                <w:bCs/>
                <w:sz w:val="20"/>
                <w:szCs w:val="20"/>
              </w:rPr>
              <w:t xml:space="preserve"> Εθισμός και εφηβική ηλικία       «Πρόληψη του εθισμού στο Διαδίκτυο»</w:t>
            </w:r>
          </w:p>
          <w:p w:rsidR="00B24A99" w:rsidRPr="002D2E6C" w:rsidRDefault="00B24A99" w:rsidP="002D2E6C">
            <w:pPr>
              <w:widowControl w:val="0"/>
              <w:autoSpaceDE w:val="0"/>
              <w:autoSpaceDN w:val="0"/>
              <w:adjustRightInd w:val="0"/>
              <w:rPr>
                <w:sz w:val="20"/>
                <w:szCs w:val="20"/>
              </w:rPr>
            </w:pPr>
          </w:p>
        </w:tc>
      </w:tr>
      <w:tr w:rsidR="00B24A99" w:rsidRPr="002D2E6C" w:rsidTr="009F6FE3">
        <w:tc>
          <w:tcPr>
            <w:tcW w:w="912" w:type="dxa"/>
            <w:shd w:val="clear" w:color="auto" w:fill="auto"/>
          </w:tcPr>
          <w:p w:rsidR="00B24A99" w:rsidRPr="002D2E6C" w:rsidRDefault="003753AB" w:rsidP="002D2E6C">
            <w:pPr>
              <w:rPr>
                <w:sz w:val="20"/>
                <w:szCs w:val="20"/>
              </w:rPr>
            </w:pPr>
            <w:r>
              <w:rPr>
                <w:sz w:val="20"/>
                <w:szCs w:val="20"/>
              </w:rPr>
              <w:lastRenderedPageBreak/>
              <w:t>3</w:t>
            </w:r>
          </w:p>
        </w:tc>
        <w:tc>
          <w:tcPr>
            <w:tcW w:w="922" w:type="dxa"/>
            <w:shd w:val="clear" w:color="auto" w:fill="auto"/>
          </w:tcPr>
          <w:p w:rsidR="00B24A99" w:rsidRPr="002D2E6C" w:rsidRDefault="00B24A99" w:rsidP="002D2E6C">
            <w:pPr>
              <w:jc w:val="center"/>
              <w:rPr>
                <w:b/>
                <w:sz w:val="20"/>
                <w:szCs w:val="20"/>
              </w:rPr>
            </w:pPr>
            <w:r w:rsidRPr="002D2E6C">
              <w:rPr>
                <w:b/>
                <w:sz w:val="20"/>
                <w:szCs w:val="20"/>
              </w:rPr>
              <w:t>Γ3</w:t>
            </w:r>
          </w:p>
        </w:tc>
        <w:tc>
          <w:tcPr>
            <w:tcW w:w="2697" w:type="dxa"/>
            <w:shd w:val="clear" w:color="auto" w:fill="auto"/>
          </w:tcPr>
          <w:p w:rsidR="00B24A99" w:rsidRPr="002D2E6C" w:rsidRDefault="00B24A99" w:rsidP="002D2E6C">
            <w:pPr>
              <w:rPr>
                <w:sz w:val="20"/>
                <w:szCs w:val="20"/>
              </w:rPr>
            </w:pPr>
            <w:r w:rsidRPr="002D2E6C">
              <w:rPr>
                <w:b/>
                <w:sz w:val="20"/>
                <w:szCs w:val="20"/>
              </w:rPr>
              <w:t xml:space="preserve">Εκπαιδευτικός </w:t>
            </w:r>
            <w:r w:rsidRPr="002D2E6C">
              <w:rPr>
                <w:sz w:val="20"/>
                <w:szCs w:val="20"/>
              </w:rPr>
              <w:t>:Γιαννολοπούλου Ζωή</w:t>
            </w:r>
          </w:p>
          <w:p w:rsidR="00B24A99" w:rsidRPr="002D2E6C" w:rsidRDefault="00B24A99" w:rsidP="002D2E6C">
            <w:pPr>
              <w:autoSpaceDE w:val="0"/>
              <w:autoSpaceDN w:val="0"/>
              <w:adjustRightInd w:val="0"/>
              <w:rPr>
                <w:color w:val="000000"/>
                <w:sz w:val="20"/>
                <w:szCs w:val="20"/>
              </w:rPr>
            </w:pPr>
            <w:r w:rsidRPr="002D2E6C">
              <w:rPr>
                <w:color w:val="000000"/>
                <w:sz w:val="20"/>
                <w:szCs w:val="20"/>
              </w:rPr>
              <w:t xml:space="preserve">Θεματικός Άξονας                    </w:t>
            </w:r>
            <w:r w:rsidRPr="002D2E6C">
              <w:rPr>
                <w:b/>
                <w:bCs/>
                <w:color w:val="000000"/>
                <w:sz w:val="20"/>
                <w:szCs w:val="20"/>
              </w:rPr>
              <w:t>«</w:t>
            </w:r>
            <w:r w:rsidRPr="002D2E6C">
              <w:rPr>
                <w:color w:val="000000"/>
                <w:sz w:val="20"/>
                <w:szCs w:val="20"/>
              </w:rPr>
              <w:t xml:space="preserve"> </w:t>
            </w:r>
            <w:r w:rsidRPr="002D2E6C">
              <w:rPr>
                <w:b/>
                <w:bCs/>
                <w:color w:val="000000"/>
                <w:sz w:val="20"/>
                <w:szCs w:val="20"/>
              </w:rPr>
              <w:t>Πρόληψη εθισμού και εξαρτήσεων»</w:t>
            </w:r>
            <w:r w:rsidRPr="002D2E6C">
              <w:rPr>
                <w:color w:val="000000"/>
                <w:sz w:val="20"/>
                <w:szCs w:val="20"/>
              </w:rPr>
              <w:t xml:space="preserve"> </w:t>
            </w:r>
          </w:p>
          <w:p w:rsidR="00B24A99" w:rsidRPr="002D2E6C" w:rsidRDefault="00B24A99" w:rsidP="002D2E6C">
            <w:pPr>
              <w:rPr>
                <w:b/>
                <w:bCs/>
                <w:sz w:val="20"/>
                <w:szCs w:val="20"/>
              </w:rPr>
            </w:pPr>
            <w:r w:rsidRPr="002D2E6C">
              <w:rPr>
                <w:b/>
                <w:bCs/>
                <w:sz w:val="20"/>
                <w:szCs w:val="20"/>
              </w:rPr>
              <w:t xml:space="preserve">Θεματική Ενότητα: </w:t>
            </w:r>
          </w:p>
          <w:p w:rsidR="00B24A99" w:rsidRPr="002D2E6C" w:rsidRDefault="00B24A99" w:rsidP="002D2E6C">
            <w:pPr>
              <w:rPr>
                <w:bCs/>
                <w:sz w:val="20"/>
                <w:szCs w:val="20"/>
              </w:rPr>
            </w:pPr>
            <w:r w:rsidRPr="002D2E6C">
              <w:rPr>
                <w:bCs/>
                <w:sz w:val="20"/>
                <w:szCs w:val="20"/>
              </w:rPr>
              <w:t>Εθισμός στο Διαδίκτυο και άλλες διαδικτυακές συμπεριφορές υψηλού κινδύνου</w:t>
            </w:r>
          </w:p>
          <w:p w:rsidR="00B24A99" w:rsidRPr="002D2E6C" w:rsidRDefault="00B24A99" w:rsidP="002D2E6C">
            <w:pPr>
              <w:rPr>
                <w:sz w:val="20"/>
                <w:szCs w:val="20"/>
              </w:rPr>
            </w:pPr>
            <w:r w:rsidRPr="002D2E6C">
              <w:rPr>
                <w:bCs/>
                <w:sz w:val="20"/>
                <w:szCs w:val="20"/>
              </w:rPr>
              <w:t>Φορείς: Κέντρο πρόληψης των εξαρτήσεων και προαγωγής της ψυχοκοινωνικής υγείας «ΑΘΗΝΑ ΥΓΕΙΑ»</w:t>
            </w:r>
          </w:p>
          <w:p w:rsidR="00B24A99" w:rsidRPr="002D2E6C" w:rsidRDefault="00B24A99" w:rsidP="002D2E6C">
            <w:pPr>
              <w:widowControl w:val="0"/>
              <w:autoSpaceDE w:val="0"/>
              <w:autoSpaceDN w:val="0"/>
              <w:adjustRightInd w:val="0"/>
              <w:rPr>
                <w:sz w:val="20"/>
                <w:szCs w:val="20"/>
              </w:rPr>
            </w:pPr>
          </w:p>
        </w:tc>
        <w:tc>
          <w:tcPr>
            <w:tcW w:w="2552" w:type="dxa"/>
            <w:shd w:val="clear" w:color="auto" w:fill="auto"/>
          </w:tcPr>
          <w:p w:rsidR="00B24A99" w:rsidRPr="002D2E6C" w:rsidRDefault="00B24A99" w:rsidP="002D2E6C">
            <w:pPr>
              <w:rPr>
                <w:b/>
                <w:sz w:val="20"/>
                <w:szCs w:val="20"/>
              </w:rPr>
            </w:pPr>
            <w:r w:rsidRPr="002D2E6C">
              <w:rPr>
                <w:b/>
                <w:sz w:val="20"/>
                <w:szCs w:val="20"/>
              </w:rPr>
              <w:t>Γ 3 ΑΡΧΑΙΑ ΕΛΛΗΝΙΚΑ</w:t>
            </w:r>
          </w:p>
          <w:p w:rsidR="00B24A99" w:rsidRPr="002D2E6C" w:rsidRDefault="00B24A99" w:rsidP="002D2E6C">
            <w:pPr>
              <w:rPr>
                <w:sz w:val="20"/>
                <w:szCs w:val="20"/>
              </w:rPr>
            </w:pPr>
            <w:r w:rsidRPr="002D2E6C">
              <w:rPr>
                <w:b/>
                <w:sz w:val="20"/>
                <w:szCs w:val="20"/>
              </w:rPr>
              <w:t>Εκπαιδευτικός</w:t>
            </w:r>
            <w:r w:rsidRPr="002D2E6C">
              <w:rPr>
                <w:sz w:val="20"/>
                <w:szCs w:val="20"/>
              </w:rPr>
              <w:t xml:space="preserve"> Ρίζου Μαρία</w:t>
            </w:r>
          </w:p>
          <w:p w:rsidR="00B24A99" w:rsidRPr="002D2E6C" w:rsidRDefault="00B24A99" w:rsidP="002D2E6C">
            <w:pPr>
              <w:rPr>
                <w:sz w:val="20"/>
                <w:szCs w:val="20"/>
              </w:rPr>
            </w:pPr>
            <w:r w:rsidRPr="002D2E6C">
              <w:rPr>
                <w:b/>
                <w:sz w:val="20"/>
                <w:szCs w:val="20"/>
              </w:rPr>
              <w:t>Θεματική</w:t>
            </w:r>
            <w:r w:rsidRPr="002D2E6C">
              <w:rPr>
                <w:sz w:val="20"/>
                <w:szCs w:val="20"/>
              </w:rPr>
              <w:t xml:space="preserve">: Έμφυλες ταυτότητες </w:t>
            </w:r>
          </w:p>
          <w:p w:rsidR="00B24A99" w:rsidRPr="002D2E6C" w:rsidRDefault="00B24A99" w:rsidP="002D2E6C">
            <w:pPr>
              <w:rPr>
                <w:b/>
                <w:sz w:val="20"/>
                <w:szCs w:val="20"/>
              </w:rPr>
            </w:pPr>
            <w:r w:rsidRPr="002D2E6C">
              <w:rPr>
                <w:sz w:val="20"/>
                <w:szCs w:val="20"/>
              </w:rPr>
              <w:t xml:space="preserve"> Γυναικεία δικαιώματα – Οι γυναίκες του Μύθου (Ά ΜΕΡΟΣ)</w:t>
            </w:r>
          </w:p>
          <w:p w:rsidR="00B24A99" w:rsidRPr="002D2E6C" w:rsidRDefault="00B24A99" w:rsidP="002D2E6C">
            <w:pPr>
              <w:rPr>
                <w:b/>
                <w:sz w:val="20"/>
                <w:szCs w:val="20"/>
              </w:rPr>
            </w:pPr>
            <w:r w:rsidRPr="002D2E6C">
              <w:rPr>
                <w:b/>
                <w:sz w:val="20"/>
                <w:szCs w:val="20"/>
              </w:rPr>
              <w:t xml:space="preserve">Εκπαιδευτικό υλικό </w:t>
            </w:r>
          </w:p>
          <w:p w:rsidR="00B24A99" w:rsidRPr="002D2E6C" w:rsidRDefault="00B24A99" w:rsidP="002D2E6C">
            <w:pPr>
              <w:widowControl w:val="0"/>
              <w:autoSpaceDE w:val="0"/>
              <w:autoSpaceDN w:val="0"/>
              <w:adjustRightInd w:val="0"/>
              <w:rPr>
                <w:sz w:val="20"/>
                <w:szCs w:val="20"/>
              </w:rPr>
            </w:pPr>
            <w:r w:rsidRPr="002D2E6C">
              <w:rPr>
                <w:sz w:val="20"/>
                <w:szCs w:val="20"/>
              </w:rPr>
              <w:t>Χρησιμοποίηση έντυπου υλικού για το ρόλο της γυναίκας στους αρχαίους μύθους από το Φωτόδεντρο</w:t>
            </w:r>
          </w:p>
        </w:tc>
        <w:tc>
          <w:tcPr>
            <w:tcW w:w="2523" w:type="dxa"/>
            <w:shd w:val="clear" w:color="auto" w:fill="auto"/>
          </w:tcPr>
          <w:p w:rsidR="00B24A99" w:rsidRPr="002D2E6C" w:rsidRDefault="00B24A99" w:rsidP="002D2E6C">
            <w:pPr>
              <w:widowControl w:val="0"/>
              <w:autoSpaceDE w:val="0"/>
              <w:autoSpaceDN w:val="0"/>
              <w:adjustRightInd w:val="0"/>
              <w:ind w:left="103" w:right="-20"/>
              <w:rPr>
                <w:sz w:val="20"/>
                <w:szCs w:val="20"/>
              </w:rPr>
            </w:pPr>
            <w:r w:rsidRPr="002D2E6C">
              <w:rPr>
                <w:sz w:val="20"/>
                <w:szCs w:val="20"/>
              </w:rPr>
              <w:t>Εκπαιδευτικός</w:t>
            </w:r>
          </w:p>
          <w:p w:rsidR="00B24A99" w:rsidRPr="002D2E6C" w:rsidRDefault="00B24A99" w:rsidP="002D2E6C">
            <w:pPr>
              <w:widowControl w:val="0"/>
              <w:autoSpaceDE w:val="0"/>
              <w:autoSpaceDN w:val="0"/>
              <w:adjustRightInd w:val="0"/>
              <w:ind w:left="103" w:right="-20"/>
              <w:rPr>
                <w:sz w:val="20"/>
                <w:szCs w:val="20"/>
              </w:rPr>
            </w:pPr>
            <w:r w:rsidRPr="002D2E6C">
              <w:rPr>
                <w:sz w:val="20"/>
                <w:szCs w:val="20"/>
              </w:rPr>
              <w:t>Κοκκινιώτης</w:t>
            </w:r>
          </w:p>
          <w:p w:rsidR="00B24A99" w:rsidRPr="002D2E6C" w:rsidRDefault="00B24A99" w:rsidP="002D2E6C">
            <w:pPr>
              <w:widowControl w:val="0"/>
              <w:autoSpaceDE w:val="0"/>
              <w:autoSpaceDN w:val="0"/>
              <w:adjustRightInd w:val="0"/>
              <w:ind w:left="103" w:right="-20"/>
              <w:rPr>
                <w:sz w:val="20"/>
                <w:szCs w:val="20"/>
              </w:rPr>
            </w:pPr>
            <w:r w:rsidRPr="002D2E6C">
              <w:rPr>
                <w:sz w:val="20"/>
                <w:szCs w:val="20"/>
              </w:rPr>
              <w:t>Κων/ος</w:t>
            </w:r>
          </w:p>
          <w:p w:rsidR="00B24A99" w:rsidRPr="002D2E6C" w:rsidRDefault="00B24A99" w:rsidP="002D2E6C">
            <w:pPr>
              <w:widowControl w:val="0"/>
              <w:autoSpaceDE w:val="0"/>
              <w:autoSpaceDN w:val="0"/>
              <w:adjustRightInd w:val="0"/>
              <w:ind w:left="103" w:right="-20"/>
              <w:rPr>
                <w:sz w:val="20"/>
                <w:szCs w:val="20"/>
              </w:rPr>
            </w:pPr>
            <w:r w:rsidRPr="002D2E6C">
              <w:rPr>
                <w:sz w:val="20"/>
                <w:szCs w:val="20"/>
              </w:rPr>
              <w:t>ΘΕΜΑΤΙΚΟΣ ΑΞΟΝΑΣ: Διατροφή και ποιότητα ζωής</w:t>
            </w:r>
          </w:p>
          <w:p w:rsidR="00B24A99" w:rsidRPr="002D2E6C" w:rsidRDefault="00B24A99" w:rsidP="002D2E6C">
            <w:pPr>
              <w:widowControl w:val="0"/>
              <w:autoSpaceDE w:val="0"/>
              <w:autoSpaceDN w:val="0"/>
              <w:adjustRightInd w:val="0"/>
              <w:ind w:left="103" w:right="-20"/>
              <w:rPr>
                <w:sz w:val="20"/>
                <w:szCs w:val="20"/>
              </w:rPr>
            </w:pPr>
            <w:r w:rsidRPr="002D2E6C">
              <w:rPr>
                <w:sz w:val="20"/>
                <w:szCs w:val="20"/>
              </w:rPr>
              <w:t>ΘΕΜΑ:</w:t>
            </w:r>
          </w:p>
          <w:p w:rsidR="00B24A99" w:rsidRPr="002D2E6C" w:rsidRDefault="00B24A99" w:rsidP="002D2E6C">
            <w:pPr>
              <w:widowControl w:val="0"/>
              <w:autoSpaceDE w:val="0"/>
              <w:autoSpaceDN w:val="0"/>
              <w:adjustRightInd w:val="0"/>
              <w:ind w:left="103" w:right="-20"/>
              <w:rPr>
                <w:sz w:val="20"/>
                <w:szCs w:val="20"/>
              </w:rPr>
            </w:pPr>
            <w:r w:rsidRPr="002D2E6C">
              <w:rPr>
                <w:sz w:val="20"/>
                <w:szCs w:val="20"/>
              </w:rPr>
              <w:t>Διατροφικές συνήθειες και καθημερινότητα</w:t>
            </w:r>
          </w:p>
          <w:p w:rsidR="00B24A99" w:rsidRPr="002D2E6C" w:rsidRDefault="00B24A99" w:rsidP="002D2E6C">
            <w:pPr>
              <w:pStyle w:val="a3"/>
              <w:ind w:left="0"/>
              <w:rPr>
                <w:b/>
                <w:sz w:val="20"/>
                <w:szCs w:val="20"/>
              </w:rPr>
            </w:pPr>
            <w:r w:rsidRPr="002D2E6C">
              <w:rPr>
                <w:sz w:val="20"/>
                <w:szCs w:val="20"/>
              </w:rPr>
              <w:t>Εργογόνα βοηθήματα νόμιμα και παρανομα</w:t>
            </w:r>
          </w:p>
        </w:tc>
        <w:tc>
          <w:tcPr>
            <w:tcW w:w="2452" w:type="dxa"/>
            <w:shd w:val="clear" w:color="auto" w:fill="auto"/>
          </w:tcPr>
          <w:p w:rsidR="00B24A99" w:rsidRPr="002D2E6C" w:rsidRDefault="00B24A99" w:rsidP="002D2E6C">
            <w:pPr>
              <w:rPr>
                <w:b/>
                <w:sz w:val="20"/>
                <w:szCs w:val="20"/>
              </w:rPr>
            </w:pPr>
            <w:r w:rsidRPr="002D2E6C">
              <w:rPr>
                <w:b/>
                <w:sz w:val="20"/>
                <w:szCs w:val="20"/>
              </w:rPr>
              <w:t>Γ 3 ΑΡΧΑΙΑ ΕΛΛΗΝΙΚΑ</w:t>
            </w:r>
          </w:p>
          <w:p w:rsidR="00B24A99" w:rsidRPr="002D2E6C" w:rsidRDefault="00B24A99" w:rsidP="002D2E6C">
            <w:pPr>
              <w:rPr>
                <w:sz w:val="20"/>
                <w:szCs w:val="20"/>
              </w:rPr>
            </w:pPr>
            <w:r w:rsidRPr="002D2E6C">
              <w:rPr>
                <w:b/>
                <w:sz w:val="20"/>
                <w:szCs w:val="20"/>
              </w:rPr>
              <w:t>Εκπαιδευτικός</w:t>
            </w:r>
            <w:r w:rsidRPr="002D2E6C">
              <w:rPr>
                <w:sz w:val="20"/>
                <w:szCs w:val="20"/>
              </w:rPr>
              <w:t xml:space="preserve"> Ρίζου Μαρία</w:t>
            </w:r>
          </w:p>
          <w:p w:rsidR="00B24A99" w:rsidRPr="002D2E6C" w:rsidRDefault="00B24A99" w:rsidP="002D2E6C">
            <w:pPr>
              <w:rPr>
                <w:sz w:val="20"/>
                <w:szCs w:val="20"/>
              </w:rPr>
            </w:pPr>
            <w:r w:rsidRPr="002D2E6C">
              <w:rPr>
                <w:b/>
                <w:sz w:val="20"/>
                <w:szCs w:val="20"/>
              </w:rPr>
              <w:t>Θεματική</w:t>
            </w:r>
            <w:r w:rsidRPr="002D2E6C">
              <w:rPr>
                <w:sz w:val="20"/>
                <w:szCs w:val="20"/>
              </w:rPr>
              <w:t xml:space="preserve">: Έμφυλες ταυτότητες </w:t>
            </w:r>
          </w:p>
          <w:p w:rsidR="00B24A99" w:rsidRPr="002D2E6C" w:rsidRDefault="00B24A99" w:rsidP="002D2E6C">
            <w:pPr>
              <w:rPr>
                <w:b/>
                <w:sz w:val="20"/>
                <w:szCs w:val="20"/>
              </w:rPr>
            </w:pPr>
            <w:r w:rsidRPr="002D2E6C">
              <w:rPr>
                <w:sz w:val="20"/>
                <w:szCs w:val="20"/>
              </w:rPr>
              <w:t>Γυναικεία δικαιώματα – Οι γυναίκες του Μύθου (Β΄ΜΕΡΟΣ)</w:t>
            </w:r>
          </w:p>
          <w:p w:rsidR="00B24A99" w:rsidRPr="002D2E6C" w:rsidRDefault="00B24A99" w:rsidP="002D2E6C">
            <w:pPr>
              <w:rPr>
                <w:b/>
                <w:sz w:val="20"/>
                <w:szCs w:val="20"/>
              </w:rPr>
            </w:pPr>
            <w:r w:rsidRPr="002D2E6C">
              <w:rPr>
                <w:b/>
                <w:sz w:val="20"/>
                <w:szCs w:val="20"/>
              </w:rPr>
              <w:t>Εκπαιδευτικό υλικό:</w:t>
            </w:r>
          </w:p>
          <w:p w:rsidR="00B24A99" w:rsidRPr="002D2E6C" w:rsidRDefault="00B24A99" w:rsidP="002D2E6C">
            <w:pPr>
              <w:pStyle w:val="a3"/>
              <w:ind w:left="0"/>
              <w:rPr>
                <w:sz w:val="20"/>
                <w:szCs w:val="20"/>
              </w:rPr>
            </w:pPr>
            <w:r w:rsidRPr="002D2E6C">
              <w:rPr>
                <w:sz w:val="20"/>
                <w:szCs w:val="20"/>
              </w:rPr>
              <w:t>Έντυπο υλικό από το φάκελο εκπαιδευτικού υλικού του Υπουργείου Παιδείας για τη θεματική εβδομάδα-Έμφυλες ταυτότητες</w:t>
            </w:r>
          </w:p>
          <w:p w:rsidR="00B24A99" w:rsidRPr="002D2E6C" w:rsidRDefault="00B24A99" w:rsidP="002D2E6C">
            <w:pPr>
              <w:widowControl w:val="0"/>
              <w:autoSpaceDE w:val="0"/>
              <w:autoSpaceDN w:val="0"/>
              <w:adjustRightInd w:val="0"/>
              <w:rPr>
                <w:sz w:val="20"/>
                <w:szCs w:val="20"/>
              </w:rPr>
            </w:pPr>
          </w:p>
        </w:tc>
        <w:tc>
          <w:tcPr>
            <w:tcW w:w="2651" w:type="dxa"/>
            <w:shd w:val="clear" w:color="auto" w:fill="auto"/>
          </w:tcPr>
          <w:p w:rsidR="00EC6DD4" w:rsidRDefault="00EC6DD4" w:rsidP="00EC6DD4">
            <w:pPr>
              <w:widowControl w:val="0"/>
              <w:autoSpaceDE w:val="0"/>
              <w:autoSpaceDN w:val="0"/>
              <w:adjustRightInd w:val="0"/>
              <w:ind w:left="103" w:right="-20"/>
              <w:rPr>
                <w:sz w:val="20"/>
                <w:szCs w:val="20"/>
              </w:rPr>
            </w:pPr>
            <w:r w:rsidRPr="002D2E6C">
              <w:rPr>
                <w:sz w:val="20"/>
                <w:szCs w:val="20"/>
              </w:rPr>
              <w:t>Ε</w:t>
            </w:r>
            <w:r w:rsidRPr="00BD1A9D">
              <w:rPr>
                <w:b/>
                <w:sz w:val="20"/>
                <w:szCs w:val="20"/>
              </w:rPr>
              <w:t>κπαιδευτικός</w:t>
            </w:r>
            <w:r w:rsidRPr="004E55BE">
              <w:rPr>
                <w:sz w:val="20"/>
                <w:szCs w:val="20"/>
              </w:rPr>
              <w:t xml:space="preserve"> ΠΑΠΑΖΑΦΕΙΡΗ</w:t>
            </w:r>
            <w:r>
              <w:rPr>
                <w:sz w:val="20"/>
                <w:szCs w:val="20"/>
              </w:rPr>
              <w:t xml:space="preserve"> </w:t>
            </w:r>
            <w:r w:rsidRPr="004E55BE">
              <w:rPr>
                <w:sz w:val="20"/>
                <w:szCs w:val="20"/>
              </w:rPr>
              <w:t xml:space="preserve"> ΧΡΥΣΟΥΛΑ</w:t>
            </w:r>
          </w:p>
          <w:p w:rsidR="00EC6DD4" w:rsidRPr="004E55BE" w:rsidRDefault="00EC6DD4" w:rsidP="00EC6DD4">
            <w:pPr>
              <w:rPr>
                <w:sz w:val="20"/>
                <w:szCs w:val="20"/>
                <w:u w:val="single"/>
              </w:rPr>
            </w:pPr>
            <w:r w:rsidRPr="004E55BE">
              <w:rPr>
                <w:sz w:val="20"/>
                <w:szCs w:val="20"/>
                <w:u w:val="single"/>
              </w:rPr>
              <w:t>ΘΕΜΑΤΙΚΟΣ  ΑΞΟΝΑΣ</w:t>
            </w:r>
          </w:p>
          <w:p w:rsidR="00EC6DD4" w:rsidRPr="004E55BE" w:rsidRDefault="00EC6DD4" w:rsidP="00EC6DD4">
            <w:pPr>
              <w:rPr>
                <w:b/>
                <w:sz w:val="20"/>
                <w:szCs w:val="20"/>
              </w:rPr>
            </w:pPr>
            <w:r w:rsidRPr="004E55BE">
              <w:rPr>
                <w:b/>
                <w:sz w:val="20"/>
                <w:szCs w:val="20"/>
              </w:rPr>
              <w:t>«ΕΜΦΥΛΕΣ ΤΑΥΤΟΤΗΤΕΣ»</w:t>
            </w:r>
          </w:p>
          <w:p w:rsidR="00EC6DD4" w:rsidRPr="004E55BE" w:rsidRDefault="00EC6DD4" w:rsidP="00EC6DD4">
            <w:pPr>
              <w:rPr>
                <w:sz w:val="20"/>
                <w:szCs w:val="20"/>
                <w:u w:val="single"/>
              </w:rPr>
            </w:pPr>
            <w:r w:rsidRPr="004E55BE">
              <w:rPr>
                <w:sz w:val="20"/>
                <w:szCs w:val="20"/>
                <w:u w:val="single"/>
              </w:rPr>
              <w:t>ΘΕΜΑΤΙΚΗ ΕΝΟΤΗΤΑ</w:t>
            </w:r>
          </w:p>
          <w:p w:rsidR="00EC6DD4" w:rsidRPr="004E55BE" w:rsidRDefault="00EC6DD4" w:rsidP="00EC6DD4">
            <w:pPr>
              <w:rPr>
                <w:b/>
                <w:sz w:val="20"/>
                <w:szCs w:val="20"/>
              </w:rPr>
            </w:pPr>
            <w:r w:rsidRPr="004E55BE">
              <w:rPr>
                <w:b/>
                <w:sz w:val="20"/>
                <w:szCs w:val="20"/>
              </w:rPr>
              <w:t>ΔΙΚΑΙΩΜΑΤΑ ΚΑΙ ΥΠΟΧΡΕΩΣΕΙΣ –ΙΣΟΤΗΤΑ ΤΩΝ ΔΥΟ ΦΥΛΩΝ</w:t>
            </w:r>
          </w:p>
          <w:p w:rsidR="00EC6DD4" w:rsidRPr="004E55BE" w:rsidRDefault="00EC6DD4" w:rsidP="00EC6DD4">
            <w:pPr>
              <w:rPr>
                <w:sz w:val="20"/>
                <w:szCs w:val="20"/>
              </w:rPr>
            </w:pPr>
            <w:r w:rsidRPr="004E55BE">
              <w:rPr>
                <w:sz w:val="20"/>
                <w:szCs w:val="20"/>
              </w:rPr>
              <w:t>(</w:t>
            </w:r>
            <w:r w:rsidRPr="004E55BE">
              <w:rPr>
                <w:sz w:val="20"/>
                <w:szCs w:val="20"/>
                <w:lang w:val="en-US"/>
              </w:rPr>
              <w:t>httpQ</w:t>
            </w:r>
            <w:r w:rsidRPr="004E55BE">
              <w:rPr>
                <w:sz w:val="20"/>
                <w:szCs w:val="20"/>
              </w:rPr>
              <w:t>//</w:t>
            </w:r>
            <w:r w:rsidRPr="004E55BE">
              <w:rPr>
                <w:sz w:val="20"/>
                <w:szCs w:val="20"/>
                <w:lang w:val="en-US"/>
              </w:rPr>
              <w:t>www</w:t>
            </w:r>
            <w:r w:rsidRPr="004E55BE">
              <w:rPr>
                <w:sz w:val="20"/>
                <w:szCs w:val="20"/>
              </w:rPr>
              <w:t>.</w:t>
            </w:r>
            <w:r w:rsidRPr="004E55BE">
              <w:rPr>
                <w:sz w:val="20"/>
                <w:szCs w:val="20"/>
                <w:lang w:val="en-US"/>
              </w:rPr>
              <w:t>living</w:t>
            </w:r>
            <w:r w:rsidRPr="004E55BE">
              <w:rPr>
                <w:sz w:val="20"/>
                <w:szCs w:val="20"/>
              </w:rPr>
              <w:t>-</w:t>
            </w:r>
            <w:r w:rsidRPr="004E55BE">
              <w:rPr>
                <w:sz w:val="20"/>
                <w:szCs w:val="20"/>
                <w:lang w:val="en-US"/>
              </w:rPr>
              <w:t>democracy</w:t>
            </w:r>
            <w:r w:rsidRPr="004E55BE">
              <w:rPr>
                <w:sz w:val="20"/>
                <w:szCs w:val="20"/>
              </w:rPr>
              <w:t>.</w:t>
            </w:r>
            <w:r w:rsidRPr="004E55BE">
              <w:rPr>
                <w:sz w:val="20"/>
                <w:szCs w:val="20"/>
                <w:lang w:val="en-US"/>
              </w:rPr>
              <w:t>com</w:t>
            </w:r>
            <w:r w:rsidRPr="004E55BE">
              <w:rPr>
                <w:sz w:val="20"/>
                <w:szCs w:val="20"/>
              </w:rPr>
              <w:t>/</w:t>
            </w:r>
            <w:r w:rsidRPr="004E55BE">
              <w:rPr>
                <w:sz w:val="20"/>
                <w:szCs w:val="20"/>
                <w:lang w:val="en-US"/>
              </w:rPr>
              <w:t>el</w:t>
            </w:r>
            <w:r w:rsidRPr="004E55BE">
              <w:rPr>
                <w:sz w:val="20"/>
                <w:szCs w:val="20"/>
              </w:rPr>
              <w:t>/)</w:t>
            </w:r>
          </w:p>
          <w:p w:rsidR="00B24A99" w:rsidRPr="002D2E6C" w:rsidRDefault="00B24A99" w:rsidP="002D2E6C">
            <w:pPr>
              <w:widowControl w:val="0"/>
              <w:autoSpaceDE w:val="0"/>
              <w:autoSpaceDN w:val="0"/>
              <w:adjustRightInd w:val="0"/>
              <w:rPr>
                <w:sz w:val="20"/>
                <w:szCs w:val="20"/>
              </w:rPr>
            </w:pPr>
          </w:p>
        </w:tc>
      </w:tr>
      <w:tr w:rsidR="00B24A99" w:rsidRPr="002D2E6C" w:rsidTr="009F6FE3">
        <w:tc>
          <w:tcPr>
            <w:tcW w:w="912" w:type="dxa"/>
            <w:shd w:val="clear" w:color="auto" w:fill="auto"/>
          </w:tcPr>
          <w:p w:rsidR="00B24A99" w:rsidRPr="002D2E6C" w:rsidRDefault="00B24A99" w:rsidP="002D2E6C">
            <w:pPr>
              <w:rPr>
                <w:sz w:val="20"/>
                <w:szCs w:val="20"/>
              </w:rPr>
            </w:pPr>
          </w:p>
        </w:tc>
        <w:tc>
          <w:tcPr>
            <w:tcW w:w="922" w:type="dxa"/>
            <w:shd w:val="clear" w:color="auto" w:fill="auto"/>
          </w:tcPr>
          <w:p w:rsidR="00B24A99" w:rsidRPr="002D2E6C" w:rsidRDefault="00B24A99" w:rsidP="002D2E6C">
            <w:pPr>
              <w:jc w:val="center"/>
              <w:rPr>
                <w:b/>
                <w:sz w:val="20"/>
                <w:szCs w:val="20"/>
              </w:rPr>
            </w:pPr>
            <w:r w:rsidRPr="002D2E6C">
              <w:rPr>
                <w:b/>
                <w:sz w:val="20"/>
                <w:szCs w:val="20"/>
              </w:rPr>
              <w:t>Γ4</w:t>
            </w:r>
          </w:p>
        </w:tc>
        <w:tc>
          <w:tcPr>
            <w:tcW w:w="2697" w:type="dxa"/>
            <w:shd w:val="clear" w:color="auto" w:fill="auto"/>
          </w:tcPr>
          <w:p w:rsidR="00B24A99" w:rsidRPr="002D2E6C" w:rsidRDefault="00B24A99" w:rsidP="002D2E6C">
            <w:pPr>
              <w:widowControl w:val="0"/>
              <w:autoSpaceDE w:val="0"/>
              <w:autoSpaceDN w:val="0"/>
              <w:adjustRightInd w:val="0"/>
              <w:ind w:left="103" w:right="-20"/>
              <w:rPr>
                <w:sz w:val="20"/>
                <w:szCs w:val="20"/>
              </w:rPr>
            </w:pPr>
            <w:r w:rsidRPr="002D2E6C">
              <w:rPr>
                <w:sz w:val="20"/>
                <w:szCs w:val="20"/>
              </w:rPr>
              <w:t>Εκπαιδευτικός</w:t>
            </w:r>
          </w:p>
          <w:p w:rsidR="00B24A99" w:rsidRPr="002D2E6C" w:rsidRDefault="00B24A99" w:rsidP="002D2E6C">
            <w:pPr>
              <w:widowControl w:val="0"/>
              <w:autoSpaceDE w:val="0"/>
              <w:autoSpaceDN w:val="0"/>
              <w:adjustRightInd w:val="0"/>
              <w:ind w:left="103" w:right="-20"/>
              <w:rPr>
                <w:sz w:val="20"/>
                <w:szCs w:val="20"/>
              </w:rPr>
            </w:pPr>
            <w:r w:rsidRPr="002D2E6C">
              <w:rPr>
                <w:sz w:val="20"/>
                <w:szCs w:val="20"/>
              </w:rPr>
              <w:t>Κοκκινιώτης</w:t>
            </w:r>
          </w:p>
          <w:p w:rsidR="00B24A99" w:rsidRPr="002D2E6C" w:rsidRDefault="00B24A99" w:rsidP="002D2E6C">
            <w:pPr>
              <w:widowControl w:val="0"/>
              <w:autoSpaceDE w:val="0"/>
              <w:autoSpaceDN w:val="0"/>
              <w:adjustRightInd w:val="0"/>
              <w:ind w:left="103" w:right="-20"/>
              <w:rPr>
                <w:sz w:val="20"/>
                <w:szCs w:val="20"/>
              </w:rPr>
            </w:pPr>
            <w:r w:rsidRPr="002D2E6C">
              <w:rPr>
                <w:sz w:val="20"/>
                <w:szCs w:val="20"/>
              </w:rPr>
              <w:t>Κων/ος</w:t>
            </w:r>
          </w:p>
          <w:p w:rsidR="00B24A99" w:rsidRPr="002D2E6C" w:rsidRDefault="00B24A99" w:rsidP="002D2E6C">
            <w:pPr>
              <w:widowControl w:val="0"/>
              <w:autoSpaceDE w:val="0"/>
              <w:autoSpaceDN w:val="0"/>
              <w:adjustRightInd w:val="0"/>
              <w:ind w:left="103" w:right="-20"/>
              <w:rPr>
                <w:sz w:val="20"/>
                <w:szCs w:val="20"/>
              </w:rPr>
            </w:pPr>
            <w:r w:rsidRPr="002D2E6C">
              <w:rPr>
                <w:sz w:val="20"/>
                <w:szCs w:val="20"/>
              </w:rPr>
              <w:t>ΘΕΜΑΤΙΚΟΣ ΑΞΟΝΑΣ: Διατροφή και ποιότητα ζωής</w:t>
            </w:r>
          </w:p>
          <w:p w:rsidR="00B24A99" w:rsidRPr="002D2E6C" w:rsidRDefault="00B24A99" w:rsidP="002D2E6C">
            <w:pPr>
              <w:widowControl w:val="0"/>
              <w:autoSpaceDE w:val="0"/>
              <w:autoSpaceDN w:val="0"/>
              <w:adjustRightInd w:val="0"/>
              <w:ind w:left="103" w:right="-20"/>
              <w:rPr>
                <w:sz w:val="20"/>
                <w:szCs w:val="20"/>
              </w:rPr>
            </w:pPr>
            <w:r w:rsidRPr="002D2E6C">
              <w:rPr>
                <w:sz w:val="20"/>
                <w:szCs w:val="20"/>
              </w:rPr>
              <w:t>ΘΕΜΑ:</w:t>
            </w:r>
          </w:p>
          <w:p w:rsidR="00B24A99" w:rsidRPr="002D2E6C" w:rsidRDefault="00B24A99" w:rsidP="002D2E6C">
            <w:pPr>
              <w:widowControl w:val="0"/>
              <w:autoSpaceDE w:val="0"/>
              <w:autoSpaceDN w:val="0"/>
              <w:adjustRightInd w:val="0"/>
              <w:ind w:left="103" w:right="-20"/>
              <w:rPr>
                <w:sz w:val="20"/>
                <w:szCs w:val="20"/>
              </w:rPr>
            </w:pPr>
            <w:r w:rsidRPr="002D2E6C">
              <w:rPr>
                <w:sz w:val="20"/>
                <w:szCs w:val="20"/>
              </w:rPr>
              <w:t>Διατροφικές συνήθειες και καθημερινότητα</w:t>
            </w:r>
          </w:p>
          <w:p w:rsidR="00B24A99" w:rsidRPr="002D2E6C" w:rsidRDefault="00B24A99" w:rsidP="002D2E6C">
            <w:pPr>
              <w:widowControl w:val="0"/>
              <w:autoSpaceDE w:val="0"/>
              <w:autoSpaceDN w:val="0"/>
              <w:adjustRightInd w:val="0"/>
              <w:rPr>
                <w:sz w:val="20"/>
                <w:szCs w:val="20"/>
              </w:rPr>
            </w:pPr>
            <w:r w:rsidRPr="002D2E6C">
              <w:rPr>
                <w:sz w:val="20"/>
                <w:szCs w:val="20"/>
              </w:rPr>
              <w:t>Εργογόνα βοηθήματα νόμιμα και παρανομα</w:t>
            </w:r>
          </w:p>
        </w:tc>
        <w:tc>
          <w:tcPr>
            <w:tcW w:w="2552" w:type="dxa"/>
            <w:shd w:val="clear" w:color="auto" w:fill="auto"/>
          </w:tcPr>
          <w:p w:rsidR="00EC6DD4" w:rsidRDefault="00EC6DD4" w:rsidP="00EC6DD4">
            <w:pPr>
              <w:widowControl w:val="0"/>
              <w:autoSpaceDE w:val="0"/>
              <w:autoSpaceDN w:val="0"/>
              <w:adjustRightInd w:val="0"/>
              <w:ind w:left="103" w:right="-20"/>
              <w:rPr>
                <w:sz w:val="20"/>
                <w:szCs w:val="20"/>
              </w:rPr>
            </w:pPr>
            <w:r w:rsidRPr="002D2E6C">
              <w:rPr>
                <w:sz w:val="20"/>
                <w:szCs w:val="20"/>
              </w:rPr>
              <w:t>Ε</w:t>
            </w:r>
            <w:r w:rsidRPr="00BD1A9D">
              <w:rPr>
                <w:b/>
                <w:sz w:val="20"/>
                <w:szCs w:val="20"/>
              </w:rPr>
              <w:t>κπαιδευτικός</w:t>
            </w:r>
            <w:r w:rsidRPr="004E55BE">
              <w:rPr>
                <w:sz w:val="20"/>
                <w:szCs w:val="20"/>
              </w:rPr>
              <w:t xml:space="preserve"> ΠΑΠΑΖΑΦΕΙΡΗ</w:t>
            </w:r>
            <w:r>
              <w:rPr>
                <w:sz w:val="20"/>
                <w:szCs w:val="20"/>
              </w:rPr>
              <w:t xml:space="preserve"> </w:t>
            </w:r>
            <w:r w:rsidRPr="004E55BE">
              <w:rPr>
                <w:sz w:val="20"/>
                <w:szCs w:val="20"/>
              </w:rPr>
              <w:t xml:space="preserve"> ΧΡΥΣΟΥΛΑ</w:t>
            </w:r>
          </w:p>
          <w:p w:rsidR="00EC6DD4" w:rsidRPr="004E55BE" w:rsidRDefault="00EC6DD4" w:rsidP="00EC6DD4">
            <w:pPr>
              <w:rPr>
                <w:sz w:val="20"/>
                <w:szCs w:val="20"/>
                <w:u w:val="single"/>
              </w:rPr>
            </w:pPr>
            <w:r w:rsidRPr="004E55BE">
              <w:rPr>
                <w:sz w:val="20"/>
                <w:szCs w:val="20"/>
                <w:u w:val="single"/>
              </w:rPr>
              <w:t>ΘΕΜΑΤΙΚΟΣ  ΑΞΟΝΑΣ</w:t>
            </w:r>
          </w:p>
          <w:p w:rsidR="00EC6DD4" w:rsidRPr="004E55BE" w:rsidRDefault="00EC6DD4" w:rsidP="00EC6DD4">
            <w:pPr>
              <w:rPr>
                <w:b/>
                <w:sz w:val="20"/>
                <w:szCs w:val="20"/>
              </w:rPr>
            </w:pPr>
            <w:r w:rsidRPr="004E55BE">
              <w:rPr>
                <w:b/>
                <w:sz w:val="20"/>
                <w:szCs w:val="20"/>
              </w:rPr>
              <w:t>«ΕΜΦΥΛΕΣ ΤΑΥΤΟΤΗΤΕΣ»</w:t>
            </w:r>
          </w:p>
          <w:p w:rsidR="00EC6DD4" w:rsidRPr="004E55BE" w:rsidRDefault="00EC6DD4" w:rsidP="00EC6DD4">
            <w:pPr>
              <w:rPr>
                <w:sz w:val="20"/>
                <w:szCs w:val="20"/>
                <w:u w:val="single"/>
              </w:rPr>
            </w:pPr>
            <w:r w:rsidRPr="004E55BE">
              <w:rPr>
                <w:sz w:val="20"/>
                <w:szCs w:val="20"/>
                <w:u w:val="single"/>
              </w:rPr>
              <w:t>ΘΕΜΑΤΙΚΗ ΕΝΟΤΗΤΑ</w:t>
            </w:r>
          </w:p>
          <w:p w:rsidR="00EC6DD4" w:rsidRPr="004E55BE" w:rsidRDefault="00EC6DD4" w:rsidP="00EC6DD4">
            <w:pPr>
              <w:rPr>
                <w:b/>
                <w:sz w:val="20"/>
                <w:szCs w:val="20"/>
              </w:rPr>
            </w:pPr>
            <w:r w:rsidRPr="004E55BE">
              <w:rPr>
                <w:b/>
                <w:sz w:val="20"/>
                <w:szCs w:val="20"/>
              </w:rPr>
              <w:t>ΔΙΚΑΙΩΜΑΤΑ ΚΑΙ ΥΠΟΧΡΕΩΣΕΙΣ –ΙΣΟΤΗΤΑ ΤΩΝ ΔΥΟ ΦΥΛΩΝ</w:t>
            </w:r>
          </w:p>
          <w:p w:rsidR="00EC6DD4" w:rsidRPr="004E55BE" w:rsidRDefault="00EC6DD4" w:rsidP="00EC6DD4">
            <w:pPr>
              <w:rPr>
                <w:sz w:val="20"/>
                <w:szCs w:val="20"/>
              </w:rPr>
            </w:pPr>
            <w:r w:rsidRPr="004E55BE">
              <w:rPr>
                <w:sz w:val="20"/>
                <w:szCs w:val="20"/>
              </w:rPr>
              <w:t>(</w:t>
            </w:r>
            <w:r w:rsidRPr="004E55BE">
              <w:rPr>
                <w:sz w:val="20"/>
                <w:szCs w:val="20"/>
                <w:lang w:val="en-US"/>
              </w:rPr>
              <w:t>httpQ</w:t>
            </w:r>
            <w:r w:rsidRPr="004E55BE">
              <w:rPr>
                <w:sz w:val="20"/>
                <w:szCs w:val="20"/>
              </w:rPr>
              <w:t>//</w:t>
            </w:r>
            <w:r w:rsidRPr="004E55BE">
              <w:rPr>
                <w:sz w:val="20"/>
                <w:szCs w:val="20"/>
                <w:lang w:val="en-US"/>
              </w:rPr>
              <w:t>www</w:t>
            </w:r>
            <w:r w:rsidRPr="004E55BE">
              <w:rPr>
                <w:sz w:val="20"/>
                <w:szCs w:val="20"/>
              </w:rPr>
              <w:t>.</w:t>
            </w:r>
            <w:r w:rsidRPr="004E55BE">
              <w:rPr>
                <w:sz w:val="20"/>
                <w:szCs w:val="20"/>
                <w:lang w:val="en-US"/>
              </w:rPr>
              <w:t>living</w:t>
            </w:r>
            <w:r w:rsidRPr="004E55BE">
              <w:rPr>
                <w:sz w:val="20"/>
                <w:szCs w:val="20"/>
              </w:rPr>
              <w:t>-</w:t>
            </w:r>
            <w:r w:rsidRPr="004E55BE">
              <w:rPr>
                <w:sz w:val="20"/>
                <w:szCs w:val="20"/>
                <w:lang w:val="en-US"/>
              </w:rPr>
              <w:t>democracy</w:t>
            </w:r>
            <w:r w:rsidRPr="004E55BE">
              <w:rPr>
                <w:sz w:val="20"/>
                <w:szCs w:val="20"/>
              </w:rPr>
              <w:t>.</w:t>
            </w:r>
            <w:r w:rsidRPr="004E55BE">
              <w:rPr>
                <w:sz w:val="20"/>
                <w:szCs w:val="20"/>
                <w:lang w:val="en-US"/>
              </w:rPr>
              <w:t>com</w:t>
            </w:r>
            <w:r w:rsidRPr="004E55BE">
              <w:rPr>
                <w:sz w:val="20"/>
                <w:szCs w:val="20"/>
              </w:rPr>
              <w:t>/</w:t>
            </w:r>
            <w:r w:rsidRPr="004E55BE">
              <w:rPr>
                <w:sz w:val="20"/>
                <w:szCs w:val="20"/>
                <w:lang w:val="en-US"/>
              </w:rPr>
              <w:t>el</w:t>
            </w:r>
            <w:r w:rsidRPr="004E55BE">
              <w:rPr>
                <w:sz w:val="20"/>
                <w:szCs w:val="20"/>
              </w:rPr>
              <w:t>/)</w:t>
            </w:r>
          </w:p>
          <w:p w:rsidR="00B24A99" w:rsidRPr="002D2E6C" w:rsidRDefault="00B24A99" w:rsidP="002D2E6C">
            <w:pPr>
              <w:widowControl w:val="0"/>
              <w:autoSpaceDE w:val="0"/>
              <w:autoSpaceDN w:val="0"/>
              <w:adjustRightInd w:val="0"/>
              <w:rPr>
                <w:sz w:val="20"/>
                <w:szCs w:val="20"/>
              </w:rPr>
            </w:pPr>
          </w:p>
        </w:tc>
        <w:tc>
          <w:tcPr>
            <w:tcW w:w="2523" w:type="dxa"/>
            <w:shd w:val="clear" w:color="auto" w:fill="auto"/>
          </w:tcPr>
          <w:p w:rsidR="00B24A99" w:rsidRPr="002D2E6C" w:rsidRDefault="00B24A99" w:rsidP="002D2E6C">
            <w:pPr>
              <w:rPr>
                <w:sz w:val="20"/>
                <w:szCs w:val="20"/>
              </w:rPr>
            </w:pPr>
            <w:r w:rsidRPr="002D2E6C">
              <w:rPr>
                <w:b/>
                <w:sz w:val="20"/>
                <w:szCs w:val="20"/>
              </w:rPr>
              <w:t xml:space="preserve">Εκπαιδευτικός </w:t>
            </w:r>
            <w:r w:rsidRPr="002D2E6C">
              <w:rPr>
                <w:sz w:val="20"/>
                <w:szCs w:val="20"/>
              </w:rPr>
              <w:t>:Γιαννολοπούλου Ζωή</w:t>
            </w:r>
          </w:p>
          <w:p w:rsidR="00B24A99" w:rsidRPr="002D2E6C" w:rsidRDefault="00B24A99" w:rsidP="002D2E6C">
            <w:pPr>
              <w:autoSpaceDE w:val="0"/>
              <w:autoSpaceDN w:val="0"/>
              <w:adjustRightInd w:val="0"/>
              <w:rPr>
                <w:color w:val="000000"/>
                <w:sz w:val="20"/>
                <w:szCs w:val="20"/>
              </w:rPr>
            </w:pPr>
            <w:r w:rsidRPr="002D2E6C">
              <w:rPr>
                <w:color w:val="000000"/>
                <w:sz w:val="20"/>
                <w:szCs w:val="20"/>
              </w:rPr>
              <w:t xml:space="preserve">Θεματικός Άξονας                    </w:t>
            </w:r>
            <w:r w:rsidRPr="002D2E6C">
              <w:rPr>
                <w:b/>
                <w:bCs/>
                <w:color w:val="000000"/>
                <w:sz w:val="20"/>
                <w:szCs w:val="20"/>
              </w:rPr>
              <w:t>«</w:t>
            </w:r>
            <w:r w:rsidRPr="002D2E6C">
              <w:rPr>
                <w:color w:val="000000"/>
                <w:sz w:val="20"/>
                <w:szCs w:val="20"/>
              </w:rPr>
              <w:t xml:space="preserve"> </w:t>
            </w:r>
            <w:r w:rsidRPr="002D2E6C">
              <w:rPr>
                <w:b/>
                <w:bCs/>
                <w:color w:val="000000"/>
                <w:sz w:val="20"/>
                <w:szCs w:val="20"/>
              </w:rPr>
              <w:t>Πρόληψη εθισμού και εξαρτήσεων»</w:t>
            </w:r>
            <w:r w:rsidRPr="002D2E6C">
              <w:rPr>
                <w:color w:val="000000"/>
                <w:sz w:val="20"/>
                <w:szCs w:val="20"/>
              </w:rPr>
              <w:t xml:space="preserve"> </w:t>
            </w:r>
          </w:p>
          <w:p w:rsidR="00B24A99" w:rsidRPr="002D2E6C" w:rsidRDefault="00B24A99" w:rsidP="002D2E6C">
            <w:pPr>
              <w:rPr>
                <w:b/>
                <w:bCs/>
                <w:sz w:val="20"/>
                <w:szCs w:val="20"/>
              </w:rPr>
            </w:pPr>
            <w:r w:rsidRPr="002D2E6C">
              <w:rPr>
                <w:b/>
                <w:bCs/>
                <w:sz w:val="20"/>
                <w:szCs w:val="20"/>
              </w:rPr>
              <w:t xml:space="preserve">Θεματική Ενότητα: </w:t>
            </w:r>
          </w:p>
          <w:p w:rsidR="00B24A99" w:rsidRPr="002D2E6C" w:rsidRDefault="00B24A99" w:rsidP="002D2E6C">
            <w:pPr>
              <w:rPr>
                <w:bCs/>
                <w:sz w:val="20"/>
                <w:szCs w:val="20"/>
              </w:rPr>
            </w:pPr>
            <w:r w:rsidRPr="002D2E6C">
              <w:rPr>
                <w:bCs/>
                <w:sz w:val="20"/>
                <w:szCs w:val="20"/>
              </w:rPr>
              <w:t>Εθισμός στο Διαδίκτυο και άλλες διαδικτυακές συμπεριφορές υψηλού κινδύνου</w:t>
            </w:r>
          </w:p>
          <w:p w:rsidR="00B24A99" w:rsidRPr="002D2E6C" w:rsidRDefault="00B24A99" w:rsidP="002D2E6C">
            <w:pPr>
              <w:rPr>
                <w:sz w:val="20"/>
                <w:szCs w:val="20"/>
              </w:rPr>
            </w:pPr>
            <w:r w:rsidRPr="002D2E6C">
              <w:rPr>
                <w:bCs/>
                <w:sz w:val="20"/>
                <w:szCs w:val="20"/>
              </w:rPr>
              <w:t>Φορείς: Κέντρο πρόληψης των εξαρτήσεων και προαγωγής της ψυχοκοινωνικής υγείας «ΑΘΗΝΑ ΥΓΕΙΑ»</w:t>
            </w:r>
          </w:p>
          <w:p w:rsidR="00B24A99" w:rsidRPr="002D2E6C" w:rsidRDefault="00B24A99" w:rsidP="002D2E6C">
            <w:pPr>
              <w:widowControl w:val="0"/>
              <w:autoSpaceDE w:val="0"/>
              <w:autoSpaceDN w:val="0"/>
              <w:adjustRightInd w:val="0"/>
              <w:rPr>
                <w:sz w:val="20"/>
                <w:szCs w:val="20"/>
              </w:rPr>
            </w:pPr>
          </w:p>
        </w:tc>
        <w:tc>
          <w:tcPr>
            <w:tcW w:w="2452" w:type="dxa"/>
            <w:shd w:val="clear" w:color="auto" w:fill="auto"/>
          </w:tcPr>
          <w:p w:rsidR="00B24A99" w:rsidRPr="002D2E6C" w:rsidRDefault="00B24A99" w:rsidP="002D2E6C">
            <w:pPr>
              <w:widowControl w:val="0"/>
              <w:autoSpaceDE w:val="0"/>
              <w:autoSpaceDN w:val="0"/>
              <w:adjustRightInd w:val="0"/>
              <w:ind w:left="103" w:right="-20"/>
              <w:rPr>
                <w:bCs/>
                <w:color w:val="3D3D3D"/>
                <w:sz w:val="20"/>
                <w:szCs w:val="20"/>
              </w:rPr>
            </w:pPr>
            <w:r w:rsidRPr="002D2E6C">
              <w:rPr>
                <w:bCs/>
                <w:color w:val="3D3D3D"/>
                <w:sz w:val="20"/>
                <w:szCs w:val="20"/>
              </w:rPr>
              <w:t>Εκπ/κός: Τσέκος Νίκος</w:t>
            </w:r>
          </w:p>
          <w:p w:rsidR="00B24A99" w:rsidRPr="002D2E6C" w:rsidRDefault="00B24A99" w:rsidP="003753AB">
            <w:pPr>
              <w:rPr>
                <w:sz w:val="20"/>
                <w:szCs w:val="20"/>
              </w:rPr>
            </w:pPr>
            <w:r w:rsidRPr="002D2E6C">
              <w:rPr>
                <w:sz w:val="20"/>
                <w:szCs w:val="20"/>
              </w:rPr>
              <w:t xml:space="preserve">ΘΕΜΑΤΙΚΗ ΕΝΟΤΗΤΑ   </w:t>
            </w:r>
            <w:r w:rsidRPr="002D2E6C">
              <w:rPr>
                <w:b/>
                <w:bCs/>
                <w:sz w:val="20"/>
                <w:szCs w:val="20"/>
              </w:rPr>
              <w:t>2.4 Εθισμός και εφηβική ηλικία</w:t>
            </w:r>
            <w:r w:rsidRPr="002D2E6C">
              <w:rPr>
                <w:sz w:val="20"/>
                <w:szCs w:val="20"/>
              </w:rPr>
              <w:t xml:space="preserve">  ΤΙΤΛΟΣ ΠΡΟΓΡΑΜΜΑΤΟΣ/ ΕΚΠΑΙΔΕΥΤΙΚΟΥ ΥΛΙΚΟΥ </w:t>
            </w:r>
            <w:r w:rsidRPr="002D2E6C">
              <w:rPr>
                <w:b/>
                <w:bCs/>
                <w:sz w:val="20"/>
                <w:szCs w:val="20"/>
              </w:rPr>
              <w:t xml:space="preserve">"Πρόληψη του εθισμού στο Διαδίκτυο"              </w:t>
            </w:r>
            <w:r w:rsidRPr="002D2E6C">
              <w:rPr>
                <w:sz w:val="20"/>
                <w:szCs w:val="20"/>
              </w:rPr>
              <w:t>ΦΟΡΕΑΣ ΠΟΥ ΣΧΕΔΙΑΣΕ Ή/ΚΑΙ ΠΡΟΤΕΙΝΕΙ ΤΟ ΥΛΙΚΟ</w:t>
            </w:r>
            <w:r w:rsidRPr="002D2E6C">
              <w:rPr>
                <w:b/>
                <w:bCs/>
                <w:sz w:val="20"/>
                <w:szCs w:val="20"/>
              </w:rPr>
              <w:t xml:space="preserve">ΔΙΚΤΥΟ ΓΙΑ ΤΗΝ ΑΣΦΑΛΕΙΑ ΣΤΟ ΔΙΑΔΙΚΤΥΟ &amp; ΣΣΝ Δ.Δ.Ε. </w:t>
            </w:r>
            <w:r w:rsidRPr="002D2E6C">
              <w:rPr>
                <w:sz w:val="20"/>
                <w:szCs w:val="20"/>
                <w:u w:val="single"/>
              </w:rPr>
              <w:t xml:space="preserve">ΕΚΠΑΙΔΕΥΤΙΚΟ ΥΛΙΚΟ             </w:t>
            </w:r>
            <w:r w:rsidRPr="002D2E6C">
              <w:rPr>
                <w:sz w:val="20"/>
                <w:szCs w:val="20"/>
              </w:rPr>
              <w:t xml:space="preserve">α) σχέδιο μαθήματος, β) εκπαιδευτικό υποστηρικτικό υλικό, γ) διδακτικά σενάρια και δ) βιβλιογραφικές αναφορές τα οποία είναι διαθέσιμα </w:t>
            </w:r>
            <w:r w:rsidRPr="002D2E6C">
              <w:rPr>
                <w:sz w:val="20"/>
                <w:szCs w:val="20"/>
              </w:rPr>
              <w:lastRenderedPageBreak/>
              <w:t>στο ακόλουθο link: https://app.box.com/s/goxhgxys9ssv3t7ujlcy398j05xko4o9</w:t>
            </w:r>
          </w:p>
        </w:tc>
        <w:tc>
          <w:tcPr>
            <w:tcW w:w="2651" w:type="dxa"/>
            <w:shd w:val="clear" w:color="auto" w:fill="auto"/>
          </w:tcPr>
          <w:p w:rsidR="00B24A99" w:rsidRPr="002D2E6C" w:rsidRDefault="00B24A99" w:rsidP="002D2E6C">
            <w:pPr>
              <w:widowControl w:val="0"/>
              <w:autoSpaceDE w:val="0"/>
              <w:autoSpaceDN w:val="0"/>
              <w:adjustRightInd w:val="0"/>
              <w:ind w:left="103" w:right="-20"/>
              <w:rPr>
                <w:bCs/>
                <w:color w:val="3D3D3D"/>
                <w:sz w:val="20"/>
                <w:szCs w:val="20"/>
              </w:rPr>
            </w:pPr>
            <w:r w:rsidRPr="002D2E6C">
              <w:rPr>
                <w:bCs/>
                <w:color w:val="3D3D3D"/>
                <w:sz w:val="20"/>
                <w:szCs w:val="20"/>
              </w:rPr>
              <w:lastRenderedPageBreak/>
              <w:t>Εκπ/κός: Τσέκος Νίκος</w:t>
            </w:r>
          </w:p>
          <w:p w:rsidR="00B24A99" w:rsidRPr="002D2E6C" w:rsidRDefault="00B24A99" w:rsidP="002D2E6C">
            <w:pPr>
              <w:rPr>
                <w:sz w:val="20"/>
                <w:szCs w:val="20"/>
              </w:rPr>
            </w:pPr>
            <w:r w:rsidRPr="002D2E6C">
              <w:rPr>
                <w:bCs/>
                <w:color w:val="3D3D3D"/>
                <w:sz w:val="20"/>
                <w:szCs w:val="20"/>
              </w:rPr>
              <w:t>Βαϊτση Γεωργία</w:t>
            </w:r>
            <w:r w:rsidRPr="002D2E6C">
              <w:rPr>
                <w:sz w:val="20"/>
                <w:szCs w:val="20"/>
              </w:rPr>
              <w:t xml:space="preserve">   ΘΕΜΑΤΙΚΗ ΕΝΟΤΗΤΑ   </w:t>
            </w:r>
            <w:r w:rsidRPr="002D2E6C">
              <w:rPr>
                <w:b/>
                <w:bCs/>
                <w:sz w:val="20"/>
                <w:szCs w:val="20"/>
              </w:rPr>
              <w:t>2.4 Εθισμός και εφηβική ηλικία</w:t>
            </w:r>
            <w:r w:rsidRPr="002D2E6C">
              <w:rPr>
                <w:sz w:val="20"/>
                <w:szCs w:val="20"/>
              </w:rPr>
              <w:t xml:space="preserve">  ΤΙΤΛΟΣ ΠΡΟΓΡΑΜΜΑΤΟΣ/ ΕΚΠΑΙΔΕΥΤΙΚΟΥ ΥΛΙΚΟΥ </w:t>
            </w:r>
            <w:r w:rsidRPr="002D2E6C">
              <w:rPr>
                <w:b/>
                <w:bCs/>
                <w:sz w:val="20"/>
                <w:szCs w:val="20"/>
              </w:rPr>
              <w:t xml:space="preserve">"Πρόληψη του εθισμού στο Διαδίκτυο"              </w:t>
            </w:r>
            <w:r w:rsidRPr="002D2E6C">
              <w:rPr>
                <w:sz w:val="20"/>
                <w:szCs w:val="20"/>
              </w:rPr>
              <w:t>ΦΟΡΕΑΣ ΠΟΥ ΣΧΕΔΙΑΣΕ Ή/ΚΑΙ ΠΡΟΤΕΙΝΕΙ ΤΟ ΥΛΙΚΟ</w:t>
            </w:r>
            <w:r w:rsidRPr="002D2E6C">
              <w:rPr>
                <w:b/>
                <w:bCs/>
                <w:sz w:val="20"/>
                <w:szCs w:val="20"/>
              </w:rPr>
              <w:t xml:space="preserve">ΔΙΚΤΥΟ ΓΙΑ ΤΗΝ ΑΣΦΑΛΕΙΑ ΣΤΟ ΔΙΑΔΙΚΤΥΟ &amp; ΣΣΝ Δ.Δ.Ε. </w:t>
            </w:r>
            <w:r w:rsidRPr="002D2E6C">
              <w:rPr>
                <w:sz w:val="20"/>
                <w:szCs w:val="20"/>
                <w:u w:val="single"/>
              </w:rPr>
              <w:t xml:space="preserve">ΕΚΠΑΙΔΕΥΤΙΚΟ ΥΛΙΚΟ             </w:t>
            </w:r>
            <w:r w:rsidRPr="002D2E6C">
              <w:rPr>
                <w:sz w:val="20"/>
                <w:szCs w:val="20"/>
              </w:rPr>
              <w:t xml:space="preserve">α) σχέδιο μαθήματος, β) εκπαιδευτικό υποστηρικτικό υλικό, γ) διδακτικά σενάρια και δ) βιβλιογραφικές αναφορές τα οποία είναι διαθέσιμα στο ακόλουθο link: </w:t>
            </w:r>
            <w:r w:rsidRPr="002D2E6C">
              <w:rPr>
                <w:sz w:val="20"/>
                <w:szCs w:val="20"/>
              </w:rPr>
              <w:lastRenderedPageBreak/>
              <w:t>https://app.box.com/s/goxhgxys9ssv3t7ujlcy398j05xko4o9</w:t>
            </w:r>
          </w:p>
          <w:p w:rsidR="00B24A99" w:rsidRPr="002D2E6C" w:rsidRDefault="00B24A99" w:rsidP="002D2E6C">
            <w:pPr>
              <w:widowControl w:val="0"/>
              <w:autoSpaceDE w:val="0"/>
              <w:autoSpaceDN w:val="0"/>
              <w:adjustRightInd w:val="0"/>
              <w:rPr>
                <w:sz w:val="20"/>
                <w:szCs w:val="20"/>
              </w:rPr>
            </w:pPr>
          </w:p>
        </w:tc>
      </w:tr>
      <w:tr w:rsidR="00B24A99" w:rsidRPr="002D2E6C" w:rsidTr="009F6FE3">
        <w:trPr>
          <w:trHeight w:val="703"/>
        </w:trPr>
        <w:tc>
          <w:tcPr>
            <w:tcW w:w="912" w:type="dxa"/>
            <w:shd w:val="clear" w:color="auto" w:fill="auto"/>
          </w:tcPr>
          <w:p w:rsidR="00B24A99" w:rsidRPr="002D2E6C" w:rsidRDefault="00B24A99" w:rsidP="002D2E6C">
            <w:pPr>
              <w:rPr>
                <w:b/>
                <w:sz w:val="20"/>
                <w:szCs w:val="20"/>
              </w:rPr>
            </w:pPr>
            <w:r w:rsidRPr="002D2E6C">
              <w:rPr>
                <w:b/>
                <w:sz w:val="20"/>
                <w:szCs w:val="20"/>
              </w:rPr>
              <w:lastRenderedPageBreak/>
              <w:t>4</w:t>
            </w:r>
            <w:r w:rsidRPr="002D2E6C">
              <w:rPr>
                <w:b/>
                <w:sz w:val="20"/>
                <w:szCs w:val="20"/>
                <w:vertAlign w:val="superscript"/>
              </w:rPr>
              <w:t>η</w:t>
            </w:r>
          </w:p>
          <w:p w:rsidR="00B24A99" w:rsidRPr="002D2E6C" w:rsidRDefault="00B24A99" w:rsidP="002D2E6C">
            <w:pPr>
              <w:rPr>
                <w:sz w:val="20"/>
                <w:szCs w:val="20"/>
              </w:rPr>
            </w:pPr>
          </w:p>
          <w:p w:rsidR="00B24A99" w:rsidRPr="002D2E6C" w:rsidRDefault="00B24A99" w:rsidP="002D2E6C">
            <w:pPr>
              <w:rPr>
                <w:sz w:val="20"/>
                <w:szCs w:val="20"/>
              </w:rPr>
            </w:pPr>
          </w:p>
          <w:p w:rsidR="00B24A99" w:rsidRPr="002D2E6C" w:rsidRDefault="00B24A99" w:rsidP="002D2E6C">
            <w:pPr>
              <w:rPr>
                <w:sz w:val="20"/>
                <w:szCs w:val="20"/>
              </w:rPr>
            </w:pPr>
          </w:p>
        </w:tc>
        <w:tc>
          <w:tcPr>
            <w:tcW w:w="922" w:type="dxa"/>
            <w:shd w:val="clear" w:color="auto" w:fill="auto"/>
          </w:tcPr>
          <w:p w:rsidR="00B24A99" w:rsidRPr="002D2E6C" w:rsidRDefault="00B24A99" w:rsidP="002D2E6C">
            <w:pPr>
              <w:jc w:val="center"/>
              <w:rPr>
                <w:b/>
                <w:sz w:val="20"/>
                <w:szCs w:val="20"/>
              </w:rPr>
            </w:pPr>
            <w:r w:rsidRPr="002D2E6C">
              <w:rPr>
                <w:b/>
                <w:sz w:val="20"/>
                <w:szCs w:val="20"/>
              </w:rPr>
              <w:t>Α1</w:t>
            </w:r>
          </w:p>
        </w:tc>
        <w:tc>
          <w:tcPr>
            <w:tcW w:w="2697" w:type="dxa"/>
            <w:shd w:val="clear" w:color="auto" w:fill="auto"/>
          </w:tcPr>
          <w:p w:rsidR="00B24A99" w:rsidRPr="002D2E6C" w:rsidRDefault="00B24A99" w:rsidP="002D2E6C">
            <w:pPr>
              <w:rPr>
                <w:rFonts w:cs="Times New Roman"/>
                <w:sz w:val="20"/>
                <w:szCs w:val="20"/>
              </w:rPr>
            </w:pPr>
            <w:r w:rsidRPr="002D2E6C">
              <w:rPr>
                <w:rFonts w:cs="Times New Roman"/>
                <w:sz w:val="20"/>
                <w:szCs w:val="20"/>
              </w:rPr>
              <w:t>Εκπαιδευτικός: Βαλκανά Μαρία</w:t>
            </w:r>
          </w:p>
          <w:p w:rsidR="00B24A99" w:rsidRPr="002D2E6C" w:rsidRDefault="00B24A99" w:rsidP="002D2E6C">
            <w:pPr>
              <w:rPr>
                <w:rFonts w:cs="Times New Roman"/>
                <w:sz w:val="20"/>
                <w:szCs w:val="20"/>
              </w:rPr>
            </w:pPr>
            <w:r w:rsidRPr="002D2E6C">
              <w:rPr>
                <w:rFonts w:cs="Times New Roman"/>
                <w:sz w:val="20"/>
                <w:szCs w:val="20"/>
              </w:rPr>
              <w:t>Νεοελληνική γλώσσα</w:t>
            </w:r>
          </w:p>
          <w:p w:rsidR="00B24A99" w:rsidRPr="002D2E6C" w:rsidRDefault="00B24A99" w:rsidP="002D2E6C">
            <w:pPr>
              <w:pStyle w:val="Web"/>
              <w:spacing w:before="75" w:beforeAutospacing="0" w:after="150" w:afterAutospacing="0"/>
              <w:ind w:right="300"/>
              <w:rPr>
                <w:rFonts w:asciiTheme="minorHAnsi" w:hAnsiTheme="minorHAnsi"/>
                <w:bCs/>
                <w:sz w:val="20"/>
                <w:szCs w:val="20"/>
              </w:rPr>
            </w:pPr>
            <w:r w:rsidRPr="002D2E6C">
              <w:rPr>
                <w:rFonts w:asciiTheme="minorHAnsi" w:hAnsiTheme="minorHAnsi"/>
                <w:b/>
                <w:bCs/>
                <w:sz w:val="20"/>
                <w:szCs w:val="20"/>
              </w:rPr>
              <w:t xml:space="preserve">Θεματικός Άξονας </w:t>
            </w:r>
            <w:r w:rsidRPr="002D2E6C">
              <w:rPr>
                <w:rFonts w:asciiTheme="minorHAnsi" w:hAnsiTheme="minorHAnsi"/>
                <w:bCs/>
                <w:sz w:val="20"/>
                <w:szCs w:val="20"/>
              </w:rPr>
              <w:t>Διατροφή και Ποιότητα Ζωής</w:t>
            </w:r>
          </w:p>
          <w:p w:rsidR="00B24A99" w:rsidRPr="002D2E6C" w:rsidRDefault="00B24A99" w:rsidP="002D2E6C">
            <w:pPr>
              <w:widowControl w:val="0"/>
              <w:autoSpaceDE w:val="0"/>
              <w:autoSpaceDN w:val="0"/>
              <w:adjustRightInd w:val="0"/>
              <w:rPr>
                <w:sz w:val="20"/>
                <w:szCs w:val="20"/>
              </w:rPr>
            </w:pPr>
          </w:p>
        </w:tc>
        <w:tc>
          <w:tcPr>
            <w:tcW w:w="2552" w:type="dxa"/>
            <w:shd w:val="clear" w:color="auto" w:fill="auto"/>
          </w:tcPr>
          <w:p w:rsidR="00B24A99" w:rsidRPr="002D2E6C" w:rsidRDefault="00B24A99" w:rsidP="002D2E6C">
            <w:pPr>
              <w:widowControl w:val="0"/>
              <w:autoSpaceDE w:val="0"/>
              <w:autoSpaceDN w:val="0"/>
              <w:adjustRightInd w:val="0"/>
              <w:ind w:left="103" w:right="-20"/>
              <w:rPr>
                <w:b/>
                <w:sz w:val="20"/>
                <w:szCs w:val="20"/>
              </w:rPr>
            </w:pPr>
            <w:r w:rsidRPr="002D2E6C">
              <w:rPr>
                <w:b/>
                <w:sz w:val="20"/>
                <w:szCs w:val="20"/>
              </w:rPr>
              <w:t>Εκπαιδευτικός</w:t>
            </w:r>
          </w:p>
          <w:p w:rsidR="00B24A99" w:rsidRPr="002D2E6C" w:rsidRDefault="00B24A99" w:rsidP="002D2E6C">
            <w:pPr>
              <w:rPr>
                <w:sz w:val="20"/>
                <w:szCs w:val="20"/>
              </w:rPr>
            </w:pPr>
            <w:r w:rsidRPr="002D2E6C">
              <w:rPr>
                <w:sz w:val="20"/>
                <w:szCs w:val="20"/>
              </w:rPr>
              <w:t>Γούσκου Σοφία</w:t>
            </w:r>
          </w:p>
          <w:p w:rsidR="00B24A99" w:rsidRPr="002D2E6C" w:rsidRDefault="00B24A99" w:rsidP="002D2E6C">
            <w:pPr>
              <w:pStyle w:val="Web"/>
              <w:spacing w:before="75" w:beforeAutospacing="0" w:after="150" w:afterAutospacing="0"/>
              <w:ind w:right="300"/>
              <w:rPr>
                <w:rFonts w:asciiTheme="minorHAnsi" w:hAnsiTheme="minorHAnsi"/>
                <w:bCs/>
                <w:sz w:val="20"/>
                <w:szCs w:val="20"/>
              </w:rPr>
            </w:pPr>
            <w:r w:rsidRPr="002D2E6C">
              <w:rPr>
                <w:rFonts w:asciiTheme="minorHAnsi" w:hAnsiTheme="minorHAnsi"/>
                <w:b/>
                <w:bCs/>
                <w:sz w:val="20"/>
                <w:szCs w:val="20"/>
              </w:rPr>
              <w:t xml:space="preserve">Θεματικός Άξονας </w:t>
            </w:r>
            <w:r w:rsidRPr="002D2E6C">
              <w:rPr>
                <w:rFonts w:asciiTheme="minorHAnsi" w:hAnsiTheme="minorHAnsi"/>
                <w:bCs/>
                <w:sz w:val="20"/>
                <w:szCs w:val="20"/>
              </w:rPr>
              <w:t>Διατροφή και Ποιότητα Ζωής</w:t>
            </w:r>
          </w:p>
          <w:p w:rsidR="00B24A99" w:rsidRPr="002D2E6C" w:rsidRDefault="00B24A99" w:rsidP="002D2E6C">
            <w:pPr>
              <w:pStyle w:val="Web"/>
              <w:spacing w:before="150" w:beforeAutospacing="0" w:after="75" w:afterAutospacing="0"/>
              <w:ind w:right="300"/>
              <w:rPr>
                <w:rFonts w:asciiTheme="minorHAnsi" w:hAnsiTheme="minorHAnsi"/>
                <w:sz w:val="20"/>
                <w:szCs w:val="20"/>
              </w:rPr>
            </w:pPr>
            <w:r w:rsidRPr="002D2E6C">
              <w:rPr>
                <w:rFonts w:asciiTheme="minorHAnsi" w:hAnsiTheme="minorHAnsi"/>
                <w:b/>
                <w:bCs/>
                <w:sz w:val="20"/>
                <w:szCs w:val="20"/>
              </w:rPr>
              <w:t>Θεματική Ενότητα</w:t>
            </w:r>
            <w:r w:rsidRPr="002D2E6C">
              <w:rPr>
                <w:rFonts w:asciiTheme="minorHAnsi" w:hAnsiTheme="minorHAnsi"/>
                <w:bCs/>
                <w:sz w:val="20"/>
                <w:szCs w:val="20"/>
              </w:rPr>
              <w:t xml:space="preserve"> : Διατροφικές Συνήθειες- Τρέφομαι ή διατρέφομαι</w:t>
            </w:r>
          </w:p>
          <w:p w:rsidR="00B24A99" w:rsidRPr="002D2E6C" w:rsidRDefault="00B24A99" w:rsidP="002D2E6C">
            <w:pPr>
              <w:widowControl w:val="0"/>
              <w:autoSpaceDE w:val="0"/>
              <w:autoSpaceDN w:val="0"/>
              <w:adjustRightInd w:val="0"/>
              <w:rPr>
                <w:sz w:val="20"/>
                <w:szCs w:val="20"/>
              </w:rPr>
            </w:pPr>
            <w:r w:rsidRPr="002D2E6C">
              <w:rPr>
                <w:b/>
                <w:sz w:val="20"/>
                <w:szCs w:val="20"/>
              </w:rPr>
              <w:t xml:space="preserve">Θέμα: </w:t>
            </w:r>
            <w:r w:rsidRPr="002D2E6C">
              <w:rPr>
                <w:sz w:val="20"/>
                <w:szCs w:val="20"/>
              </w:rPr>
              <w:t>Ξέρω τι αγοράζω;</w:t>
            </w:r>
          </w:p>
        </w:tc>
        <w:tc>
          <w:tcPr>
            <w:tcW w:w="2523" w:type="dxa"/>
            <w:shd w:val="clear" w:color="auto" w:fill="auto"/>
          </w:tcPr>
          <w:p w:rsidR="00B24A99" w:rsidRPr="002D2E6C" w:rsidRDefault="00B24A99" w:rsidP="002D2E6C">
            <w:pPr>
              <w:rPr>
                <w:b/>
                <w:sz w:val="20"/>
                <w:szCs w:val="20"/>
              </w:rPr>
            </w:pPr>
            <w:r w:rsidRPr="002D2E6C">
              <w:rPr>
                <w:sz w:val="20"/>
                <w:szCs w:val="20"/>
              </w:rPr>
              <w:t>Εκπαιδευτικός</w:t>
            </w:r>
            <w:r w:rsidRPr="002D2E6C">
              <w:rPr>
                <w:b/>
                <w:sz w:val="20"/>
                <w:szCs w:val="20"/>
              </w:rPr>
              <w:t xml:space="preserve"> </w:t>
            </w:r>
            <w:r w:rsidRPr="002D2E6C">
              <w:rPr>
                <w:sz w:val="20"/>
                <w:szCs w:val="20"/>
              </w:rPr>
              <w:t>Καλλιγέρου Μαρία</w:t>
            </w:r>
          </w:p>
          <w:p w:rsidR="00B24A99" w:rsidRPr="002D2E6C" w:rsidRDefault="00B24A99" w:rsidP="002D2E6C">
            <w:pPr>
              <w:rPr>
                <w:sz w:val="20"/>
                <w:szCs w:val="20"/>
              </w:rPr>
            </w:pPr>
            <w:r w:rsidRPr="002D2E6C">
              <w:rPr>
                <w:b/>
                <w:sz w:val="20"/>
                <w:szCs w:val="20"/>
              </w:rPr>
              <w:t>Αρχαία ελληνικά από μετάφραση</w:t>
            </w:r>
            <w:r w:rsidRPr="002D2E6C">
              <w:rPr>
                <w:sz w:val="20"/>
                <w:szCs w:val="20"/>
              </w:rPr>
              <w:t>(Α1,Α4/2 διδακτικές ώρες)</w:t>
            </w:r>
          </w:p>
          <w:p w:rsidR="00B24A99" w:rsidRPr="002D2E6C" w:rsidRDefault="00B24A99" w:rsidP="002D2E6C">
            <w:pPr>
              <w:rPr>
                <w:b/>
                <w:sz w:val="20"/>
                <w:szCs w:val="20"/>
              </w:rPr>
            </w:pPr>
            <w:r w:rsidRPr="002D2E6C">
              <w:rPr>
                <w:b/>
                <w:sz w:val="20"/>
                <w:szCs w:val="20"/>
              </w:rPr>
              <w:t>Η διατροφή στην αρχαία Ελλάδα:α)Τρόφιμα,πρώτες ύλεςβ)Προετοιμασία γεύματοςγ)Οικιακά σκεύη</w:t>
            </w:r>
          </w:p>
          <w:p w:rsidR="00B24A99" w:rsidRPr="002D2E6C" w:rsidRDefault="00B24A99" w:rsidP="002D2E6C">
            <w:pPr>
              <w:rPr>
                <w:sz w:val="20"/>
                <w:szCs w:val="20"/>
              </w:rPr>
            </w:pPr>
            <w:r w:rsidRPr="002D2E6C">
              <w:rPr>
                <w:sz w:val="20"/>
                <w:szCs w:val="20"/>
              </w:rPr>
              <w:t>Υλικό-Δραστηριότητες:</w:t>
            </w:r>
            <w:r w:rsidR="003753AB">
              <w:rPr>
                <w:sz w:val="20"/>
                <w:szCs w:val="20"/>
              </w:rPr>
              <w:t xml:space="preserve"> </w:t>
            </w:r>
            <w:r w:rsidRPr="002D2E6C">
              <w:rPr>
                <w:sz w:val="20"/>
                <w:szCs w:val="20"/>
              </w:rPr>
              <w:t>Ερευνητική εργασία,</w:t>
            </w:r>
            <w:r w:rsidR="003753AB">
              <w:rPr>
                <w:sz w:val="20"/>
                <w:szCs w:val="20"/>
              </w:rPr>
              <w:t xml:space="preserve"> </w:t>
            </w:r>
            <w:r w:rsidRPr="002D2E6C">
              <w:rPr>
                <w:sz w:val="20"/>
                <w:szCs w:val="20"/>
              </w:rPr>
              <w:t>συγκέντρωση πληροφοριών και παρουσίαση οπτικοακουστικού υλικού.</w:t>
            </w:r>
            <w:r w:rsidR="003753AB">
              <w:rPr>
                <w:sz w:val="20"/>
                <w:szCs w:val="20"/>
              </w:rPr>
              <w:t xml:space="preserve"> </w:t>
            </w:r>
            <w:r w:rsidRPr="002D2E6C">
              <w:rPr>
                <w:sz w:val="20"/>
                <w:szCs w:val="20"/>
              </w:rPr>
              <w:t xml:space="preserve">Χρήση του </w:t>
            </w:r>
            <w:r w:rsidR="003753AB">
              <w:rPr>
                <w:sz w:val="20"/>
                <w:szCs w:val="20"/>
              </w:rPr>
              <w:t xml:space="preserve"> </w:t>
            </w:r>
            <w:r w:rsidRPr="002D2E6C">
              <w:rPr>
                <w:sz w:val="20"/>
                <w:szCs w:val="20"/>
              </w:rPr>
              <w:t>υποστη</w:t>
            </w:r>
            <w:r w:rsidR="003753AB">
              <w:rPr>
                <w:sz w:val="20"/>
                <w:szCs w:val="20"/>
              </w:rPr>
              <w:t>-</w:t>
            </w:r>
            <w:r w:rsidRPr="002D2E6C">
              <w:rPr>
                <w:sz w:val="20"/>
                <w:szCs w:val="20"/>
              </w:rPr>
              <w:t>ρικτικού εκπαιδευτικού λογισμικού:</w:t>
            </w:r>
            <w:r w:rsidR="003753AB">
              <w:rPr>
                <w:sz w:val="20"/>
                <w:szCs w:val="20"/>
              </w:rPr>
              <w:t xml:space="preserve"> </w:t>
            </w:r>
            <w:r w:rsidRPr="002D2E6C">
              <w:rPr>
                <w:sz w:val="20"/>
                <w:szCs w:val="20"/>
              </w:rPr>
              <w:t>Αρχαία Ελλάδα-Τόπος και Άνθρωποι</w:t>
            </w:r>
          </w:p>
          <w:p w:rsidR="00B24A99" w:rsidRPr="002D2E6C" w:rsidRDefault="00B24A99" w:rsidP="002D2E6C">
            <w:pPr>
              <w:widowControl w:val="0"/>
              <w:autoSpaceDE w:val="0"/>
              <w:autoSpaceDN w:val="0"/>
              <w:adjustRightInd w:val="0"/>
              <w:rPr>
                <w:sz w:val="20"/>
                <w:szCs w:val="20"/>
              </w:rPr>
            </w:pPr>
          </w:p>
        </w:tc>
        <w:tc>
          <w:tcPr>
            <w:tcW w:w="2452" w:type="dxa"/>
            <w:shd w:val="clear" w:color="auto" w:fill="auto"/>
          </w:tcPr>
          <w:p w:rsidR="00C6454F" w:rsidRPr="002D2E6C" w:rsidRDefault="00C6454F" w:rsidP="002D2E6C">
            <w:pPr>
              <w:widowControl w:val="0"/>
              <w:autoSpaceDE w:val="0"/>
              <w:autoSpaceDN w:val="0"/>
              <w:adjustRightInd w:val="0"/>
              <w:rPr>
                <w:sz w:val="20"/>
                <w:szCs w:val="20"/>
              </w:rPr>
            </w:pPr>
            <w:r w:rsidRPr="002D2E6C">
              <w:rPr>
                <w:b/>
                <w:sz w:val="20"/>
                <w:szCs w:val="20"/>
              </w:rPr>
              <w:t xml:space="preserve">Εκπαιδευτικός </w:t>
            </w:r>
            <w:r w:rsidRPr="002D2E6C">
              <w:rPr>
                <w:sz w:val="20"/>
                <w:szCs w:val="20"/>
              </w:rPr>
              <w:t>Ρήγα Ελένη</w:t>
            </w:r>
          </w:p>
          <w:p w:rsidR="00C6454F" w:rsidRPr="002D2E6C" w:rsidRDefault="00C6454F" w:rsidP="002D2E6C">
            <w:pPr>
              <w:rPr>
                <w:rFonts w:cs="Times New Roman"/>
                <w:sz w:val="20"/>
                <w:szCs w:val="20"/>
              </w:rPr>
            </w:pPr>
            <w:r w:rsidRPr="002D2E6C">
              <w:rPr>
                <w:rFonts w:cs="Times New Roman"/>
                <w:b/>
                <w:sz w:val="20"/>
                <w:szCs w:val="20"/>
                <w:u w:val="single"/>
              </w:rPr>
              <w:t>ΘΕΜΑΤΙΚΗ</w:t>
            </w:r>
            <w:r w:rsidRPr="002D2E6C">
              <w:rPr>
                <w:rFonts w:cs="Times New Roman"/>
                <w:sz w:val="20"/>
                <w:szCs w:val="20"/>
              </w:rPr>
              <w:t>:  ΕΜΦΥΛΕΣ ΤΑΥΤΟΤΗΤΕΣ</w:t>
            </w:r>
          </w:p>
          <w:p w:rsidR="00C6454F" w:rsidRPr="002D2E6C" w:rsidRDefault="00C6454F" w:rsidP="002D2E6C">
            <w:pPr>
              <w:rPr>
                <w:rFonts w:cs="Times New Roman"/>
                <w:sz w:val="20"/>
                <w:szCs w:val="20"/>
              </w:rPr>
            </w:pPr>
            <w:r w:rsidRPr="002D2E6C">
              <w:rPr>
                <w:rFonts w:cs="Times New Roman"/>
                <w:sz w:val="20"/>
                <w:szCs w:val="20"/>
              </w:rPr>
              <w:t>Βιολογικό Φύλο  #   Κοινωνικό Φύλο</w:t>
            </w:r>
          </w:p>
          <w:p w:rsidR="00B24A99" w:rsidRPr="002D2E6C" w:rsidRDefault="00C6454F" w:rsidP="002D2E6C">
            <w:pPr>
              <w:widowControl w:val="0"/>
              <w:autoSpaceDE w:val="0"/>
              <w:autoSpaceDN w:val="0"/>
              <w:adjustRightInd w:val="0"/>
              <w:rPr>
                <w:sz w:val="20"/>
                <w:szCs w:val="20"/>
              </w:rPr>
            </w:pPr>
            <w:r w:rsidRPr="002D2E6C">
              <w:rPr>
                <w:rFonts w:cs="Times New Roman"/>
                <w:sz w:val="20"/>
                <w:szCs w:val="20"/>
              </w:rPr>
              <w:t>Έμφυλα Στερεότυπα</w:t>
            </w:r>
          </w:p>
        </w:tc>
        <w:tc>
          <w:tcPr>
            <w:tcW w:w="2651" w:type="dxa"/>
            <w:shd w:val="clear" w:color="auto" w:fill="auto"/>
          </w:tcPr>
          <w:p w:rsidR="00B24A99" w:rsidRPr="002D2E6C" w:rsidRDefault="00B24A99" w:rsidP="002D2E6C">
            <w:pPr>
              <w:widowControl w:val="0"/>
              <w:autoSpaceDE w:val="0"/>
              <w:autoSpaceDN w:val="0"/>
              <w:adjustRightInd w:val="0"/>
              <w:rPr>
                <w:bCs/>
                <w:color w:val="3D3D3D"/>
                <w:sz w:val="20"/>
                <w:szCs w:val="20"/>
              </w:rPr>
            </w:pPr>
            <w:r w:rsidRPr="002D2E6C">
              <w:rPr>
                <w:bCs/>
                <w:color w:val="3D3D3D"/>
                <w:sz w:val="20"/>
                <w:szCs w:val="20"/>
              </w:rPr>
              <w:t>Εκπ/κός: Γούσκου Σοφία</w:t>
            </w:r>
          </w:p>
          <w:p w:rsidR="00B24A99" w:rsidRPr="002D2E6C" w:rsidRDefault="00B24A99" w:rsidP="002D2E6C">
            <w:pPr>
              <w:widowControl w:val="0"/>
              <w:autoSpaceDE w:val="0"/>
              <w:autoSpaceDN w:val="0"/>
              <w:adjustRightInd w:val="0"/>
              <w:rPr>
                <w:b/>
                <w:bCs/>
                <w:sz w:val="20"/>
                <w:szCs w:val="20"/>
              </w:rPr>
            </w:pPr>
            <w:r w:rsidRPr="002D2E6C">
              <w:rPr>
                <w:b/>
                <w:bCs/>
                <w:sz w:val="20"/>
                <w:szCs w:val="20"/>
              </w:rPr>
              <w:t>Θεματικός Άξονας</w:t>
            </w:r>
          </w:p>
          <w:p w:rsidR="00B24A99" w:rsidRPr="002D2E6C" w:rsidRDefault="00B24A99" w:rsidP="002D2E6C">
            <w:pPr>
              <w:widowControl w:val="0"/>
              <w:autoSpaceDE w:val="0"/>
              <w:autoSpaceDN w:val="0"/>
              <w:adjustRightInd w:val="0"/>
              <w:rPr>
                <w:bCs/>
                <w:sz w:val="20"/>
                <w:szCs w:val="20"/>
              </w:rPr>
            </w:pPr>
            <w:r w:rsidRPr="002D2E6C">
              <w:rPr>
                <w:bCs/>
                <w:sz w:val="20"/>
                <w:szCs w:val="20"/>
              </w:rPr>
              <w:t>‘Εμφυλες ταυτότητες</w:t>
            </w:r>
          </w:p>
          <w:p w:rsidR="00B24A99" w:rsidRPr="002D2E6C" w:rsidRDefault="00B24A99" w:rsidP="002D2E6C">
            <w:pPr>
              <w:widowControl w:val="0"/>
              <w:autoSpaceDE w:val="0"/>
              <w:autoSpaceDN w:val="0"/>
              <w:adjustRightInd w:val="0"/>
              <w:rPr>
                <w:b/>
                <w:bCs/>
                <w:sz w:val="20"/>
                <w:szCs w:val="20"/>
              </w:rPr>
            </w:pPr>
            <w:r w:rsidRPr="002D2E6C">
              <w:rPr>
                <w:b/>
                <w:bCs/>
                <w:sz w:val="20"/>
                <w:szCs w:val="20"/>
              </w:rPr>
              <w:t>Θεματική Ενότητα :</w:t>
            </w:r>
          </w:p>
          <w:p w:rsidR="00B24A99" w:rsidRPr="002D2E6C" w:rsidRDefault="00B24A99" w:rsidP="002D2E6C">
            <w:pPr>
              <w:widowControl w:val="0"/>
              <w:autoSpaceDE w:val="0"/>
              <w:autoSpaceDN w:val="0"/>
              <w:adjustRightInd w:val="0"/>
              <w:rPr>
                <w:bCs/>
                <w:sz w:val="20"/>
                <w:szCs w:val="20"/>
              </w:rPr>
            </w:pPr>
            <w:r w:rsidRPr="002D2E6C">
              <w:rPr>
                <w:bCs/>
                <w:sz w:val="20"/>
                <w:szCs w:val="20"/>
              </w:rPr>
              <w:t>Δικαιώματα των γυναικών</w:t>
            </w:r>
          </w:p>
          <w:p w:rsidR="00B24A99" w:rsidRPr="002D2E6C" w:rsidRDefault="00B24A99" w:rsidP="002D2E6C">
            <w:pPr>
              <w:widowControl w:val="0"/>
              <w:autoSpaceDE w:val="0"/>
              <w:autoSpaceDN w:val="0"/>
              <w:adjustRightInd w:val="0"/>
              <w:rPr>
                <w:bCs/>
                <w:sz w:val="20"/>
                <w:szCs w:val="20"/>
              </w:rPr>
            </w:pPr>
            <w:r w:rsidRPr="002D2E6C">
              <w:rPr>
                <w:b/>
                <w:bCs/>
                <w:sz w:val="20"/>
                <w:szCs w:val="20"/>
              </w:rPr>
              <w:t>Θέμα</w:t>
            </w:r>
            <w:r w:rsidRPr="002D2E6C">
              <w:rPr>
                <w:bCs/>
                <w:sz w:val="20"/>
                <w:szCs w:val="20"/>
              </w:rPr>
              <w:t>: Δικαιώματα των γυναικών στην αρχαία Ελλάδα</w:t>
            </w:r>
          </w:p>
          <w:p w:rsidR="00B24A99" w:rsidRPr="002D2E6C" w:rsidRDefault="00B24A99" w:rsidP="002D2E6C">
            <w:pPr>
              <w:widowControl w:val="0"/>
              <w:autoSpaceDE w:val="0"/>
              <w:autoSpaceDN w:val="0"/>
              <w:adjustRightInd w:val="0"/>
              <w:rPr>
                <w:sz w:val="20"/>
                <w:szCs w:val="20"/>
              </w:rPr>
            </w:pPr>
          </w:p>
        </w:tc>
      </w:tr>
      <w:tr w:rsidR="00B24A99" w:rsidRPr="002D2E6C" w:rsidTr="009F6FE3">
        <w:trPr>
          <w:trHeight w:val="703"/>
        </w:trPr>
        <w:tc>
          <w:tcPr>
            <w:tcW w:w="912" w:type="dxa"/>
            <w:vMerge w:val="restart"/>
            <w:shd w:val="clear" w:color="auto" w:fill="auto"/>
          </w:tcPr>
          <w:p w:rsidR="00B24A99" w:rsidRDefault="003753AB" w:rsidP="002D2E6C">
            <w:pPr>
              <w:rPr>
                <w:b/>
                <w:sz w:val="20"/>
                <w:szCs w:val="20"/>
              </w:rPr>
            </w:pPr>
            <w:r>
              <w:rPr>
                <w:b/>
                <w:sz w:val="20"/>
                <w:szCs w:val="20"/>
              </w:rPr>
              <w:t>4</w:t>
            </w: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r>
              <w:rPr>
                <w:b/>
                <w:sz w:val="20"/>
                <w:szCs w:val="20"/>
              </w:rPr>
              <w:t>4</w:t>
            </w: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r>
              <w:rPr>
                <w:b/>
                <w:sz w:val="20"/>
                <w:szCs w:val="20"/>
              </w:rPr>
              <w:t>4</w:t>
            </w: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r>
              <w:rPr>
                <w:b/>
                <w:sz w:val="20"/>
                <w:szCs w:val="20"/>
              </w:rPr>
              <w:t>4</w:t>
            </w: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r>
              <w:rPr>
                <w:b/>
                <w:sz w:val="20"/>
                <w:szCs w:val="20"/>
              </w:rPr>
              <w:lastRenderedPageBreak/>
              <w:t>4</w:t>
            </w: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Pr="002D2E6C" w:rsidRDefault="003753AB" w:rsidP="002D2E6C">
            <w:pPr>
              <w:rPr>
                <w:b/>
                <w:sz w:val="20"/>
                <w:szCs w:val="20"/>
              </w:rPr>
            </w:pPr>
          </w:p>
        </w:tc>
        <w:tc>
          <w:tcPr>
            <w:tcW w:w="922" w:type="dxa"/>
            <w:shd w:val="clear" w:color="auto" w:fill="auto"/>
          </w:tcPr>
          <w:p w:rsidR="00B24A99" w:rsidRPr="002D2E6C" w:rsidRDefault="00B24A99" w:rsidP="002D2E6C">
            <w:pPr>
              <w:jc w:val="center"/>
              <w:rPr>
                <w:b/>
                <w:sz w:val="20"/>
                <w:szCs w:val="20"/>
              </w:rPr>
            </w:pPr>
            <w:r w:rsidRPr="002D2E6C">
              <w:rPr>
                <w:b/>
                <w:sz w:val="20"/>
                <w:szCs w:val="20"/>
              </w:rPr>
              <w:lastRenderedPageBreak/>
              <w:t>Α2</w:t>
            </w:r>
          </w:p>
        </w:tc>
        <w:tc>
          <w:tcPr>
            <w:tcW w:w="2697" w:type="dxa"/>
            <w:shd w:val="clear" w:color="auto" w:fill="auto"/>
          </w:tcPr>
          <w:p w:rsidR="00B24A99" w:rsidRPr="002D2E6C" w:rsidRDefault="00B24A99" w:rsidP="002D2E6C">
            <w:pPr>
              <w:jc w:val="center"/>
              <w:rPr>
                <w:sz w:val="20"/>
                <w:szCs w:val="20"/>
              </w:rPr>
            </w:pPr>
            <w:r w:rsidRPr="002D2E6C">
              <w:rPr>
                <w:sz w:val="20"/>
                <w:szCs w:val="20"/>
              </w:rPr>
              <w:t xml:space="preserve">Εκπαιδευτικός:  ΣΑΡΡΗΣ ΓΙΑΝΝΗΣ                              Θεματικός άξονας: Πρόληψη εθισμού και εξαρτήσεων Θεματική ενότητα: :  « Επιπτώσειςτου καπνίσματος » </w:t>
            </w:r>
          </w:p>
          <w:p w:rsidR="00B24A99" w:rsidRPr="002D2E6C" w:rsidRDefault="00B24A99" w:rsidP="002D2E6C">
            <w:pPr>
              <w:widowControl w:val="0"/>
              <w:autoSpaceDE w:val="0"/>
              <w:autoSpaceDN w:val="0"/>
              <w:adjustRightInd w:val="0"/>
              <w:rPr>
                <w:sz w:val="20"/>
                <w:szCs w:val="20"/>
              </w:rPr>
            </w:pPr>
          </w:p>
        </w:tc>
        <w:tc>
          <w:tcPr>
            <w:tcW w:w="2552" w:type="dxa"/>
            <w:shd w:val="clear" w:color="auto" w:fill="auto"/>
          </w:tcPr>
          <w:p w:rsidR="0037694D" w:rsidRPr="002D2E6C" w:rsidRDefault="0037694D" w:rsidP="0037694D">
            <w:pPr>
              <w:rPr>
                <w:sz w:val="20"/>
                <w:szCs w:val="20"/>
              </w:rPr>
            </w:pPr>
            <w:r w:rsidRPr="002D2E6C">
              <w:rPr>
                <w:b/>
                <w:sz w:val="20"/>
                <w:szCs w:val="20"/>
              </w:rPr>
              <w:t xml:space="preserve">Εκπαιδευτικός </w:t>
            </w:r>
            <w:r w:rsidRPr="002D2E6C">
              <w:rPr>
                <w:sz w:val="20"/>
                <w:szCs w:val="20"/>
              </w:rPr>
              <w:t>:Γιαννολοπούλου Ζωή</w:t>
            </w:r>
          </w:p>
          <w:p w:rsidR="0037694D" w:rsidRPr="002D2E6C" w:rsidRDefault="0037694D" w:rsidP="0037694D">
            <w:pPr>
              <w:autoSpaceDE w:val="0"/>
              <w:autoSpaceDN w:val="0"/>
              <w:adjustRightInd w:val="0"/>
              <w:rPr>
                <w:color w:val="000000"/>
                <w:sz w:val="20"/>
                <w:szCs w:val="20"/>
              </w:rPr>
            </w:pPr>
            <w:r w:rsidRPr="002D2E6C">
              <w:rPr>
                <w:color w:val="000000"/>
                <w:sz w:val="20"/>
                <w:szCs w:val="20"/>
              </w:rPr>
              <w:t xml:space="preserve">Θεματικός Άξονας                    </w:t>
            </w:r>
            <w:r w:rsidRPr="002D2E6C">
              <w:rPr>
                <w:b/>
                <w:bCs/>
                <w:color w:val="000000"/>
                <w:sz w:val="20"/>
                <w:szCs w:val="20"/>
              </w:rPr>
              <w:t>«</w:t>
            </w:r>
            <w:r w:rsidRPr="002D2E6C">
              <w:rPr>
                <w:color w:val="000000"/>
                <w:sz w:val="20"/>
                <w:szCs w:val="20"/>
              </w:rPr>
              <w:t xml:space="preserve"> </w:t>
            </w:r>
            <w:r w:rsidRPr="002D2E6C">
              <w:rPr>
                <w:b/>
                <w:bCs/>
                <w:color w:val="000000"/>
                <w:sz w:val="20"/>
                <w:szCs w:val="20"/>
              </w:rPr>
              <w:t>Πρόληψη εθισμού και εξαρτήσεων»</w:t>
            </w:r>
            <w:r w:rsidRPr="002D2E6C">
              <w:rPr>
                <w:color w:val="000000"/>
                <w:sz w:val="20"/>
                <w:szCs w:val="20"/>
              </w:rPr>
              <w:t xml:space="preserve"> </w:t>
            </w:r>
          </w:p>
          <w:p w:rsidR="0037694D" w:rsidRPr="002D2E6C" w:rsidRDefault="0037694D" w:rsidP="0037694D">
            <w:pPr>
              <w:rPr>
                <w:b/>
                <w:bCs/>
                <w:sz w:val="20"/>
                <w:szCs w:val="20"/>
              </w:rPr>
            </w:pPr>
            <w:r w:rsidRPr="002D2E6C">
              <w:rPr>
                <w:b/>
                <w:bCs/>
                <w:sz w:val="20"/>
                <w:szCs w:val="20"/>
              </w:rPr>
              <w:t xml:space="preserve">Θεματική Ενότητα: </w:t>
            </w:r>
          </w:p>
          <w:p w:rsidR="0037694D" w:rsidRPr="002D2E6C" w:rsidRDefault="0037694D" w:rsidP="0037694D">
            <w:pPr>
              <w:rPr>
                <w:bCs/>
                <w:sz w:val="20"/>
                <w:szCs w:val="20"/>
              </w:rPr>
            </w:pPr>
            <w:r w:rsidRPr="002D2E6C">
              <w:rPr>
                <w:bCs/>
                <w:sz w:val="20"/>
                <w:szCs w:val="20"/>
              </w:rPr>
              <w:t>Εθισμός στο Διαδίκτυο και άλλες διαδικτυακές συμπεριφορές υψηλού κινδύνου</w:t>
            </w:r>
          </w:p>
          <w:p w:rsidR="0037694D" w:rsidRPr="002D2E6C" w:rsidRDefault="0037694D" w:rsidP="0037694D">
            <w:pPr>
              <w:rPr>
                <w:sz w:val="20"/>
                <w:szCs w:val="20"/>
              </w:rPr>
            </w:pPr>
            <w:r w:rsidRPr="002D2E6C">
              <w:rPr>
                <w:bCs/>
                <w:sz w:val="20"/>
                <w:szCs w:val="20"/>
              </w:rPr>
              <w:t>Φορείς: Κέντρο πρόληψης των εξαρτήσεων και προαγωγής της ψυχοκοινωνικής υγείας «ΑΘΗΝΑ ΥΓΕΙΑ»</w:t>
            </w:r>
          </w:p>
          <w:p w:rsidR="00B24A99" w:rsidRPr="002D2E6C" w:rsidRDefault="00B24A99" w:rsidP="002D2E6C">
            <w:pPr>
              <w:widowControl w:val="0"/>
              <w:autoSpaceDE w:val="0"/>
              <w:autoSpaceDN w:val="0"/>
              <w:adjustRightInd w:val="0"/>
              <w:rPr>
                <w:sz w:val="20"/>
                <w:szCs w:val="20"/>
              </w:rPr>
            </w:pPr>
          </w:p>
        </w:tc>
        <w:tc>
          <w:tcPr>
            <w:tcW w:w="2523" w:type="dxa"/>
            <w:shd w:val="clear" w:color="auto" w:fill="auto"/>
          </w:tcPr>
          <w:p w:rsidR="00B24A99" w:rsidRPr="002D2E6C" w:rsidRDefault="00B24A99" w:rsidP="002D2E6C">
            <w:pPr>
              <w:pStyle w:val="ac"/>
              <w:rPr>
                <w:b/>
                <w:sz w:val="20"/>
                <w:szCs w:val="20"/>
              </w:rPr>
            </w:pPr>
            <w:r w:rsidRPr="002D2E6C">
              <w:rPr>
                <w:b/>
                <w:sz w:val="20"/>
                <w:szCs w:val="20"/>
              </w:rPr>
              <w:t>Εμπλεκόμενοι εκπαιδευτικοί Παπαγεωργίου Ευάγγελος</w:t>
            </w:r>
          </w:p>
          <w:p w:rsidR="00B24A99" w:rsidRPr="002D2E6C" w:rsidRDefault="00B24A99" w:rsidP="002D2E6C">
            <w:pPr>
              <w:pStyle w:val="ac"/>
              <w:rPr>
                <w:b/>
                <w:sz w:val="20"/>
                <w:szCs w:val="20"/>
              </w:rPr>
            </w:pPr>
            <w:r w:rsidRPr="002D2E6C">
              <w:rPr>
                <w:b/>
                <w:sz w:val="20"/>
                <w:szCs w:val="20"/>
              </w:rPr>
              <w:t>Κουφόπουλος Ιωάννης</w:t>
            </w:r>
          </w:p>
          <w:p w:rsidR="00B24A99" w:rsidRPr="002D2E6C" w:rsidRDefault="00B24A99" w:rsidP="002D2E6C">
            <w:pPr>
              <w:pStyle w:val="ac"/>
              <w:jc w:val="both"/>
              <w:rPr>
                <w:sz w:val="20"/>
                <w:szCs w:val="20"/>
              </w:rPr>
            </w:pPr>
            <w:r w:rsidRPr="002D2E6C">
              <w:rPr>
                <w:sz w:val="20"/>
                <w:szCs w:val="20"/>
              </w:rPr>
              <w:t>Θεματικός άξονας: «Πρόληψη εθισμού και εξαρτήσεων»</w:t>
            </w:r>
          </w:p>
          <w:p w:rsidR="00B24A99" w:rsidRPr="002D2E6C" w:rsidRDefault="00B24A99" w:rsidP="002D2E6C">
            <w:pPr>
              <w:pStyle w:val="ac"/>
              <w:jc w:val="both"/>
              <w:rPr>
                <w:sz w:val="20"/>
                <w:szCs w:val="20"/>
              </w:rPr>
            </w:pPr>
            <w:r w:rsidRPr="002D2E6C">
              <w:rPr>
                <w:sz w:val="20"/>
                <w:szCs w:val="20"/>
              </w:rPr>
              <w:t>Θεματική ενότητα: Εθισμός και εφηβική ηλικία</w:t>
            </w:r>
          </w:p>
          <w:p w:rsidR="00B24A99" w:rsidRPr="002D2E6C" w:rsidRDefault="00B24A99" w:rsidP="002D2E6C">
            <w:pPr>
              <w:pStyle w:val="ac"/>
              <w:jc w:val="both"/>
              <w:rPr>
                <w:sz w:val="20"/>
                <w:szCs w:val="20"/>
              </w:rPr>
            </w:pPr>
            <w:r w:rsidRPr="002D2E6C">
              <w:rPr>
                <w:sz w:val="20"/>
                <w:szCs w:val="20"/>
              </w:rPr>
              <w:t>Θέμα: «Εθισμός στο ηλεκτρονικό παιχνίδι: συνέπειες και πρόληψη»</w:t>
            </w:r>
          </w:p>
          <w:p w:rsidR="00B24A99" w:rsidRPr="002D2E6C" w:rsidRDefault="00B24A99" w:rsidP="003753AB">
            <w:pPr>
              <w:pStyle w:val="ac"/>
              <w:jc w:val="both"/>
              <w:rPr>
                <w:sz w:val="20"/>
                <w:szCs w:val="20"/>
              </w:rPr>
            </w:pPr>
            <w:r w:rsidRPr="002D2E6C">
              <w:rPr>
                <w:sz w:val="20"/>
                <w:szCs w:val="20"/>
              </w:rPr>
              <w:t>1 διδακτική ώρα</w:t>
            </w:r>
          </w:p>
        </w:tc>
        <w:tc>
          <w:tcPr>
            <w:tcW w:w="2452" w:type="dxa"/>
            <w:shd w:val="clear" w:color="auto" w:fill="auto"/>
          </w:tcPr>
          <w:p w:rsidR="00B24A99" w:rsidRPr="002D2E6C" w:rsidRDefault="00B24A99" w:rsidP="002D2E6C">
            <w:pPr>
              <w:pStyle w:val="ac"/>
              <w:rPr>
                <w:b/>
                <w:sz w:val="20"/>
                <w:szCs w:val="20"/>
              </w:rPr>
            </w:pPr>
            <w:r w:rsidRPr="002D2E6C">
              <w:rPr>
                <w:b/>
                <w:sz w:val="20"/>
                <w:szCs w:val="20"/>
              </w:rPr>
              <w:t>Εμπλεκόμενοι εκπαιδευτικοί Παπαγεωργίου Ευάγγελος</w:t>
            </w:r>
          </w:p>
          <w:p w:rsidR="00B24A99" w:rsidRPr="002D2E6C" w:rsidRDefault="00B24A99" w:rsidP="002D2E6C">
            <w:pPr>
              <w:pStyle w:val="ac"/>
              <w:rPr>
                <w:b/>
                <w:sz w:val="20"/>
                <w:szCs w:val="20"/>
              </w:rPr>
            </w:pPr>
            <w:r w:rsidRPr="002D2E6C">
              <w:rPr>
                <w:b/>
                <w:sz w:val="20"/>
                <w:szCs w:val="20"/>
              </w:rPr>
              <w:t>Κουφόπουλος Ιωάννης</w:t>
            </w:r>
          </w:p>
          <w:p w:rsidR="00B24A99" w:rsidRPr="002D2E6C" w:rsidRDefault="00B24A99" w:rsidP="002D2E6C">
            <w:pPr>
              <w:pStyle w:val="ac"/>
              <w:jc w:val="both"/>
              <w:rPr>
                <w:sz w:val="20"/>
                <w:szCs w:val="20"/>
              </w:rPr>
            </w:pPr>
            <w:r w:rsidRPr="002D2E6C">
              <w:rPr>
                <w:sz w:val="20"/>
                <w:szCs w:val="20"/>
              </w:rPr>
              <w:t>Θεματικός άξονας: «Πρόληψη εθισμού και εξαρτήσεων»</w:t>
            </w:r>
          </w:p>
          <w:p w:rsidR="00B24A99" w:rsidRPr="002D2E6C" w:rsidRDefault="00B24A99" w:rsidP="002D2E6C">
            <w:pPr>
              <w:pStyle w:val="ac"/>
              <w:jc w:val="both"/>
              <w:rPr>
                <w:sz w:val="20"/>
                <w:szCs w:val="20"/>
              </w:rPr>
            </w:pPr>
            <w:r w:rsidRPr="002D2E6C">
              <w:rPr>
                <w:sz w:val="20"/>
                <w:szCs w:val="20"/>
              </w:rPr>
              <w:t>Θεματική ενότητα: Εθισμός και εφηβική ηλικία</w:t>
            </w:r>
          </w:p>
          <w:p w:rsidR="00B24A99" w:rsidRPr="002D2E6C" w:rsidRDefault="00B24A99" w:rsidP="002D2E6C">
            <w:pPr>
              <w:pStyle w:val="ac"/>
              <w:jc w:val="both"/>
              <w:rPr>
                <w:sz w:val="20"/>
                <w:szCs w:val="20"/>
              </w:rPr>
            </w:pPr>
            <w:r w:rsidRPr="002D2E6C">
              <w:rPr>
                <w:sz w:val="20"/>
                <w:szCs w:val="20"/>
              </w:rPr>
              <w:t>Θέμα: «Εθισμός στο ηλεκτρονικό παιχνίδι: συνέπειες και πρόληψη»</w:t>
            </w:r>
          </w:p>
          <w:p w:rsidR="00B24A99" w:rsidRPr="002D2E6C" w:rsidRDefault="00B24A99" w:rsidP="002D2E6C">
            <w:pPr>
              <w:pStyle w:val="ac"/>
              <w:jc w:val="both"/>
              <w:rPr>
                <w:sz w:val="20"/>
                <w:szCs w:val="20"/>
              </w:rPr>
            </w:pPr>
            <w:r w:rsidRPr="002D2E6C">
              <w:rPr>
                <w:sz w:val="20"/>
                <w:szCs w:val="20"/>
              </w:rPr>
              <w:t>1 διδακτική ώρα</w:t>
            </w:r>
          </w:p>
          <w:p w:rsidR="00B24A99" w:rsidRPr="002D2E6C" w:rsidRDefault="00B24A99" w:rsidP="002D2E6C">
            <w:pPr>
              <w:widowControl w:val="0"/>
              <w:autoSpaceDE w:val="0"/>
              <w:autoSpaceDN w:val="0"/>
              <w:adjustRightInd w:val="0"/>
              <w:rPr>
                <w:sz w:val="20"/>
                <w:szCs w:val="20"/>
              </w:rPr>
            </w:pPr>
          </w:p>
        </w:tc>
        <w:tc>
          <w:tcPr>
            <w:tcW w:w="2651" w:type="dxa"/>
            <w:shd w:val="clear" w:color="auto" w:fill="auto"/>
          </w:tcPr>
          <w:p w:rsidR="00B24A99" w:rsidRPr="002D2E6C" w:rsidRDefault="00B24A99" w:rsidP="002D2E6C">
            <w:pPr>
              <w:widowControl w:val="0"/>
              <w:autoSpaceDE w:val="0"/>
              <w:autoSpaceDN w:val="0"/>
              <w:adjustRightInd w:val="0"/>
              <w:ind w:left="103" w:right="-20"/>
              <w:rPr>
                <w:bCs/>
                <w:color w:val="3D3D3D"/>
                <w:sz w:val="20"/>
                <w:szCs w:val="20"/>
              </w:rPr>
            </w:pPr>
            <w:r w:rsidRPr="002D2E6C">
              <w:rPr>
                <w:bCs/>
                <w:color w:val="3D3D3D"/>
                <w:sz w:val="20"/>
                <w:szCs w:val="20"/>
              </w:rPr>
              <w:t>Εκπ/κός: Τσέκος Νίκος</w:t>
            </w:r>
          </w:p>
          <w:p w:rsidR="00B24A99" w:rsidRPr="002D2E6C" w:rsidRDefault="00B24A99" w:rsidP="002D2E6C">
            <w:pPr>
              <w:widowControl w:val="0"/>
              <w:autoSpaceDE w:val="0"/>
              <w:autoSpaceDN w:val="0"/>
              <w:adjustRightInd w:val="0"/>
              <w:ind w:left="103" w:right="-20"/>
              <w:rPr>
                <w:bCs/>
                <w:color w:val="3D3D3D"/>
                <w:sz w:val="20"/>
                <w:szCs w:val="20"/>
              </w:rPr>
            </w:pPr>
            <w:r w:rsidRPr="002D2E6C">
              <w:rPr>
                <w:bCs/>
                <w:color w:val="3D3D3D"/>
                <w:sz w:val="20"/>
                <w:szCs w:val="20"/>
              </w:rPr>
              <w:t>Βαϊτση Γεωργία</w:t>
            </w:r>
          </w:p>
          <w:p w:rsidR="00B24A99" w:rsidRPr="002D2E6C" w:rsidRDefault="00B24A99" w:rsidP="003753AB">
            <w:pPr>
              <w:pStyle w:val="Web"/>
              <w:spacing w:before="75" w:beforeAutospacing="0" w:after="150" w:afterAutospacing="0"/>
              <w:ind w:right="300"/>
              <w:rPr>
                <w:rFonts w:asciiTheme="minorHAnsi" w:hAnsiTheme="minorHAnsi"/>
                <w:sz w:val="20"/>
                <w:szCs w:val="20"/>
              </w:rPr>
            </w:pPr>
            <w:r w:rsidRPr="002D2E6C">
              <w:rPr>
                <w:rFonts w:asciiTheme="minorHAnsi" w:hAnsiTheme="minorHAnsi" w:cs="Arial"/>
                <w:bCs/>
                <w:color w:val="3D3D3D"/>
                <w:sz w:val="20"/>
                <w:szCs w:val="20"/>
              </w:rPr>
              <w:t>Θεματικός Άξονας Διατρ</w:t>
            </w:r>
            <w:r w:rsidRPr="002D2E6C">
              <w:rPr>
                <w:rFonts w:asciiTheme="minorHAnsi" w:hAnsiTheme="minorHAnsi" w:cs="Arial"/>
                <w:bCs/>
                <w:color w:val="000000"/>
                <w:sz w:val="20"/>
                <w:szCs w:val="20"/>
              </w:rPr>
              <w:t>οφή</w:t>
            </w:r>
            <w:r w:rsidRPr="002D2E6C">
              <w:rPr>
                <w:rFonts w:asciiTheme="minorHAnsi" w:hAnsiTheme="minorHAnsi" w:cs="Arial"/>
                <w:bCs/>
                <w:color w:val="3D3D3D"/>
                <w:sz w:val="20"/>
                <w:szCs w:val="20"/>
              </w:rPr>
              <w:t> και Ποιότητα Ζωής</w:t>
            </w:r>
            <w:r w:rsidR="003753AB">
              <w:rPr>
                <w:rFonts w:asciiTheme="minorHAnsi" w:hAnsiTheme="minorHAnsi" w:cs="Arial"/>
                <w:bCs/>
                <w:color w:val="3D3D3D"/>
                <w:sz w:val="20"/>
                <w:szCs w:val="20"/>
              </w:rPr>
              <w:t xml:space="preserve">                             </w:t>
            </w:r>
            <w:r w:rsidRPr="002D2E6C">
              <w:rPr>
                <w:rFonts w:asciiTheme="minorHAnsi" w:hAnsiTheme="minorHAnsi" w:cs="Arial"/>
                <w:bCs/>
                <w:color w:val="000000"/>
                <w:sz w:val="20"/>
                <w:szCs w:val="20"/>
              </w:rPr>
              <w:t>Θεματική Ενότητα Καταναλωτισμός &amp; Διαφήμιση</w:t>
            </w:r>
            <w:r w:rsidR="003753AB">
              <w:rPr>
                <w:rFonts w:asciiTheme="minorHAnsi" w:hAnsiTheme="minorHAnsi" w:cs="Arial"/>
                <w:bCs/>
                <w:color w:val="000000"/>
                <w:sz w:val="20"/>
                <w:szCs w:val="20"/>
              </w:rPr>
              <w:t xml:space="preserve">    </w:t>
            </w:r>
            <w:r w:rsidRPr="002D2E6C">
              <w:rPr>
                <w:rFonts w:asciiTheme="minorHAnsi" w:hAnsiTheme="minorHAnsi" w:cs="Arial"/>
                <w:bCs/>
                <w:color w:val="000000"/>
                <w:sz w:val="20"/>
                <w:szCs w:val="20"/>
              </w:rPr>
              <w:t>“Καταναλωτισμός &amp; Διαφήμιση”</w:t>
            </w:r>
            <w:r w:rsidR="003753AB">
              <w:rPr>
                <w:rFonts w:asciiTheme="minorHAnsi" w:hAnsiTheme="minorHAnsi" w:cs="Arial"/>
                <w:bCs/>
                <w:color w:val="000000"/>
                <w:sz w:val="20"/>
                <w:szCs w:val="20"/>
              </w:rPr>
              <w:t xml:space="preserve">            </w:t>
            </w:r>
            <w:r w:rsidRPr="002D2E6C">
              <w:rPr>
                <w:rFonts w:asciiTheme="minorHAnsi" w:hAnsiTheme="minorHAnsi"/>
                <w:bCs/>
                <w:sz w:val="20"/>
                <w:szCs w:val="20"/>
                <w:shd w:val="clear" w:color="auto" w:fill="FFFFFF"/>
              </w:rPr>
              <w:t>Ένωση Καταναλωτών Η Ποιότητα της Ζωής Ε.Κ.ΠΟΙ.ΖΩ</w:t>
            </w:r>
          </w:p>
        </w:tc>
      </w:tr>
      <w:tr w:rsidR="00B24A99" w:rsidRPr="002D2E6C" w:rsidTr="009F6FE3">
        <w:trPr>
          <w:trHeight w:val="703"/>
        </w:trPr>
        <w:tc>
          <w:tcPr>
            <w:tcW w:w="912" w:type="dxa"/>
            <w:vMerge/>
            <w:shd w:val="clear" w:color="auto" w:fill="auto"/>
          </w:tcPr>
          <w:p w:rsidR="00B24A99" w:rsidRPr="002D2E6C" w:rsidRDefault="00B24A99" w:rsidP="002D2E6C">
            <w:pPr>
              <w:rPr>
                <w:b/>
                <w:sz w:val="20"/>
                <w:szCs w:val="20"/>
              </w:rPr>
            </w:pPr>
          </w:p>
        </w:tc>
        <w:tc>
          <w:tcPr>
            <w:tcW w:w="922" w:type="dxa"/>
            <w:shd w:val="clear" w:color="auto" w:fill="auto"/>
          </w:tcPr>
          <w:p w:rsidR="00B24A99" w:rsidRPr="002D2E6C" w:rsidRDefault="00B24A99" w:rsidP="002D2E6C">
            <w:pPr>
              <w:jc w:val="center"/>
              <w:rPr>
                <w:b/>
                <w:sz w:val="20"/>
                <w:szCs w:val="20"/>
              </w:rPr>
            </w:pPr>
            <w:r w:rsidRPr="002D2E6C">
              <w:rPr>
                <w:b/>
                <w:sz w:val="20"/>
                <w:szCs w:val="20"/>
              </w:rPr>
              <w:t>Α3</w:t>
            </w:r>
          </w:p>
        </w:tc>
        <w:tc>
          <w:tcPr>
            <w:tcW w:w="2697" w:type="dxa"/>
            <w:shd w:val="clear" w:color="auto" w:fill="auto"/>
          </w:tcPr>
          <w:p w:rsidR="00B24A99" w:rsidRPr="002D2E6C" w:rsidRDefault="00B24A99" w:rsidP="00CF381C">
            <w:pPr>
              <w:widowControl w:val="0"/>
              <w:autoSpaceDE w:val="0"/>
              <w:autoSpaceDN w:val="0"/>
              <w:adjustRightInd w:val="0"/>
              <w:rPr>
                <w:sz w:val="20"/>
                <w:szCs w:val="20"/>
              </w:rPr>
            </w:pPr>
            <w:r w:rsidRPr="002D2E6C">
              <w:rPr>
                <w:b/>
                <w:sz w:val="20"/>
                <w:szCs w:val="20"/>
              </w:rPr>
              <w:t>Εκπαιδευτικός :</w:t>
            </w:r>
            <w:r w:rsidRPr="002D2E6C">
              <w:rPr>
                <w:color w:val="000000"/>
                <w:sz w:val="20"/>
                <w:szCs w:val="20"/>
              </w:rPr>
              <w:t xml:space="preserve">Νικολή Δήμητρα:                  </w:t>
            </w:r>
            <w:r w:rsidRPr="002D2E6C">
              <w:rPr>
                <w:sz w:val="20"/>
                <w:szCs w:val="20"/>
              </w:rPr>
              <w:t>Θεματικός</w:t>
            </w:r>
            <w:r w:rsidRPr="002D2E6C">
              <w:rPr>
                <w:color w:val="000000"/>
                <w:sz w:val="20"/>
                <w:szCs w:val="20"/>
              </w:rPr>
              <w:t xml:space="preserve"> Άξονας </w:t>
            </w:r>
            <w:r w:rsidRPr="002D2E6C">
              <w:rPr>
                <w:b/>
                <w:bCs/>
                <w:color w:val="000000"/>
                <w:sz w:val="20"/>
                <w:szCs w:val="20"/>
              </w:rPr>
              <w:t>«Διατροφή και ποιότητα ζωής» Θεματική Ενότητα:</w:t>
            </w:r>
            <w:r w:rsidRPr="002D2E6C">
              <w:rPr>
                <w:color w:val="000000"/>
                <w:sz w:val="20"/>
                <w:szCs w:val="20"/>
              </w:rPr>
              <w:t xml:space="preserve"> «Διατροφή και υγεία»,    </w:t>
            </w:r>
            <w:r w:rsidRPr="002D2E6C">
              <w:rPr>
                <w:b/>
                <w:bCs/>
                <w:color w:val="000000"/>
                <w:sz w:val="20"/>
                <w:szCs w:val="20"/>
              </w:rPr>
              <w:t>http://www.medies.net/staticpages.asp?aID=373&amp;overRideCategory=1</w:t>
            </w:r>
          </w:p>
        </w:tc>
        <w:tc>
          <w:tcPr>
            <w:tcW w:w="2552" w:type="dxa"/>
            <w:shd w:val="clear" w:color="auto" w:fill="auto"/>
          </w:tcPr>
          <w:p w:rsidR="00B24A99" w:rsidRPr="002D2E6C" w:rsidRDefault="00B24A99" w:rsidP="002D2E6C">
            <w:pPr>
              <w:jc w:val="both"/>
              <w:rPr>
                <w:sz w:val="20"/>
                <w:szCs w:val="20"/>
              </w:rPr>
            </w:pPr>
            <w:r w:rsidRPr="002D2E6C">
              <w:rPr>
                <w:b/>
                <w:sz w:val="20"/>
                <w:szCs w:val="20"/>
              </w:rPr>
              <w:t xml:space="preserve">Εμπλεκόμενοι καθηγητές: </w:t>
            </w:r>
            <w:r w:rsidRPr="002D2E6C">
              <w:rPr>
                <w:sz w:val="20"/>
                <w:szCs w:val="20"/>
              </w:rPr>
              <w:t>Τσίπου Δήμητρα</w:t>
            </w:r>
          </w:p>
          <w:p w:rsidR="00B24A99" w:rsidRPr="002D2E6C" w:rsidRDefault="00B24A99" w:rsidP="002D2E6C">
            <w:pPr>
              <w:jc w:val="both"/>
              <w:rPr>
                <w:sz w:val="20"/>
                <w:szCs w:val="20"/>
              </w:rPr>
            </w:pPr>
            <w:r w:rsidRPr="002D2E6C">
              <w:rPr>
                <w:b/>
                <w:sz w:val="20"/>
                <w:szCs w:val="20"/>
              </w:rPr>
              <w:t>Θεματικός άξονας:</w:t>
            </w:r>
            <w:r w:rsidRPr="002D2E6C">
              <w:rPr>
                <w:sz w:val="20"/>
                <w:szCs w:val="20"/>
              </w:rPr>
              <w:t xml:space="preserve"> Διατροφή και ποιότητα ζωής</w:t>
            </w:r>
          </w:p>
          <w:p w:rsidR="00B24A99" w:rsidRPr="002D2E6C" w:rsidRDefault="00B24A99" w:rsidP="002D2E6C">
            <w:pPr>
              <w:jc w:val="both"/>
              <w:rPr>
                <w:sz w:val="20"/>
                <w:szCs w:val="20"/>
              </w:rPr>
            </w:pPr>
            <w:r w:rsidRPr="002D2E6C">
              <w:rPr>
                <w:b/>
                <w:sz w:val="20"/>
                <w:szCs w:val="20"/>
              </w:rPr>
              <w:t>Θεματική ενότητα</w:t>
            </w:r>
            <w:r w:rsidRPr="002D2E6C">
              <w:rPr>
                <w:sz w:val="20"/>
                <w:szCs w:val="20"/>
              </w:rPr>
              <w:t>: Διατροφικές συνήθειες- τρέφομαι ή διατρέφομαι</w:t>
            </w:r>
          </w:p>
          <w:p w:rsidR="00B24A99" w:rsidRPr="002D2E6C" w:rsidRDefault="00B24A99" w:rsidP="002D2E6C">
            <w:pPr>
              <w:jc w:val="both"/>
              <w:rPr>
                <w:sz w:val="20"/>
                <w:szCs w:val="20"/>
              </w:rPr>
            </w:pPr>
            <w:r w:rsidRPr="002D2E6C">
              <w:rPr>
                <w:sz w:val="20"/>
                <w:szCs w:val="20"/>
              </w:rPr>
              <w:t>Διδακτική παρέμβαση για τις διατροφικές συνήθειες των μαθητών στο σχολείο με σκοπό την  αλλαγή στάσεων απέναντι σε λανθασμένες διατροφικές επιλογές. Στο πλαίσιο της βιωματικής προσέγγισης θα παρασκευάσουμε στην τάξη ένα υγιεινό σνακ για το σχολείο.</w:t>
            </w:r>
          </w:p>
          <w:p w:rsidR="00B24A99" w:rsidRPr="002D2E6C" w:rsidRDefault="00B24A99" w:rsidP="002D2E6C">
            <w:pPr>
              <w:widowControl w:val="0"/>
              <w:autoSpaceDE w:val="0"/>
              <w:autoSpaceDN w:val="0"/>
              <w:adjustRightInd w:val="0"/>
              <w:rPr>
                <w:sz w:val="20"/>
                <w:szCs w:val="20"/>
              </w:rPr>
            </w:pPr>
          </w:p>
        </w:tc>
        <w:tc>
          <w:tcPr>
            <w:tcW w:w="2523" w:type="dxa"/>
            <w:shd w:val="clear" w:color="auto" w:fill="auto"/>
          </w:tcPr>
          <w:p w:rsidR="00B24A99" w:rsidRPr="002D2E6C" w:rsidRDefault="00B24A99" w:rsidP="002D2E6C">
            <w:pPr>
              <w:pStyle w:val="ac"/>
              <w:rPr>
                <w:b/>
                <w:sz w:val="20"/>
                <w:szCs w:val="20"/>
              </w:rPr>
            </w:pPr>
            <w:r w:rsidRPr="002D2E6C">
              <w:rPr>
                <w:b/>
                <w:sz w:val="20"/>
                <w:szCs w:val="20"/>
              </w:rPr>
              <w:t>Εμπλεκόμενοι εκπαιδευτικοί Παπαγεωργίου Ευάγγελος</w:t>
            </w:r>
          </w:p>
          <w:p w:rsidR="00B24A99" w:rsidRPr="002D2E6C" w:rsidRDefault="00B24A99" w:rsidP="002D2E6C">
            <w:pPr>
              <w:pStyle w:val="ac"/>
              <w:rPr>
                <w:b/>
                <w:sz w:val="20"/>
                <w:szCs w:val="20"/>
              </w:rPr>
            </w:pPr>
            <w:r w:rsidRPr="002D2E6C">
              <w:rPr>
                <w:b/>
                <w:sz w:val="20"/>
                <w:szCs w:val="20"/>
              </w:rPr>
              <w:t>Κουφόπουλος Ιωάννης</w:t>
            </w:r>
          </w:p>
          <w:p w:rsidR="00B24A99" w:rsidRPr="002D2E6C" w:rsidRDefault="00B24A99" w:rsidP="002D2E6C">
            <w:pPr>
              <w:pStyle w:val="ac"/>
              <w:jc w:val="both"/>
              <w:rPr>
                <w:sz w:val="20"/>
                <w:szCs w:val="20"/>
              </w:rPr>
            </w:pPr>
            <w:r w:rsidRPr="002D2E6C">
              <w:rPr>
                <w:sz w:val="20"/>
                <w:szCs w:val="20"/>
              </w:rPr>
              <w:t>Θεματικός άξονας: «Πρόληψη εθισμού και εξαρτήσεων»</w:t>
            </w:r>
          </w:p>
          <w:p w:rsidR="00B24A99" w:rsidRPr="002D2E6C" w:rsidRDefault="00B24A99" w:rsidP="002D2E6C">
            <w:pPr>
              <w:pStyle w:val="ac"/>
              <w:jc w:val="both"/>
              <w:rPr>
                <w:sz w:val="20"/>
                <w:szCs w:val="20"/>
              </w:rPr>
            </w:pPr>
            <w:r w:rsidRPr="002D2E6C">
              <w:rPr>
                <w:sz w:val="20"/>
                <w:szCs w:val="20"/>
              </w:rPr>
              <w:t>Θεματική ενότητα: Εθισμός και εφηβική ηλικία</w:t>
            </w:r>
          </w:p>
          <w:p w:rsidR="00B24A99" w:rsidRPr="002D2E6C" w:rsidRDefault="00B24A99" w:rsidP="002D2E6C">
            <w:pPr>
              <w:pStyle w:val="ac"/>
              <w:jc w:val="both"/>
              <w:rPr>
                <w:sz w:val="20"/>
                <w:szCs w:val="20"/>
              </w:rPr>
            </w:pPr>
            <w:r w:rsidRPr="002D2E6C">
              <w:rPr>
                <w:sz w:val="20"/>
                <w:szCs w:val="20"/>
              </w:rPr>
              <w:t>Θέμα: «Εθισμός στο ηλεκτρονικό παιχνίδι: συνέπειες και πρόληψη»</w:t>
            </w:r>
          </w:p>
          <w:p w:rsidR="00B24A99" w:rsidRPr="002D2E6C" w:rsidRDefault="00B24A99" w:rsidP="002D2E6C">
            <w:pPr>
              <w:pStyle w:val="ac"/>
              <w:jc w:val="both"/>
              <w:rPr>
                <w:sz w:val="20"/>
                <w:szCs w:val="20"/>
              </w:rPr>
            </w:pPr>
            <w:r w:rsidRPr="002D2E6C">
              <w:rPr>
                <w:sz w:val="20"/>
                <w:szCs w:val="20"/>
              </w:rPr>
              <w:t>1 διδακτική ώρα</w:t>
            </w:r>
          </w:p>
          <w:p w:rsidR="00B24A99" w:rsidRPr="002D2E6C" w:rsidRDefault="00B24A99" w:rsidP="002D2E6C">
            <w:pPr>
              <w:widowControl w:val="0"/>
              <w:autoSpaceDE w:val="0"/>
              <w:autoSpaceDN w:val="0"/>
              <w:adjustRightInd w:val="0"/>
              <w:rPr>
                <w:sz w:val="20"/>
                <w:szCs w:val="20"/>
              </w:rPr>
            </w:pPr>
          </w:p>
        </w:tc>
        <w:tc>
          <w:tcPr>
            <w:tcW w:w="2452" w:type="dxa"/>
            <w:shd w:val="clear" w:color="auto" w:fill="auto"/>
          </w:tcPr>
          <w:p w:rsidR="00B24A99" w:rsidRPr="002D2E6C" w:rsidRDefault="00B24A99" w:rsidP="002D2E6C">
            <w:pPr>
              <w:widowControl w:val="0"/>
              <w:autoSpaceDE w:val="0"/>
              <w:autoSpaceDN w:val="0"/>
              <w:adjustRightInd w:val="0"/>
              <w:ind w:left="103" w:right="-20"/>
              <w:rPr>
                <w:bCs/>
                <w:color w:val="3D3D3D"/>
                <w:sz w:val="20"/>
                <w:szCs w:val="20"/>
              </w:rPr>
            </w:pPr>
            <w:r w:rsidRPr="002D2E6C">
              <w:rPr>
                <w:bCs/>
                <w:color w:val="3D3D3D"/>
                <w:sz w:val="20"/>
                <w:szCs w:val="20"/>
              </w:rPr>
              <w:t>Εκπ/κός: Τσέκος Νίκος</w:t>
            </w:r>
          </w:p>
          <w:p w:rsidR="00B24A99" w:rsidRPr="002D2E6C" w:rsidRDefault="00B24A99" w:rsidP="003753AB">
            <w:pPr>
              <w:rPr>
                <w:sz w:val="20"/>
                <w:szCs w:val="20"/>
              </w:rPr>
            </w:pPr>
            <w:r w:rsidRPr="002D2E6C">
              <w:rPr>
                <w:bCs/>
                <w:color w:val="3D3D3D"/>
                <w:sz w:val="20"/>
                <w:szCs w:val="20"/>
              </w:rPr>
              <w:t>Βαϊτση Γεωργία</w:t>
            </w:r>
            <w:r w:rsidRPr="002D2E6C">
              <w:rPr>
                <w:sz w:val="20"/>
                <w:szCs w:val="20"/>
              </w:rPr>
              <w:t xml:space="preserve">   ΘΕΜΑΤΙΚΗ ΕΝΟΤΗΤΑ   </w:t>
            </w:r>
            <w:r w:rsidRPr="002D2E6C">
              <w:rPr>
                <w:b/>
                <w:bCs/>
                <w:sz w:val="20"/>
                <w:szCs w:val="20"/>
              </w:rPr>
              <w:t>2.4 Εθισμός και εφηβική ηλικία</w:t>
            </w:r>
            <w:r w:rsidRPr="002D2E6C">
              <w:rPr>
                <w:sz w:val="20"/>
                <w:szCs w:val="20"/>
              </w:rPr>
              <w:t xml:space="preserve">  ΤΙΤΛΟΣ ΠΡΟΓΡΑΜΜΑΤΟΣ/ ΕΚΠΑΙΔΕΥΤΙΚΟΥ ΥΛΙΚΟΥ </w:t>
            </w:r>
            <w:r w:rsidRPr="002D2E6C">
              <w:rPr>
                <w:b/>
                <w:bCs/>
                <w:sz w:val="20"/>
                <w:szCs w:val="20"/>
              </w:rPr>
              <w:t xml:space="preserve">"Πρόληψη του εθισμού στο Διαδίκτυο"              </w:t>
            </w:r>
            <w:r w:rsidRPr="002D2E6C">
              <w:rPr>
                <w:sz w:val="20"/>
                <w:szCs w:val="20"/>
              </w:rPr>
              <w:t>ΦΟΡΕΑΣ ΠΟΥ ΣΧΕΔΙΑΣΕ Ή/ΚΑΙ ΠΡΟΤΕΙΝΕΙ ΤΟ ΥΛΙΚΟ</w:t>
            </w:r>
            <w:r w:rsidRPr="002D2E6C">
              <w:rPr>
                <w:b/>
                <w:bCs/>
                <w:sz w:val="20"/>
                <w:szCs w:val="20"/>
              </w:rPr>
              <w:t xml:space="preserve">ΔΙΚΤΥΟ ΓΙΑ ΤΗΝ ΑΣΦΑΛΕΙΑ ΣΤΟ ΔΙΑΔΙΚΤΥΟ &amp; ΣΣΝ Δ.Δ.Ε. </w:t>
            </w:r>
            <w:r w:rsidRPr="002D2E6C">
              <w:rPr>
                <w:sz w:val="20"/>
                <w:szCs w:val="20"/>
                <w:u w:val="single"/>
              </w:rPr>
              <w:t xml:space="preserve">ΕΚΠΑΙΔΕΥΤΙΚΟ ΥΛΙΚΟ             </w:t>
            </w:r>
            <w:r w:rsidRPr="002D2E6C">
              <w:rPr>
                <w:sz w:val="20"/>
                <w:szCs w:val="20"/>
              </w:rPr>
              <w:t>α) σχέδιο μαθήματος, β) εκπαιδευτικό υποστηρικτικό υλικό, γ) διδακτικά σενάρια και δ) βιβλιογραφικές αναφορές τα οποία είναι διαθέσιμα στο ακόλουθο link: https://app.box.com/s/goxhgxys9ssv3t7ujlcy398j05xko4o9</w:t>
            </w:r>
          </w:p>
        </w:tc>
        <w:tc>
          <w:tcPr>
            <w:tcW w:w="2651" w:type="dxa"/>
            <w:shd w:val="clear" w:color="auto" w:fill="auto"/>
          </w:tcPr>
          <w:p w:rsidR="00B24A99" w:rsidRPr="002D2E6C" w:rsidRDefault="00B24A99" w:rsidP="00CF381C">
            <w:pPr>
              <w:widowControl w:val="0"/>
              <w:autoSpaceDE w:val="0"/>
              <w:autoSpaceDN w:val="0"/>
              <w:adjustRightInd w:val="0"/>
              <w:rPr>
                <w:sz w:val="20"/>
                <w:szCs w:val="20"/>
              </w:rPr>
            </w:pPr>
            <w:r w:rsidRPr="002D2E6C">
              <w:rPr>
                <w:b/>
                <w:sz w:val="20"/>
                <w:szCs w:val="20"/>
              </w:rPr>
              <w:t>Εκπαιδευτικός :</w:t>
            </w:r>
            <w:r w:rsidRPr="002D2E6C">
              <w:rPr>
                <w:color w:val="000000"/>
                <w:sz w:val="20"/>
                <w:szCs w:val="20"/>
              </w:rPr>
              <w:t xml:space="preserve">Νικολή Δήμητρα:                  </w:t>
            </w:r>
            <w:r w:rsidRPr="002D2E6C">
              <w:rPr>
                <w:sz w:val="20"/>
                <w:szCs w:val="20"/>
              </w:rPr>
              <w:t>Θεματικός</w:t>
            </w:r>
            <w:r w:rsidRPr="002D2E6C">
              <w:rPr>
                <w:color w:val="000000"/>
                <w:sz w:val="20"/>
                <w:szCs w:val="20"/>
              </w:rPr>
              <w:t xml:space="preserve"> Άξονας </w:t>
            </w:r>
            <w:r w:rsidRPr="002D2E6C">
              <w:rPr>
                <w:b/>
                <w:bCs/>
                <w:color w:val="000000"/>
                <w:sz w:val="20"/>
                <w:szCs w:val="20"/>
              </w:rPr>
              <w:t>«Διατροφή και ποιότητα ζωής» Θεματική Ενότητα:</w:t>
            </w:r>
            <w:r w:rsidRPr="002D2E6C">
              <w:rPr>
                <w:color w:val="000000"/>
                <w:sz w:val="20"/>
                <w:szCs w:val="20"/>
              </w:rPr>
              <w:t xml:space="preserve"> «Διατροφή και υγεία»,    </w:t>
            </w:r>
            <w:r w:rsidRPr="002D2E6C">
              <w:rPr>
                <w:b/>
                <w:bCs/>
                <w:color w:val="000000"/>
                <w:sz w:val="20"/>
                <w:szCs w:val="20"/>
              </w:rPr>
              <w:t>http://www.medies.net/staticpages.asp?aID=373&amp;overRideCategory=1</w:t>
            </w:r>
          </w:p>
        </w:tc>
      </w:tr>
      <w:tr w:rsidR="00B24A99" w:rsidRPr="002D2E6C" w:rsidTr="009F6FE3">
        <w:trPr>
          <w:trHeight w:val="703"/>
        </w:trPr>
        <w:tc>
          <w:tcPr>
            <w:tcW w:w="912" w:type="dxa"/>
            <w:vMerge/>
            <w:shd w:val="clear" w:color="auto" w:fill="auto"/>
          </w:tcPr>
          <w:p w:rsidR="00B24A99" w:rsidRPr="002D2E6C" w:rsidRDefault="00B24A99" w:rsidP="002D2E6C">
            <w:pPr>
              <w:rPr>
                <w:b/>
                <w:sz w:val="20"/>
                <w:szCs w:val="20"/>
              </w:rPr>
            </w:pPr>
          </w:p>
        </w:tc>
        <w:tc>
          <w:tcPr>
            <w:tcW w:w="922" w:type="dxa"/>
            <w:shd w:val="clear" w:color="auto" w:fill="auto"/>
          </w:tcPr>
          <w:p w:rsidR="00B24A99" w:rsidRPr="002D2E6C" w:rsidRDefault="00B24A99" w:rsidP="002D2E6C">
            <w:pPr>
              <w:jc w:val="center"/>
              <w:rPr>
                <w:b/>
                <w:sz w:val="20"/>
                <w:szCs w:val="20"/>
              </w:rPr>
            </w:pPr>
            <w:r w:rsidRPr="002D2E6C">
              <w:rPr>
                <w:b/>
                <w:sz w:val="20"/>
                <w:szCs w:val="20"/>
              </w:rPr>
              <w:t>Α4</w:t>
            </w:r>
          </w:p>
        </w:tc>
        <w:tc>
          <w:tcPr>
            <w:tcW w:w="2697" w:type="dxa"/>
            <w:shd w:val="clear" w:color="auto" w:fill="auto"/>
          </w:tcPr>
          <w:p w:rsidR="00B24A99" w:rsidRPr="002D2E6C" w:rsidRDefault="00B24A99" w:rsidP="002D2E6C">
            <w:pPr>
              <w:rPr>
                <w:b/>
                <w:sz w:val="20"/>
                <w:szCs w:val="20"/>
              </w:rPr>
            </w:pPr>
            <w:r w:rsidRPr="002D2E6C">
              <w:rPr>
                <w:b/>
                <w:sz w:val="20"/>
                <w:szCs w:val="20"/>
              </w:rPr>
              <w:t xml:space="preserve">Α4 ΛΟΓΟΤΕΧΝΙΑ </w:t>
            </w:r>
          </w:p>
          <w:p w:rsidR="00B24A99" w:rsidRPr="002D2E6C" w:rsidRDefault="00B24A99" w:rsidP="002D2E6C">
            <w:pPr>
              <w:rPr>
                <w:sz w:val="20"/>
                <w:szCs w:val="20"/>
              </w:rPr>
            </w:pPr>
            <w:r w:rsidRPr="002D2E6C">
              <w:rPr>
                <w:b/>
                <w:sz w:val="20"/>
                <w:szCs w:val="20"/>
              </w:rPr>
              <w:t xml:space="preserve">Εκπαιδευτικός </w:t>
            </w:r>
            <w:r w:rsidRPr="002D2E6C">
              <w:rPr>
                <w:sz w:val="20"/>
                <w:szCs w:val="20"/>
              </w:rPr>
              <w:t>Ρίζου Μαρία</w:t>
            </w:r>
          </w:p>
          <w:p w:rsidR="00B24A99" w:rsidRPr="002D2E6C" w:rsidRDefault="00B24A99" w:rsidP="002D2E6C">
            <w:pPr>
              <w:rPr>
                <w:sz w:val="20"/>
                <w:szCs w:val="20"/>
              </w:rPr>
            </w:pPr>
            <w:r w:rsidRPr="002D2E6C">
              <w:rPr>
                <w:b/>
                <w:sz w:val="20"/>
                <w:szCs w:val="20"/>
              </w:rPr>
              <w:t>Θεματική</w:t>
            </w:r>
            <w:r w:rsidRPr="002D2E6C">
              <w:rPr>
                <w:sz w:val="20"/>
                <w:szCs w:val="20"/>
              </w:rPr>
              <w:t>: Έμφυλες ταυτότητες- Τα δικαιώματα του παιδιού (Ά ΜΕΡΟΣ)</w:t>
            </w:r>
          </w:p>
          <w:p w:rsidR="00B24A99" w:rsidRPr="002D2E6C" w:rsidRDefault="00B24A99" w:rsidP="002D2E6C">
            <w:pPr>
              <w:rPr>
                <w:b/>
                <w:sz w:val="20"/>
                <w:szCs w:val="20"/>
              </w:rPr>
            </w:pPr>
            <w:r w:rsidRPr="002D2E6C">
              <w:rPr>
                <w:b/>
                <w:sz w:val="20"/>
                <w:szCs w:val="20"/>
              </w:rPr>
              <w:t xml:space="preserve">Εκπαιδευτικό υλικό: </w:t>
            </w:r>
          </w:p>
          <w:p w:rsidR="00B24A99" w:rsidRPr="002D2E6C" w:rsidRDefault="00B24A99" w:rsidP="002D2E6C">
            <w:pPr>
              <w:widowControl w:val="0"/>
              <w:autoSpaceDE w:val="0"/>
              <w:autoSpaceDN w:val="0"/>
              <w:adjustRightInd w:val="0"/>
              <w:rPr>
                <w:sz w:val="20"/>
                <w:szCs w:val="20"/>
              </w:rPr>
            </w:pPr>
            <w:r w:rsidRPr="002D2E6C">
              <w:rPr>
                <w:sz w:val="20"/>
                <w:szCs w:val="20"/>
              </w:rPr>
              <w:t>- «Ταξιδεύοντας στον κόσμο, γνωρίζοντας τα δικαιώματά μου» από το φάκελο εκπαιδευτικού υλικού του υπουργείου παιδείας για τη θεματική εβδομάδα.</w:t>
            </w:r>
          </w:p>
        </w:tc>
        <w:tc>
          <w:tcPr>
            <w:tcW w:w="2552" w:type="dxa"/>
            <w:shd w:val="clear" w:color="auto" w:fill="auto"/>
          </w:tcPr>
          <w:p w:rsidR="00B24A99" w:rsidRPr="002D2E6C" w:rsidRDefault="00B24A99" w:rsidP="002D2E6C">
            <w:pPr>
              <w:widowControl w:val="0"/>
              <w:autoSpaceDE w:val="0"/>
              <w:autoSpaceDN w:val="0"/>
              <w:adjustRightInd w:val="0"/>
              <w:ind w:left="103" w:right="-20"/>
              <w:rPr>
                <w:sz w:val="20"/>
                <w:szCs w:val="20"/>
              </w:rPr>
            </w:pPr>
            <w:r w:rsidRPr="002D2E6C">
              <w:rPr>
                <w:sz w:val="20"/>
                <w:szCs w:val="20"/>
              </w:rPr>
              <w:t>Εκπαιδευτικός</w:t>
            </w:r>
          </w:p>
          <w:p w:rsidR="00B24A99" w:rsidRPr="002D2E6C" w:rsidRDefault="00B24A99" w:rsidP="002D2E6C">
            <w:pPr>
              <w:widowControl w:val="0"/>
              <w:autoSpaceDE w:val="0"/>
              <w:autoSpaceDN w:val="0"/>
              <w:adjustRightInd w:val="0"/>
              <w:ind w:left="103" w:right="-20"/>
              <w:rPr>
                <w:sz w:val="20"/>
                <w:szCs w:val="20"/>
              </w:rPr>
            </w:pPr>
            <w:r w:rsidRPr="002D2E6C">
              <w:rPr>
                <w:sz w:val="20"/>
                <w:szCs w:val="20"/>
              </w:rPr>
              <w:t>Κοκκινιώτης</w:t>
            </w:r>
          </w:p>
          <w:p w:rsidR="00B24A99" w:rsidRPr="002D2E6C" w:rsidRDefault="00B24A99" w:rsidP="002D2E6C">
            <w:pPr>
              <w:widowControl w:val="0"/>
              <w:autoSpaceDE w:val="0"/>
              <w:autoSpaceDN w:val="0"/>
              <w:adjustRightInd w:val="0"/>
              <w:ind w:left="103" w:right="-20"/>
              <w:rPr>
                <w:sz w:val="20"/>
                <w:szCs w:val="20"/>
              </w:rPr>
            </w:pPr>
            <w:r w:rsidRPr="002D2E6C">
              <w:rPr>
                <w:sz w:val="20"/>
                <w:szCs w:val="20"/>
              </w:rPr>
              <w:t>Κων/ος</w:t>
            </w:r>
          </w:p>
          <w:p w:rsidR="00B24A99" w:rsidRPr="002D2E6C" w:rsidRDefault="00B24A99" w:rsidP="002D2E6C">
            <w:pPr>
              <w:widowControl w:val="0"/>
              <w:autoSpaceDE w:val="0"/>
              <w:autoSpaceDN w:val="0"/>
              <w:adjustRightInd w:val="0"/>
              <w:ind w:left="103" w:right="-20"/>
              <w:rPr>
                <w:sz w:val="20"/>
                <w:szCs w:val="20"/>
              </w:rPr>
            </w:pPr>
            <w:r w:rsidRPr="002D2E6C">
              <w:rPr>
                <w:sz w:val="20"/>
                <w:szCs w:val="20"/>
              </w:rPr>
              <w:t>ΘΕΜΑΤΙΚΟΣ ΑΞΟΝΑΣ: Διατροφή και ποιότητα ζωής</w:t>
            </w:r>
          </w:p>
          <w:p w:rsidR="00B24A99" w:rsidRPr="002D2E6C" w:rsidRDefault="00B24A99" w:rsidP="002D2E6C">
            <w:pPr>
              <w:widowControl w:val="0"/>
              <w:autoSpaceDE w:val="0"/>
              <w:autoSpaceDN w:val="0"/>
              <w:adjustRightInd w:val="0"/>
              <w:ind w:left="103" w:right="-20"/>
              <w:rPr>
                <w:sz w:val="20"/>
                <w:szCs w:val="20"/>
              </w:rPr>
            </w:pPr>
            <w:r w:rsidRPr="002D2E6C">
              <w:rPr>
                <w:sz w:val="20"/>
                <w:szCs w:val="20"/>
              </w:rPr>
              <w:t>ΘΕΜΑ:</w:t>
            </w:r>
          </w:p>
          <w:p w:rsidR="00B24A99" w:rsidRPr="002D2E6C" w:rsidRDefault="00B24A99" w:rsidP="002D2E6C">
            <w:pPr>
              <w:widowControl w:val="0"/>
              <w:autoSpaceDE w:val="0"/>
              <w:autoSpaceDN w:val="0"/>
              <w:adjustRightInd w:val="0"/>
              <w:ind w:left="103" w:right="-20"/>
              <w:rPr>
                <w:sz w:val="20"/>
                <w:szCs w:val="20"/>
              </w:rPr>
            </w:pPr>
            <w:r w:rsidRPr="002D2E6C">
              <w:rPr>
                <w:sz w:val="20"/>
                <w:szCs w:val="20"/>
              </w:rPr>
              <w:t>Διατροφικές συνήθειες και καθημερινότητα</w:t>
            </w:r>
          </w:p>
          <w:p w:rsidR="00B24A99" w:rsidRPr="002D2E6C" w:rsidRDefault="00B24A99" w:rsidP="002D2E6C">
            <w:pPr>
              <w:widowControl w:val="0"/>
              <w:autoSpaceDE w:val="0"/>
              <w:autoSpaceDN w:val="0"/>
              <w:adjustRightInd w:val="0"/>
              <w:rPr>
                <w:sz w:val="20"/>
                <w:szCs w:val="20"/>
              </w:rPr>
            </w:pPr>
            <w:r w:rsidRPr="002D2E6C">
              <w:rPr>
                <w:sz w:val="20"/>
                <w:szCs w:val="20"/>
              </w:rPr>
              <w:t>Εργογόνα βοηθήματα νόμιμα και παρανομα</w:t>
            </w:r>
          </w:p>
        </w:tc>
        <w:tc>
          <w:tcPr>
            <w:tcW w:w="2523" w:type="dxa"/>
            <w:shd w:val="clear" w:color="auto" w:fill="auto"/>
          </w:tcPr>
          <w:p w:rsidR="00B24A99" w:rsidRPr="002D2E6C" w:rsidRDefault="00B24A99" w:rsidP="002D2E6C">
            <w:pPr>
              <w:jc w:val="both"/>
              <w:rPr>
                <w:sz w:val="20"/>
                <w:szCs w:val="20"/>
              </w:rPr>
            </w:pPr>
            <w:r w:rsidRPr="002D2E6C">
              <w:rPr>
                <w:b/>
                <w:sz w:val="20"/>
                <w:szCs w:val="20"/>
              </w:rPr>
              <w:t>Εμπλεκόμενοι καθηγητές</w:t>
            </w:r>
            <w:r w:rsidRPr="002D2E6C">
              <w:rPr>
                <w:sz w:val="20"/>
                <w:szCs w:val="20"/>
              </w:rPr>
              <w:t>: Τσίπου Δήμητρα</w:t>
            </w:r>
          </w:p>
          <w:p w:rsidR="00B24A99" w:rsidRPr="002D2E6C" w:rsidRDefault="00B24A99" w:rsidP="002D2E6C">
            <w:pPr>
              <w:jc w:val="both"/>
              <w:rPr>
                <w:sz w:val="20"/>
                <w:szCs w:val="20"/>
              </w:rPr>
            </w:pPr>
            <w:r w:rsidRPr="002D2E6C">
              <w:rPr>
                <w:b/>
                <w:sz w:val="20"/>
                <w:szCs w:val="20"/>
              </w:rPr>
              <w:t>Θεματικός άξονας:</w:t>
            </w:r>
            <w:r w:rsidRPr="002D2E6C">
              <w:rPr>
                <w:sz w:val="20"/>
                <w:szCs w:val="20"/>
              </w:rPr>
              <w:t xml:space="preserve"> Διατροφή και ποιότητα ζωής</w:t>
            </w:r>
          </w:p>
          <w:p w:rsidR="00B24A99" w:rsidRPr="002D2E6C" w:rsidRDefault="00B24A99" w:rsidP="002D2E6C">
            <w:pPr>
              <w:jc w:val="both"/>
              <w:rPr>
                <w:sz w:val="20"/>
                <w:szCs w:val="20"/>
              </w:rPr>
            </w:pPr>
            <w:r w:rsidRPr="002D2E6C">
              <w:rPr>
                <w:b/>
                <w:sz w:val="20"/>
                <w:szCs w:val="20"/>
              </w:rPr>
              <w:t>Θεματική ενότητα:</w:t>
            </w:r>
            <w:r w:rsidRPr="002D2E6C">
              <w:rPr>
                <w:sz w:val="20"/>
                <w:szCs w:val="20"/>
              </w:rPr>
              <w:t xml:space="preserve"> Διατροφικές συνήθειες στην αρχαία Ελλάδα</w:t>
            </w:r>
          </w:p>
          <w:p w:rsidR="00B24A99" w:rsidRPr="002D2E6C" w:rsidRDefault="00B24A99" w:rsidP="003753AB">
            <w:pPr>
              <w:jc w:val="both"/>
              <w:rPr>
                <w:sz w:val="20"/>
                <w:szCs w:val="20"/>
              </w:rPr>
            </w:pPr>
            <w:r w:rsidRPr="002D2E6C">
              <w:rPr>
                <w:sz w:val="20"/>
                <w:szCs w:val="20"/>
              </w:rPr>
              <w:t>Διδακτική παρέμβαση για τις  &lt;&lt;υπερτροφές&gt;&gt; (</w:t>
            </w:r>
            <w:r w:rsidRPr="002D2E6C">
              <w:rPr>
                <w:sz w:val="20"/>
                <w:szCs w:val="20"/>
                <w:lang w:val="en-GB"/>
              </w:rPr>
              <w:t>superfoods</w:t>
            </w:r>
            <w:r w:rsidRPr="002D2E6C">
              <w:rPr>
                <w:sz w:val="20"/>
                <w:szCs w:val="20"/>
              </w:rPr>
              <w:t xml:space="preserve">) των αρχαίων Ελλήνων και τις ευεργετικές τους ιδιότητες.  </w:t>
            </w:r>
          </w:p>
        </w:tc>
        <w:tc>
          <w:tcPr>
            <w:tcW w:w="2452" w:type="dxa"/>
            <w:shd w:val="clear" w:color="auto" w:fill="auto"/>
          </w:tcPr>
          <w:p w:rsidR="00EC6DD4" w:rsidRDefault="00EC6DD4" w:rsidP="00EC6DD4">
            <w:pPr>
              <w:widowControl w:val="0"/>
              <w:autoSpaceDE w:val="0"/>
              <w:autoSpaceDN w:val="0"/>
              <w:adjustRightInd w:val="0"/>
              <w:ind w:left="103" w:right="-20"/>
              <w:rPr>
                <w:sz w:val="20"/>
                <w:szCs w:val="20"/>
              </w:rPr>
            </w:pPr>
            <w:r w:rsidRPr="002D2E6C">
              <w:rPr>
                <w:sz w:val="20"/>
                <w:szCs w:val="20"/>
              </w:rPr>
              <w:t>Ε</w:t>
            </w:r>
            <w:r w:rsidRPr="00BD1A9D">
              <w:rPr>
                <w:b/>
                <w:sz w:val="20"/>
                <w:szCs w:val="20"/>
              </w:rPr>
              <w:t>κπαιδευτικός</w:t>
            </w:r>
            <w:r w:rsidRPr="004E55BE">
              <w:rPr>
                <w:sz w:val="20"/>
                <w:szCs w:val="20"/>
              </w:rPr>
              <w:t xml:space="preserve"> ΠΑΠΑΖΑΦΕΙΡΗ</w:t>
            </w:r>
            <w:r>
              <w:rPr>
                <w:sz w:val="20"/>
                <w:szCs w:val="20"/>
              </w:rPr>
              <w:t xml:space="preserve"> </w:t>
            </w:r>
            <w:r w:rsidRPr="004E55BE">
              <w:rPr>
                <w:sz w:val="20"/>
                <w:szCs w:val="20"/>
              </w:rPr>
              <w:t xml:space="preserve"> ΧΡΥΣΟΥΛΑ</w:t>
            </w:r>
          </w:p>
          <w:p w:rsidR="00EC6DD4" w:rsidRPr="004E55BE" w:rsidRDefault="00EC6DD4" w:rsidP="00EC6DD4">
            <w:pPr>
              <w:rPr>
                <w:sz w:val="20"/>
                <w:szCs w:val="20"/>
                <w:u w:val="single"/>
              </w:rPr>
            </w:pPr>
            <w:r w:rsidRPr="004E55BE">
              <w:rPr>
                <w:sz w:val="20"/>
                <w:szCs w:val="20"/>
                <w:u w:val="single"/>
              </w:rPr>
              <w:t>ΘΕΜΑΤΙΚΟΣ ΑΞΟΝΑΣ:</w:t>
            </w:r>
          </w:p>
          <w:p w:rsidR="00EC6DD4" w:rsidRPr="004E55BE" w:rsidRDefault="00EC6DD4" w:rsidP="00EC6DD4">
            <w:pPr>
              <w:rPr>
                <w:sz w:val="20"/>
                <w:szCs w:val="20"/>
              </w:rPr>
            </w:pPr>
            <w:r w:rsidRPr="004E55BE">
              <w:rPr>
                <w:sz w:val="20"/>
                <w:szCs w:val="20"/>
              </w:rPr>
              <w:t>«ΔΙΑΤΡΟΦΗ ΚΑΙ ΠΟΙΟΤΗΤΑ ΖΩΗΣ»</w:t>
            </w:r>
          </w:p>
          <w:p w:rsidR="00EC6DD4" w:rsidRPr="004E55BE" w:rsidRDefault="00EC6DD4" w:rsidP="00EC6DD4">
            <w:pPr>
              <w:rPr>
                <w:sz w:val="20"/>
                <w:szCs w:val="20"/>
                <w:u w:val="single"/>
              </w:rPr>
            </w:pPr>
            <w:r w:rsidRPr="004E55BE">
              <w:rPr>
                <w:sz w:val="20"/>
                <w:szCs w:val="20"/>
                <w:u w:val="single"/>
              </w:rPr>
              <w:t>ΘΕΜΑΤΙΚΗ ΕΝΟΤΗΤΑ</w:t>
            </w:r>
          </w:p>
          <w:p w:rsidR="00EC6DD4" w:rsidRPr="004E55BE" w:rsidRDefault="00EC6DD4" w:rsidP="00EC6DD4">
            <w:pPr>
              <w:rPr>
                <w:sz w:val="20"/>
                <w:szCs w:val="20"/>
              </w:rPr>
            </w:pPr>
            <w:r w:rsidRPr="004E55BE">
              <w:rPr>
                <w:sz w:val="20"/>
                <w:szCs w:val="20"/>
              </w:rPr>
              <w:t>«ΚΟΙΝΩΝΙΚΟΣ ΠΕΡΙΓΥΡΟΣ- ΜΟΡΦΕΣ ΔΙΑΠΡΟΣΩΠΙΚΩΝ ΣΧΕΣΕΩΝ-ΣΧΕΣΕΙΣ -ΔΙΑΤΡΟΦΗ»</w:t>
            </w:r>
          </w:p>
          <w:p w:rsidR="00B24A99" w:rsidRPr="002D2E6C" w:rsidRDefault="00B24A99" w:rsidP="002D2E6C">
            <w:pPr>
              <w:widowControl w:val="0"/>
              <w:autoSpaceDE w:val="0"/>
              <w:autoSpaceDN w:val="0"/>
              <w:adjustRightInd w:val="0"/>
              <w:rPr>
                <w:sz w:val="20"/>
                <w:szCs w:val="20"/>
              </w:rPr>
            </w:pPr>
          </w:p>
        </w:tc>
        <w:tc>
          <w:tcPr>
            <w:tcW w:w="2651" w:type="dxa"/>
            <w:shd w:val="clear" w:color="auto" w:fill="auto"/>
          </w:tcPr>
          <w:p w:rsidR="005D1979" w:rsidRPr="002D2E6C" w:rsidRDefault="005D1979" w:rsidP="002D2E6C">
            <w:pPr>
              <w:rPr>
                <w:rFonts w:cs="Times New Roman"/>
                <w:sz w:val="20"/>
                <w:szCs w:val="20"/>
              </w:rPr>
            </w:pPr>
            <w:r w:rsidRPr="002D2E6C">
              <w:rPr>
                <w:rFonts w:cs="Times New Roman"/>
                <w:b/>
                <w:sz w:val="20"/>
                <w:szCs w:val="20"/>
              </w:rPr>
              <w:t>Εκπαιδευτικός</w:t>
            </w:r>
            <w:r w:rsidRPr="002D2E6C">
              <w:rPr>
                <w:rFonts w:cs="Times New Roman"/>
                <w:sz w:val="20"/>
                <w:szCs w:val="20"/>
              </w:rPr>
              <w:t>: Ιωαννίδου</w:t>
            </w:r>
          </w:p>
          <w:p w:rsidR="005D1979" w:rsidRPr="002D2E6C" w:rsidRDefault="005D1979" w:rsidP="002D2E6C">
            <w:pPr>
              <w:spacing w:before="75" w:after="150"/>
              <w:ind w:right="300"/>
              <w:rPr>
                <w:rFonts w:eastAsia="Times New Roman" w:cs="Times New Roman"/>
                <w:bCs/>
                <w:color w:val="3D3D3D"/>
                <w:sz w:val="20"/>
                <w:szCs w:val="20"/>
              </w:rPr>
            </w:pPr>
            <w:r w:rsidRPr="002D2E6C">
              <w:rPr>
                <w:rFonts w:eastAsia="Times New Roman" w:cs="Times New Roman"/>
                <w:b/>
                <w:bCs/>
                <w:color w:val="3D3D3D"/>
                <w:sz w:val="20"/>
                <w:szCs w:val="20"/>
              </w:rPr>
              <w:t xml:space="preserve">Θεματικός Άξονας : </w:t>
            </w:r>
            <w:r w:rsidRPr="002D2E6C">
              <w:rPr>
                <w:rFonts w:eastAsia="Times New Roman" w:cs="Times New Roman"/>
                <w:bCs/>
                <w:color w:val="3D3D3D"/>
                <w:sz w:val="20"/>
                <w:szCs w:val="20"/>
              </w:rPr>
              <w:t>Πρόληψη Εθισμού και Εξαρτήσεων</w:t>
            </w:r>
          </w:p>
          <w:p w:rsidR="005D1979" w:rsidRPr="002D2E6C" w:rsidRDefault="005D1979" w:rsidP="002D2E6C">
            <w:pPr>
              <w:spacing w:before="75" w:after="150"/>
              <w:ind w:right="300"/>
              <w:rPr>
                <w:rFonts w:eastAsia="Times New Roman" w:cs="Times New Roman"/>
                <w:bCs/>
                <w:color w:val="000000"/>
                <w:sz w:val="20"/>
                <w:szCs w:val="20"/>
              </w:rPr>
            </w:pPr>
            <w:r w:rsidRPr="002D2E6C">
              <w:rPr>
                <w:rFonts w:eastAsia="Times New Roman" w:cs="Times New Roman"/>
                <w:b/>
                <w:bCs/>
                <w:color w:val="000000"/>
                <w:sz w:val="20"/>
                <w:szCs w:val="20"/>
              </w:rPr>
              <w:t>Θεματική Ενότητα :</w:t>
            </w:r>
            <w:r w:rsidRPr="002D2E6C">
              <w:rPr>
                <w:rFonts w:eastAsia="Times New Roman" w:cs="Times New Roman"/>
                <w:bCs/>
                <w:color w:val="000000"/>
                <w:sz w:val="20"/>
                <w:szCs w:val="20"/>
              </w:rPr>
              <w:t>Εθισμός και εφηβική ηλικία</w:t>
            </w:r>
          </w:p>
          <w:p w:rsidR="005D1979" w:rsidRPr="002D2E6C" w:rsidRDefault="005D1979" w:rsidP="002D2E6C">
            <w:pPr>
              <w:spacing w:before="75" w:after="150"/>
              <w:ind w:right="300"/>
              <w:rPr>
                <w:rFonts w:eastAsia="Times New Roman" w:cs="Times New Roman"/>
                <w:bCs/>
                <w:color w:val="3D3D3D"/>
                <w:sz w:val="20"/>
                <w:szCs w:val="20"/>
              </w:rPr>
            </w:pPr>
            <w:r w:rsidRPr="002D2E6C">
              <w:rPr>
                <w:rFonts w:eastAsia="Times New Roman" w:cs="Times New Roman"/>
                <w:bCs/>
                <w:sz w:val="20"/>
                <w:szCs w:val="20"/>
              </w:rPr>
              <w:t>«Δράση για την πρόληψη των εξαρτητικών συμπεριφορών -"ΣΤΗΡΙΖΟΜΑΙ ΣΤΑ ΠΟΔΙΑ ΜΟΥ"»</w:t>
            </w:r>
          </w:p>
          <w:p w:rsidR="00B24A99" w:rsidRPr="002D2E6C" w:rsidRDefault="00B24A99" w:rsidP="002D2E6C">
            <w:pPr>
              <w:widowControl w:val="0"/>
              <w:autoSpaceDE w:val="0"/>
              <w:autoSpaceDN w:val="0"/>
              <w:adjustRightInd w:val="0"/>
              <w:rPr>
                <w:sz w:val="20"/>
                <w:szCs w:val="20"/>
              </w:rPr>
            </w:pPr>
          </w:p>
        </w:tc>
      </w:tr>
      <w:tr w:rsidR="00B24A99" w:rsidRPr="002D2E6C" w:rsidTr="009F6FE3">
        <w:trPr>
          <w:trHeight w:val="703"/>
        </w:trPr>
        <w:tc>
          <w:tcPr>
            <w:tcW w:w="912" w:type="dxa"/>
            <w:vMerge/>
            <w:shd w:val="clear" w:color="auto" w:fill="auto"/>
          </w:tcPr>
          <w:p w:rsidR="00B24A99" w:rsidRPr="002D2E6C" w:rsidRDefault="00B24A99" w:rsidP="002D2E6C">
            <w:pPr>
              <w:rPr>
                <w:b/>
                <w:sz w:val="20"/>
                <w:szCs w:val="20"/>
              </w:rPr>
            </w:pPr>
          </w:p>
        </w:tc>
        <w:tc>
          <w:tcPr>
            <w:tcW w:w="922" w:type="dxa"/>
            <w:shd w:val="clear" w:color="auto" w:fill="auto"/>
          </w:tcPr>
          <w:p w:rsidR="00B24A99" w:rsidRPr="002D2E6C" w:rsidRDefault="00B24A99" w:rsidP="002D2E6C">
            <w:pPr>
              <w:jc w:val="center"/>
              <w:rPr>
                <w:b/>
                <w:sz w:val="20"/>
                <w:szCs w:val="20"/>
              </w:rPr>
            </w:pPr>
            <w:r w:rsidRPr="002D2E6C">
              <w:rPr>
                <w:b/>
                <w:sz w:val="20"/>
                <w:szCs w:val="20"/>
              </w:rPr>
              <w:t>Β1</w:t>
            </w:r>
          </w:p>
        </w:tc>
        <w:tc>
          <w:tcPr>
            <w:tcW w:w="2697" w:type="dxa"/>
            <w:shd w:val="clear" w:color="auto" w:fill="auto"/>
          </w:tcPr>
          <w:p w:rsidR="00B24A99" w:rsidRPr="002D2E6C" w:rsidRDefault="00B24A99" w:rsidP="002D2E6C">
            <w:pPr>
              <w:pStyle w:val="ac"/>
              <w:rPr>
                <w:b/>
                <w:sz w:val="20"/>
                <w:szCs w:val="20"/>
              </w:rPr>
            </w:pPr>
            <w:r w:rsidRPr="002D2E6C">
              <w:rPr>
                <w:b/>
                <w:sz w:val="20"/>
                <w:szCs w:val="20"/>
              </w:rPr>
              <w:t>Εμπλεκόμενοι εκπαιδευτικοί Παπαγεωργίου Ευάγγελος</w:t>
            </w:r>
          </w:p>
          <w:p w:rsidR="00B24A99" w:rsidRPr="002D2E6C" w:rsidRDefault="00B24A99" w:rsidP="002D2E6C">
            <w:pPr>
              <w:pStyle w:val="ac"/>
              <w:rPr>
                <w:b/>
                <w:sz w:val="20"/>
                <w:szCs w:val="20"/>
              </w:rPr>
            </w:pPr>
            <w:r w:rsidRPr="002D2E6C">
              <w:rPr>
                <w:b/>
                <w:sz w:val="20"/>
                <w:szCs w:val="20"/>
              </w:rPr>
              <w:t>Κουφόπουλος Ιωάννης</w:t>
            </w:r>
          </w:p>
          <w:p w:rsidR="00B24A99" w:rsidRPr="002D2E6C" w:rsidRDefault="00B24A99" w:rsidP="002D2E6C">
            <w:pPr>
              <w:pStyle w:val="ac"/>
              <w:jc w:val="both"/>
              <w:rPr>
                <w:b/>
                <w:sz w:val="20"/>
                <w:szCs w:val="20"/>
              </w:rPr>
            </w:pPr>
          </w:p>
          <w:p w:rsidR="00B24A99" w:rsidRPr="002D2E6C" w:rsidRDefault="00B24A99" w:rsidP="002D2E6C">
            <w:pPr>
              <w:pStyle w:val="ac"/>
              <w:jc w:val="both"/>
              <w:rPr>
                <w:sz w:val="20"/>
                <w:szCs w:val="20"/>
              </w:rPr>
            </w:pPr>
            <w:r w:rsidRPr="002D2E6C">
              <w:rPr>
                <w:sz w:val="20"/>
                <w:szCs w:val="20"/>
              </w:rPr>
              <w:t>Θεματικός άξονας: «Πρόληψη εθισμού και εξαρτήσεων»</w:t>
            </w:r>
          </w:p>
          <w:p w:rsidR="00B24A99" w:rsidRPr="002D2E6C" w:rsidRDefault="00B24A99" w:rsidP="002D2E6C">
            <w:pPr>
              <w:pStyle w:val="ac"/>
              <w:jc w:val="both"/>
              <w:rPr>
                <w:sz w:val="20"/>
                <w:szCs w:val="20"/>
              </w:rPr>
            </w:pPr>
            <w:r w:rsidRPr="002D2E6C">
              <w:rPr>
                <w:sz w:val="20"/>
                <w:szCs w:val="20"/>
              </w:rPr>
              <w:t>Θεματική ενότητα: Εθισμός και εφηβική ηλικία</w:t>
            </w:r>
          </w:p>
          <w:p w:rsidR="00B24A99" w:rsidRPr="002D2E6C" w:rsidRDefault="00B24A99" w:rsidP="002D2E6C">
            <w:pPr>
              <w:pStyle w:val="ac"/>
              <w:jc w:val="both"/>
              <w:rPr>
                <w:sz w:val="20"/>
                <w:szCs w:val="20"/>
              </w:rPr>
            </w:pPr>
            <w:r w:rsidRPr="002D2E6C">
              <w:rPr>
                <w:sz w:val="20"/>
                <w:szCs w:val="20"/>
              </w:rPr>
              <w:t>Θέμα: «Εθισμός στο ηλεκτρονικό παιχνίδι: συνέπειες και πρόληψη»</w:t>
            </w:r>
          </w:p>
          <w:p w:rsidR="00B24A99" w:rsidRPr="002D2E6C" w:rsidRDefault="00B24A99" w:rsidP="002D2E6C">
            <w:pPr>
              <w:pStyle w:val="ac"/>
              <w:jc w:val="both"/>
              <w:rPr>
                <w:sz w:val="20"/>
                <w:szCs w:val="20"/>
              </w:rPr>
            </w:pPr>
            <w:r w:rsidRPr="002D2E6C">
              <w:rPr>
                <w:sz w:val="20"/>
                <w:szCs w:val="20"/>
              </w:rPr>
              <w:t>1 διδακτική ώρα</w:t>
            </w:r>
          </w:p>
          <w:p w:rsidR="00B24A99" w:rsidRPr="002D2E6C" w:rsidRDefault="00B24A99" w:rsidP="002D2E6C">
            <w:pPr>
              <w:widowControl w:val="0"/>
              <w:autoSpaceDE w:val="0"/>
              <w:autoSpaceDN w:val="0"/>
              <w:adjustRightInd w:val="0"/>
              <w:rPr>
                <w:sz w:val="20"/>
                <w:szCs w:val="20"/>
              </w:rPr>
            </w:pPr>
          </w:p>
        </w:tc>
        <w:tc>
          <w:tcPr>
            <w:tcW w:w="2552" w:type="dxa"/>
            <w:shd w:val="clear" w:color="auto" w:fill="auto"/>
          </w:tcPr>
          <w:p w:rsidR="00B24A99" w:rsidRPr="002D2E6C" w:rsidRDefault="00B24A99" w:rsidP="002D2E6C">
            <w:pPr>
              <w:widowControl w:val="0"/>
              <w:autoSpaceDE w:val="0"/>
              <w:autoSpaceDN w:val="0"/>
              <w:adjustRightInd w:val="0"/>
              <w:ind w:left="103" w:right="-20"/>
              <w:rPr>
                <w:bCs/>
                <w:color w:val="3D3D3D"/>
                <w:sz w:val="20"/>
                <w:szCs w:val="20"/>
              </w:rPr>
            </w:pPr>
            <w:r w:rsidRPr="002D2E6C">
              <w:rPr>
                <w:bCs/>
                <w:color w:val="3D3D3D"/>
                <w:sz w:val="20"/>
                <w:szCs w:val="20"/>
              </w:rPr>
              <w:t>Εκπ/κός: Τσέκος Νίκος</w:t>
            </w:r>
          </w:p>
          <w:p w:rsidR="00B24A99" w:rsidRPr="002D2E6C" w:rsidRDefault="00B24A99" w:rsidP="002D2E6C">
            <w:pPr>
              <w:rPr>
                <w:sz w:val="20"/>
                <w:szCs w:val="20"/>
              </w:rPr>
            </w:pPr>
            <w:r w:rsidRPr="002D2E6C">
              <w:rPr>
                <w:bCs/>
                <w:color w:val="3D3D3D"/>
                <w:sz w:val="20"/>
                <w:szCs w:val="20"/>
              </w:rPr>
              <w:t>Βαϊτση Γεωργία</w:t>
            </w:r>
            <w:r w:rsidRPr="002D2E6C">
              <w:rPr>
                <w:sz w:val="20"/>
                <w:szCs w:val="20"/>
              </w:rPr>
              <w:t xml:space="preserve">   ΘΕΜΑΤΙΚΗ ΕΝΟΤΗΤΑ   </w:t>
            </w:r>
            <w:r w:rsidRPr="002D2E6C">
              <w:rPr>
                <w:b/>
                <w:bCs/>
                <w:sz w:val="20"/>
                <w:szCs w:val="20"/>
              </w:rPr>
              <w:t>2.4 Εθισμός και εφηβική ηλικία</w:t>
            </w:r>
            <w:r w:rsidRPr="002D2E6C">
              <w:rPr>
                <w:sz w:val="20"/>
                <w:szCs w:val="20"/>
              </w:rPr>
              <w:t xml:space="preserve">  ΤΙΤΛΟΣ ΠΡΟΓΡΑΜΜΑΤΟΣ/ ΕΚΠΑΙΔΕΥΤΙΚΟΥ ΥΛΙΚΟΥ </w:t>
            </w:r>
            <w:r w:rsidRPr="002D2E6C">
              <w:rPr>
                <w:b/>
                <w:bCs/>
                <w:sz w:val="20"/>
                <w:szCs w:val="20"/>
              </w:rPr>
              <w:t xml:space="preserve">"Πρόληψη του εθισμού στο Διαδίκτυο"              </w:t>
            </w:r>
            <w:r w:rsidRPr="002D2E6C">
              <w:rPr>
                <w:sz w:val="20"/>
                <w:szCs w:val="20"/>
              </w:rPr>
              <w:t>ΦΟΡΕΑΣ ΠΟΥ ΣΧΕΔΙΑΣΕ Ή/ΚΑΙ ΠΡΟΤΕΙΝΕΙ ΤΟ ΥΛΙΚΟ</w:t>
            </w:r>
            <w:r w:rsidRPr="002D2E6C">
              <w:rPr>
                <w:b/>
                <w:bCs/>
                <w:sz w:val="20"/>
                <w:szCs w:val="20"/>
              </w:rPr>
              <w:t xml:space="preserve">ΔΙΚΤΥΟ ΓΙΑ ΤΗΝ ΑΣΦΑΛΕΙΑ ΣΤΟ ΔΙΑΔΙΚΤΥΟ &amp; ΣΣΝ Δ.Δ.Ε. </w:t>
            </w:r>
            <w:r w:rsidRPr="002D2E6C">
              <w:rPr>
                <w:sz w:val="20"/>
                <w:szCs w:val="20"/>
                <w:u w:val="single"/>
              </w:rPr>
              <w:t xml:space="preserve">ΕΚΠΑΙΔΕΥΤΙΚΟ ΥΛΙΚΟ             </w:t>
            </w:r>
            <w:r w:rsidRPr="002D2E6C">
              <w:rPr>
                <w:sz w:val="20"/>
                <w:szCs w:val="20"/>
              </w:rPr>
              <w:t>α) σχέδιο μαθήματος, β) εκπαιδευτικό υποστηρικτικό υλικό, γ) διδακτικά σενάρια και δ) βιβλιογραφικές αναφορές τα οποία είναι διαθέσιμα στο ακόλουθο link: https://app.box.com/s/goxhgxys9ssv3t7ujlcy398j05xko4o9</w:t>
            </w:r>
          </w:p>
          <w:p w:rsidR="00B24A99" w:rsidRPr="002D2E6C" w:rsidRDefault="00B24A99" w:rsidP="002D2E6C">
            <w:pPr>
              <w:widowControl w:val="0"/>
              <w:autoSpaceDE w:val="0"/>
              <w:autoSpaceDN w:val="0"/>
              <w:adjustRightInd w:val="0"/>
              <w:rPr>
                <w:sz w:val="20"/>
                <w:szCs w:val="20"/>
              </w:rPr>
            </w:pPr>
          </w:p>
        </w:tc>
        <w:tc>
          <w:tcPr>
            <w:tcW w:w="2523" w:type="dxa"/>
            <w:shd w:val="clear" w:color="auto" w:fill="auto"/>
          </w:tcPr>
          <w:p w:rsidR="00B24A99" w:rsidRPr="002D2E6C" w:rsidRDefault="00B24A99" w:rsidP="002D2E6C">
            <w:pPr>
              <w:spacing w:after="120"/>
              <w:jc w:val="both"/>
              <w:rPr>
                <w:sz w:val="20"/>
                <w:szCs w:val="20"/>
              </w:rPr>
            </w:pPr>
            <w:r w:rsidRPr="002D2E6C">
              <w:rPr>
                <w:sz w:val="20"/>
                <w:szCs w:val="20"/>
              </w:rPr>
              <w:t xml:space="preserve">Εκπαιδευτικός: Τριβέλλα Ελένη : ΘΕΜΑΤΙΚΟΣ ΑΞΟΝΑΣ: Διατροφή και ποιότητα ζωής ΘΕΜΑΤΙΚΗ ΕΝΟΤΗΤΑ: Διατροφικές συνήθειές και επιλογές                       ΘΕΜΑ: Η χριστιανική νηστεία, ως ιδιαίτερη επιλογή διατροφής, σε χρονικές περιόδους, μέσα στο ημερολογιακό έτος στη Ελλάδα.           </w:t>
            </w:r>
          </w:p>
          <w:p w:rsidR="00B24A99" w:rsidRPr="002D2E6C" w:rsidRDefault="00B24A99" w:rsidP="002D2E6C">
            <w:pPr>
              <w:spacing w:after="120"/>
              <w:jc w:val="both"/>
              <w:rPr>
                <w:sz w:val="20"/>
                <w:szCs w:val="20"/>
              </w:rPr>
            </w:pPr>
            <w:r w:rsidRPr="002D2E6C">
              <w:rPr>
                <w:sz w:val="20"/>
                <w:szCs w:val="20"/>
              </w:rPr>
              <w:t>Διδακτική παρέμβαση για τον ορισμό των περιόδων νηστείας, και αναφορά στις διατροφικές επιλογές ανάλογα με την εποχή του έτους.</w:t>
            </w:r>
          </w:p>
          <w:p w:rsidR="00B24A99" w:rsidRPr="002D2E6C" w:rsidRDefault="00B24A99" w:rsidP="002D2E6C">
            <w:pPr>
              <w:widowControl w:val="0"/>
              <w:autoSpaceDE w:val="0"/>
              <w:autoSpaceDN w:val="0"/>
              <w:adjustRightInd w:val="0"/>
              <w:rPr>
                <w:sz w:val="20"/>
                <w:szCs w:val="20"/>
              </w:rPr>
            </w:pPr>
          </w:p>
        </w:tc>
        <w:tc>
          <w:tcPr>
            <w:tcW w:w="2452" w:type="dxa"/>
            <w:shd w:val="clear" w:color="auto" w:fill="auto"/>
          </w:tcPr>
          <w:p w:rsidR="00B24A99" w:rsidRPr="002D2E6C" w:rsidRDefault="00B24A99" w:rsidP="002D2E6C">
            <w:pPr>
              <w:rPr>
                <w:b/>
                <w:sz w:val="20"/>
                <w:szCs w:val="20"/>
              </w:rPr>
            </w:pPr>
            <w:r w:rsidRPr="002D2E6C">
              <w:rPr>
                <w:b/>
                <w:sz w:val="20"/>
                <w:szCs w:val="20"/>
              </w:rPr>
              <w:t xml:space="preserve">Εκπαιδευτικός </w:t>
            </w:r>
            <w:r w:rsidRPr="002D2E6C">
              <w:rPr>
                <w:sz w:val="20"/>
                <w:szCs w:val="20"/>
              </w:rPr>
              <w:t>Καλλιγέρου Μαρία</w:t>
            </w:r>
          </w:p>
          <w:p w:rsidR="00B24A99" w:rsidRPr="002D2E6C" w:rsidRDefault="00B24A99" w:rsidP="002D2E6C">
            <w:pPr>
              <w:rPr>
                <w:b/>
                <w:sz w:val="20"/>
                <w:szCs w:val="20"/>
              </w:rPr>
            </w:pPr>
            <w:r w:rsidRPr="002D2E6C">
              <w:rPr>
                <w:b/>
                <w:sz w:val="20"/>
                <w:szCs w:val="20"/>
              </w:rPr>
              <w:t>Θεματικός άξονας:Έμφυλες ταυτότητες</w:t>
            </w:r>
          </w:p>
          <w:p w:rsidR="00B24A99" w:rsidRPr="002D2E6C" w:rsidRDefault="00B24A99" w:rsidP="002D2E6C">
            <w:pPr>
              <w:rPr>
                <w:sz w:val="20"/>
                <w:szCs w:val="20"/>
              </w:rPr>
            </w:pPr>
            <w:r w:rsidRPr="002D2E6C">
              <w:rPr>
                <w:b/>
                <w:sz w:val="20"/>
                <w:szCs w:val="20"/>
              </w:rPr>
              <w:t>Αρχαία ελληνικά από μετάφραση</w:t>
            </w:r>
          </w:p>
          <w:p w:rsidR="00B24A99" w:rsidRPr="002D2E6C" w:rsidRDefault="00B24A99" w:rsidP="002D2E6C">
            <w:pPr>
              <w:rPr>
                <w:b/>
                <w:sz w:val="20"/>
                <w:szCs w:val="20"/>
              </w:rPr>
            </w:pPr>
            <w:r w:rsidRPr="002D2E6C">
              <w:rPr>
                <w:b/>
                <w:sz w:val="20"/>
                <w:szCs w:val="20"/>
              </w:rPr>
              <w:t>Η καθημερινή ζωή μιας γυναίκας στην εποχή του Ομήρου(οικιακές ασχολίες,η τέχνη της υφαντικής,ενδυμασία)</w:t>
            </w:r>
          </w:p>
          <w:p w:rsidR="00B24A99" w:rsidRPr="002D2E6C" w:rsidRDefault="00B24A99" w:rsidP="003753AB">
            <w:pPr>
              <w:rPr>
                <w:sz w:val="20"/>
                <w:szCs w:val="20"/>
              </w:rPr>
            </w:pPr>
            <w:r w:rsidRPr="002D2E6C">
              <w:rPr>
                <w:sz w:val="20"/>
                <w:szCs w:val="20"/>
              </w:rPr>
              <w:t>Υλικό-Δραστηριότητες:</w:t>
            </w:r>
            <w:r w:rsidR="003753AB">
              <w:rPr>
                <w:sz w:val="20"/>
                <w:szCs w:val="20"/>
              </w:rPr>
              <w:t xml:space="preserve"> </w:t>
            </w:r>
            <w:r w:rsidRPr="002D2E6C">
              <w:rPr>
                <w:sz w:val="20"/>
                <w:szCs w:val="20"/>
              </w:rPr>
              <w:t>Ερευνητική εργασία,</w:t>
            </w:r>
            <w:r w:rsidR="003753AB">
              <w:rPr>
                <w:sz w:val="20"/>
                <w:szCs w:val="20"/>
              </w:rPr>
              <w:t xml:space="preserve"> </w:t>
            </w:r>
            <w:r w:rsidRPr="002D2E6C">
              <w:rPr>
                <w:sz w:val="20"/>
                <w:szCs w:val="20"/>
              </w:rPr>
              <w:t>συγκέντρωση πληροφοριών και παρουσίαση οπτικοακουστικού υλικού.Χρήση του υποστηρικτικού εκπαιδευτικού λογισμικού:</w:t>
            </w:r>
            <w:r w:rsidR="003753AB">
              <w:rPr>
                <w:sz w:val="20"/>
                <w:szCs w:val="20"/>
              </w:rPr>
              <w:t xml:space="preserve"> </w:t>
            </w:r>
            <w:r w:rsidRPr="002D2E6C">
              <w:rPr>
                <w:sz w:val="20"/>
                <w:szCs w:val="20"/>
              </w:rPr>
              <w:t>Αρχαία Ελλάδα-Τόπος και Άνθρωποι</w:t>
            </w:r>
          </w:p>
        </w:tc>
        <w:tc>
          <w:tcPr>
            <w:tcW w:w="2651" w:type="dxa"/>
            <w:shd w:val="clear" w:color="auto" w:fill="auto"/>
          </w:tcPr>
          <w:p w:rsidR="00B24A99" w:rsidRPr="002D2E6C" w:rsidRDefault="00B24A99" w:rsidP="002D2E6C">
            <w:pPr>
              <w:rPr>
                <w:sz w:val="20"/>
                <w:szCs w:val="20"/>
              </w:rPr>
            </w:pPr>
            <w:r w:rsidRPr="002D2E6C">
              <w:rPr>
                <w:b/>
                <w:sz w:val="20"/>
                <w:szCs w:val="20"/>
              </w:rPr>
              <w:t xml:space="preserve">Εκπαιδευτικός </w:t>
            </w:r>
            <w:r w:rsidRPr="002D2E6C">
              <w:rPr>
                <w:sz w:val="20"/>
                <w:szCs w:val="20"/>
              </w:rPr>
              <w:t xml:space="preserve">:Κοροπούλη Ξένια: </w:t>
            </w:r>
          </w:p>
          <w:p w:rsidR="00B24A99" w:rsidRPr="002D2E6C" w:rsidRDefault="00B24A99" w:rsidP="002D2E6C">
            <w:pPr>
              <w:pStyle w:val="Default"/>
              <w:jc w:val="center"/>
              <w:rPr>
                <w:rFonts w:asciiTheme="minorHAnsi" w:hAnsiTheme="minorHAnsi" w:cs="Times New Roman"/>
                <w:sz w:val="20"/>
                <w:szCs w:val="20"/>
              </w:rPr>
            </w:pPr>
            <w:r w:rsidRPr="002D2E6C">
              <w:rPr>
                <w:rFonts w:asciiTheme="minorHAnsi" w:hAnsiTheme="minorHAnsi" w:cs="Times New Roman"/>
                <w:sz w:val="20"/>
                <w:szCs w:val="20"/>
              </w:rPr>
              <w:t xml:space="preserve">Θεματικός  Άξονας </w:t>
            </w:r>
            <w:r w:rsidRPr="002D2E6C">
              <w:rPr>
                <w:rFonts w:asciiTheme="minorHAnsi" w:hAnsiTheme="minorHAnsi" w:cs="Times New Roman"/>
                <w:b/>
                <w:bCs/>
                <w:sz w:val="20"/>
                <w:szCs w:val="20"/>
              </w:rPr>
              <w:t>«Διατροφή και ποιότητα ζωής»</w:t>
            </w:r>
          </w:p>
          <w:p w:rsidR="00B24A99" w:rsidRPr="002D2E6C" w:rsidRDefault="00B24A99" w:rsidP="002D2E6C">
            <w:pPr>
              <w:pStyle w:val="Default"/>
              <w:rPr>
                <w:rFonts w:asciiTheme="minorHAnsi" w:hAnsiTheme="minorHAnsi" w:cs="Times New Roman"/>
                <w:sz w:val="20"/>
                <w:szCs w:val="20"/>
              </w:rPr>
            </w:pPr>
            <w:r w:rsidRPr="002D2E6C">
              <w:rPr>
                <w:rFonts w:asciiTheme="minorHAnsi" w:hAnsiTheme="minorHAnsi" w:cs="Times New Roman"/>
                <w:b/>
                <w:bCs/>
                <w:sz w:val="20"/>
                <w:szCs w:val="20"/>
              </w:rPr>
              <w:t>Θεματική Ενότητα:</w:t>
            </w:r>
            <w:r w:rsidRPr="002D2E6C">
              <w:rPr>
                <w:rFonts w:asciiTheme="minorHAnsi" w:hAnsiTheme="minorHAnsi" w:cs="Times New Roman"/>
                <w:sz w:val="20"/>
                <w:szCs w:val="20"/>
              </w:rPr>
              <w:t xml:space="preserve"> Διατροφή και υγεία </w:t>
            </w:r>
          </w:p>
          <w:p w:rsidR="00B24A99" w:rsidRPr="002D2E6C" w:rsidRDefault="00354D93" w:rsidP="002D2E6C">
            <w:pPr>
              <w:widowControl w:val="0"/>
              <w:autoSpaceDE w:val="0"/>
              <w:autoSpaceDN w:val="0"/>
              <w:adjustRightInd w:val="0"/>
              <w:rPr>
                <w:sz w:val="20"/>
                <w:szCs w:val="20"/>
              </w:rPr>
            </w:pPr>
            <w:hyperlink r:id="rId11" w:history="1">
              <w:r w:rsidR="00BC680D" w:rsidRPr="002D2E6C">
                <w:rPr>
                  <w:rStyle w:val="-"/>
                  <w:rFonts w:cstheme="minorBidi"/>
                  <w:sz w:val="20"/>
                  <w:szCs w:val="20"/>
                </w:rPr>
                <w:t>http://www.medies.net/staticpages.asp?aID=373&amp;overRideCategory=1</w:t>
              </w:r>
            </w:hyperlink>
          </w:p>
          <w:p w:rsidR="00BC680D" w:rsidRPr="002D2E6C" w:rsidRDefault="00BC680D" w:rsidP="002D2E6C">
            <w:pPr>
              <w:widowControl w:val="0"/>
              <w:autoSpaceDE w:val="0"/>
              <w:autoSpaceDN w:val="0"/>
              <w:adjustRightInd w:val="0"/>
              <w:rPr>
                <w:sz w:val="20"/>
                <w:szCs w:val="20"/>
              </w:rPr>
            </w:pPr>
          </w:p>
          <w:p w:rsidR="00BC680D" w:rsidRPr="002D2E6C" w:rsidRDefault="00BC680D" w:rsidP="002D2E6C">
            <w:pPr>
              <w:widowControl w:val="0"/>
              <w:autoSpaceDE w:val="0"/>
              <w:autoSpaceDN w:val="0"/>
              <w:adjustRightInd w:val="0"/>
              <w:rPr>
                <w:sz w:val="20"/>
                <w:szCs w:val="20"/>
              </w:rPr>
            </w:pPr>
          </w:p>
        </w:tc>
      </w:tr>
      <w:tr w:rsidR="00B24A99" w:rsidRPr="002D2E6C" w:rsidTr="009F6FE3">
        <w:trPr>
          <w:trHeight w:val="703"/>
        </w:trPr>
        <w:tc>
          <w:tcPr>
            <w:tcW w:w="912" w:type="dxa"/>
            <w:vMerge/>
            <w:shd w:val="clear" w:color="auto" w:fill="auto"/>
          </w:tcPr>
          <w:p w:rsidR="00B24A99" w:rsidRPr="002D2E6C" w:rsidRDefault="00B24A99" w:rsidP="002D2E6C">
            <w:pPr>
              <w:rPr>
                <w:b/>
                <w:sz w:val="20"/>
                <w:szCs w:val="20"/>
              </w:rPr>
            </w:pPr>
          </w:p>
        </w:tc>
        <w:tc>
          <w:tcPr>
            <w:tcW w:w="922" w:type="dxa"/>
            <w:shd w:val="clear" w:color="auto" w:fill="auto"/>
          </w:tcPr>
          <w:p w:rsidR="00B24A99" w:rsidRPr="002D2E6C" w:rsidRDefault="00B24A99" w:rsidP="002D2E6C">
            <w:pPr>
              <w:jc w:val="center"/>
              <w:rPr>
                <w:b/>
                <w:sz w:val="20"/>
                <w:szCs w:val="20"/>
              </w:rPr>
            </w:pPr>
            <w:r w:rsidRPr="002D2E6C">
              <w:rPr>
                <w:b/>
                <w:sz w:val="20"/>
                <w:szCs w:val="20"/>
              </w:rPr>
              <w:t>Β2</w:t>
            </w:r>
          </w:p>
        </w:tc>
        <w:tc>
          <w:tcPr>
            <w:tcW w:w="2697" w:type="dxa"/>
            <w:shd w:val="clear" w:color="auto" w:fill="auto"/>
          </w:tcPr>
          <w:p w:rsidR="00B24A99" w:rsidRPr="002D2E6C" w:rsidRDefault="00B24A99" w:rsidP="002D2E6C">
            <w:pPr>
              <w:rPr>
                <w:sz w:val="20"/>
                <w:szCs w:val="20"/>
              </w:rPr>
            </w:pPr>
            <w:r w:rsidRPr="002D2E6C">
              <w:rPr>
                <w:b/>
                <w:sz w:val="20"/>
                <w:szCs w:val="20"/>
              </w:rPr>
              <w:t xml:space="preserve">Εκπαιδευτικός </w:t>
            </w:r>
            <w:r w:rsidRPr="002D2E6C">
              <w:rPr>
                <w:sz w:val="20"/>
                <w:szCs w:val="20"/>
              </w:rPr>
              <w:t xml:space="preserve">:Κοροπούλη Ξένια: </w:t>
            </w:r>
          </w:p>
          <w:p w:rsidR="00B24A99" w:rsidRPr="002D2E6C" w:rsidRDefault="00B24A99" w:rsidP="002D2E6C">
            <w:pPr>
              <w:pStyle w:val="Default"/>
              <w:jc w:val="center"/>
              <w:rPr>
                <w:rFonts w:asciiTheme="minorHAnsi" w:hAnsiTheme="minorHAnsi" w:cs="Times New Roman"/>
                <w:sz w:val="20"/>
                <w:szCs w:val="20"/>
              </w:rPr>
            </w:pPr>
            <w:r w:rsidRPr="002D2E6C">
              <w:rPr>
                <w:rFonts w:asciiTheme="minorHAnsi" w:hAnsiTheme="minorHAnsi" w:cs="Times New Roman"/>
                <w:sz w:val="20"/>
                <w:szCs w:val="20"/>
              </w:rPr>
              <w:t xml:space="preserve">Θεματικός  Άξονας </w:t>
            </w:r>
            <w:r w:rsidRPr="002D2E6C">
              <w:rPr>
                <w:rFonts w:asciiTheme="minorHAnsi" w:hAnsiTheme="minorHAnsi" w:cs="Times New Roman"/>
                <w:b/>
                <w:bCs/>
                <w:sz w:val="20"/>
                <w:szCs w:val="20"/>
              </w:rPr>
              <w:t>«Διατροφή και ποιότητα ζωής»</w:t>
            </w:r>
          </w:p>
          <w:p w:rsidR="00B24A99" w:rsidRPr="002D2E6C" w:rsidRDefault="00B24A99" w:rsidP="002D2E6C">
            <w:pPr>
              <w:pStyle w:val="Default"/>
              <w:rPr>
                <w:rFonts w:asciiTheme="minorHAnsi" w:hAnsiTheme="minorHAnsi" w:cs="Times New Roman"/>
                <w:sz w:val="20"/>
                <w:szCs w:val="20"/>
              </w:rPr>
            </w:pPr>
            <w:r w:rsidRPr="002D2E6C">
              <w:rPr>
                <w:rFonts w:asciiTheme="minorHAnsi" w:hAnsiTheme="minorHAnsi" w:cs="Times New Roman"/>
                <w:b/>
                <w:bCs/>
                <w:sz w:val="20"/>
                <w:szCs w:val="20"/>
              </w:rPr>
              <w:t>Θεματική Ενότητα:</w:t>
            </w:r>
            <w:r w:rsidRPr="002D2E6C">
              <w:rPr>
                <w:rFonts w:asciiTheme="minorHAnsi" w:hAnsiTheme="minorHAnsi" w:cs="Times New Roman"/>
                <w:sz w:val="20"/>
                <w:szCs w:val="20"/>
              </w:rPr>
              <w:t xml:space="preserve"> Διατροφή και υγεία </w:t>
            </w:r>
          </w:p>
          <w:p w:rsidR="00B24A99" w:rsidRPr="002D2E6C" w:rsidRDefault="00B24A99" w:rsidP="002D2E6C">
            <w:pPr>
              <w:pStyle w:val="Default"/>
              <w:rPr>
                <w:rFonts w:asciiTheme="minorHAnsi" w:hAnsiTheme="minorHAnsi" w:cs="Times New Roman"/>
                <w:sz w:val="20"/>
                <w:szCs w:val="20"/>
              </w:rPr>
            </w:pPr>
            <w:r w:rsidRPr="002D2E6C">
              <w:rPr>
                <w:rFonts w:asciiTheme="minorHAnsi" w:hAnsiTheme="minorHAnsi" w:cs="Times New Roman"/>
                <w:sz w:val="20"/>
                <w:szCs w:val="20"/>
              </w:rPr>
              <w:t>http://www.medies.net/staticpages.asp?aID=373&amp;overRideCategory=1</w:t>
            </w:r>
          </w:p>
        </w:tc>
        <w:tc>
          <w:tcPr>
            <w:tcW w:w="2552" w:type="dxa"/>
            <w:shd w:val="clear" w:color="auto" w:fill="auto"/>
          </w:tcPr>
          <w:p w:rsidR="00136A79" w:rsidRPr="002D2E6C" w:rsidRDefault="00136A79" w:rsidP="002D2E6C">
            <w:pPr>
              <w:jc w:val="both"/>
              <w:rPr>
                <w:sz w:val="20"/>
                <w:szCs w:val="20"/>
              </w:rPr>
            </w:pPr>
            <w:r w:rsidRPr="002D2E6C">
              <w:rPr>
                <w:b/>
                <w:sz w:val="20"/>
                <w:szCs w:val="20"/>
              </w:rPr>
              <w:t xml:space="preserve">Εκπαιδευτικός </w:t>
            </w:r>
            <w:r w:rsidRPr="002D2E6C">
              <w:rPr>
                <w:sz w:val="20"/>
                <w:szCs w:val="20"/>
              </w:rPr>
              <w:t xml:space="preserve">: Σαμπάνης </w:t>
            </w:r>
          </w:p>
          <w:p w:rsidR="00136A79" w:rsidRPr="002D2E6C" w:rsidRDefault="00136A79" w:rsidP="002D2E6C">
            <w:pPr>
              <w:jc w:val="both"/>
              <w:rPr>
                <w:sz w:val="20"/>
                <w:szCs w:val="20"/>
              </w:rPr>
            </w:pPr>
            <w:r w:rsidRPr="002D2E6C">
              <w:rPr>
                <w:b/>
                <w:sz w:val="20"/>
                <w:szCs w:val="20"/>
              </w:rPr>
              <w:t>Θεματικός άξονας:</w:t>
            </w:r>
            <w:r w:rsidRPr="002D2E6C">
              <w:rPr>
                <w:sz w:val="20"/>
                <w:szCs w:val="20"/>
              </w:rPr>
              <w:t xml:space="preserve"> Έμφυλες ταυτότητες</w:t>
            </w:r>
          </w:p>
          <w:p w:rsidR="00136A79" w:rsidRPr="002D2E6C" w:rsidRDefault="00136A79" w:rsidP="002D2E6C">
            <w:pPr>
              <w:jc w:val="both"/>
              <w:rPr>
                <w:sz w:val="20"/>
                <w:szCs w:val="20"/>
              </w:rPr>
            </w:pPr>
            <w:r w:rsidRPr="002D2E6C">
              <w:rPr>
                <w:b/>
                <w:sz w:val="20"/>
                <w:szCs w:val="20"/>
              </w:rPr>
              <w:t>Θεματική ενότητα:</w:t>
            </w:r>
            <w:r w:rsidRPr="002D2E6C">
              <w:rPr>
                <w:sz w:val="20"/>
                <w:szCs w:val="20"/>
              </w:rPr>
              <w:t xml:space="preserve"> Ανθρώπινα δικαιώματα και δικαιώματα γυναικών</w:t>
            </w:r>
          </w:p>
          <w:p w:rsidR="00B24A99" w:rsidRPr="002D2E6C" w:rsidRDefault="00136A79" w:rsidP="002D2E6C">
            <w:pPr>
              <w:widowControl w:val="0"/>
              <w:autoSpaceDE w:val="0"/>
              <w:autoSpaceDN w:val="0"/>
              <w:adjustRightInd w:val="0"/>
              <w:rPr>
                <w:sz w:val="20"/>
                <w:szCs w:val="20"/>
              </w:rPr>
            </w:pPr>
            <w:r w:rsidRPr="002D2E6C">
              <w:rPr>
                <w:sz w:val="20"/>
                <w:szCs w:val="20"/>
              </w:rPr>
              <w:t>Διδακτική παρέμβαση για τα στερεότυπα του κοινωνικού φύλου στη διαφήμιση. Μια βιωματική προσέγγιση μέσα από τις προσωπικές μας εμπειρίες και την επεξεργασία διαφημίσεων στις εφημερίδες και στα περιοδικά</w:t>
            </w:r>
          </w:p>
        </w:tc>
        <w:tc>
          <w:tcPr>
            <w:tcW w:w="2523" w:type="dxa"/>
            <w:shd w:val="clear" w:color="auto" w:fill="auto"/>
          </w:tcPr>
          <w:p w:rsidR="00B24A99" w:rsidRPr="002D2E6C" w:rsidRDefault="00B24A99" w:rsidP="002D2E6C">
            <w:pPr>
              <w:rPr>
                <w:sz w:val="20"/>
                <w:szCs w:val="20"/>
              </w:rPr>
            </w:pPr>
            <w:r w:rsidRPr="002D2E6C">
              <w:rPr>
                <w:sz w:val="20"/>
                <w:szCs w:val="20"/>
              </w:rPr>
              <w:t xml:space="preserve">Εκπαιδευτικός: Σαρρής Ιωάννης  </w:t>
            </w:r>
          </w:p>
          <w:p w:rsidR="00B24A99" w:rsidRPr="002D2E6C" w:rsidRDefault="00B24A99" w:rsidP="002D2E6C">
            <w:pPr>
              <w:rPr>
                <w:sz w:val="20"/>
                <w:szCs w:val="20"/>
              </w:rPr>
            </w:pPr>
            <w:r w:rsidRPr="002D2E6C">
              <w:rPr>
                <w:sz w:val="20"/>
                <w:szCs w:val="20"/>
              </w:rPr>
              <w:t>Θεματικός άξονας: Έμφυλες ταυτότητες</w:t>
            </w:r>
          </w:p>
          <w:p w:rsidR="00B24A99" w:rsidRPr="002D2E6C" w:rsidRDefault="00B24A99" w:rsidP="002D2E6C">
            <w:pPr>
              <w:rPr>
                <w:sz w:val="20"/>
                <w:szCs w:val="20"/>
              </w:rPr>
            </w:pPr>
            <w:r w:rsidRPr="002D2E6C">
              <w:rPr>
                <w:sz w:val="20"/>
                <w:szCs w:val="20"/>
              </w:rPr>
              <w:t>Θεματική ενότητα: «Ο ρόλος των γυναικών στις επιστήμες »  2 ώρες</w:t>
            </w:r>
          </w:p>
          <w:p w:rsidR="00B24A99" w:rsidRPr="002D2E6C" w:rsidRDefault="00B24A99" w:rsidP="002D2E6C">
            <w:pPr>
              <w:widowControl w:val="0"/>
              <w:autoSpaceDE w:val="0"/>
              <w:autoSpaceDN w:val="0"/>
              <w:adjustRightInd w:val="0"/>
              <w:rPr>
                <w:sz w:val="20"/>
                <w:szCs w:val="20"/>
              </w:rPr>
            </w:pPr>
          </w:p>
        </w:tc>
        <w:tc>
          <w:tcPr>
            <w:tcW w:w="2452" w:type="dxa"/>
            <w:shd w:val="clear" w:color="auto" w:fill="auto"/>
          </w:tcPr>
          <w:p w:rsidR="00BC680D" w:rsidRPr="002D2E6C" w:rsidRDefault="00BC680D" w:rsidP="002D2E6C">
            <w:pPr>
              <w:widowControl w:val="0"/>
              <w:autoSpaceDE w:val="0"/>
              <w:autoSpaceDN w:val="0"/>
              <w:adjustRightInd w:val="0"/>
              <w:ind w:left="103" w:right="-20"/>
              <w:rPr>
                <w:bCs/>
                <w:sz w:val="20"/>
                <w:szCs w:val="20"/>
              </w:rPr>
            </w:pPr>
            <w:r w:rsidRPr="002D2E6C">
              <w:rPr>
                <w:b/>
                <w:bCs/>
                <w:color w:val="3D3D3D"/>
                <w:sz w:val="20"/>
                <w:szCs w:val="20"/>
              </w:rPr>
              <w:t>Εκπ/κός:</w:t>
            </w:r>
            <w:r w:rsidRPr="002D2E6C">
              <w:rPr>
                <w:bCs/>
                <w:color w:val="3D3D3D"/>
                <w:sz w:val="20"/>
                <w:szCs w:val="20"/>
              </w:rPr>
              <w:t xml:space="preserve">  Σαμπάνης Κ.   </w:t>
            </w:r>
            <w:r w:rsidRPr="002D2E6C">
              <w:rPr>
                <w:b/>
                <w:bCs/>
                <w:sz w:val="20"/>
                <w:szCs w:val="20"/>
              </w:rPr>
              <w:t>Θεματικός Άξονας :</w:t>
            </w:r>
            <w:r w:rsidRPr="002D2E6C">
              <w:rPr>
                <w:bCs/>
                <w:sz w:val="20"/>
                <w:szCs w:val="20"/>
              </w:rPr>
              <w:t xml:space="preserve"> Πρόληψη Εθισμού και Εξαρτήσεων     </w:t>
            </w:r>
          </w:p>
          <w:p w:rsidR="00B24A99" w:rsidRPr="002D2E6C" w:rsidRDefault="00BC680D" w:rsidP="002D2E6C">
            <w:pPr>
              <w:rPr>
                <w:sz w:val="20"/>
                <w:szCs w:val="20"/>
              </w:rPr>
            </w:pPr>
            <w:r w:rsidRPr="002D2E6C">
              <w:rPr>
                <w:b/>
                <w:bCs/>
                <w:color w:val="3D3D3D"/>
                <w:sz w:val="20"/>
                <w:szCs w:val="20"/>
              </w:rPr>
              <w:t>Τα Μ.</w:t>
            </w:r>
            <w:r w:rsidRPr="002D2E6C">
              <w:rPr>
                <w:bCs/>
                <w:sz w:val="20"/>
                <w:szCs w:val="20"/>
              </w:rPr>
              <w:t>Μ.Ε στη διαμόρφωση των κοινωνικών προτύπων και στην αντιμετώπιση των πάσης φύσεως εθισμών</w:t>
            </w:r>
          </w:p>
        </w:tc>
        <w:tc>
          <w:tcPr>
            <w:tcW w:w="2651" w:type="dxa"/>
            <w:shd w:val="clear" w:color="auto" w:fill="auto"/>
          </w:tcPr>
          <w:p w:rsidR="002E65FA" w:rsidRPr="002D2E6C" w:rsidRDefault="002E65FA" w:rsidP="002E65FA">
            <w:pPr>
              <w:rPr>
                <w:b/>
                <w:sz w:val="20"/>
                <w:szCs w:val="20"/>
              </w:rPr>
            </w:pPr>
            <w:r w:rsidRPr="002D2E6C">
              <w:rPr>
                <w:b/>
                <w:sz w:val="20"/>
                <w:szCs w:val="20"/>
              </w:rPr>
              <w:t xml:space="preserve">Εκπαιδευτικός </w:t>
            </w:r>
            <w:r w:rsidRPr="002D2E6C">
              <w:rPr>
                <w:sz w:val="20"/>
                <w:szCs w:val="20"/>
              </w:rPr>
              <w:t>Καλλιγέρου Μαρία</w:t>
            </w:r>
          </w:p>
          <w:p w:rsidR="002E65FA" w:rsidRPr="002D2E6C" w:rsidRDefault="002E65FA" w:rsidP="002E65FA">
            <w:pPr>
              <w:rPr>
                <w:b/>
                <w:sz w:val="20"/>
                <w:szCs w:val="20"/>
              </w:rPr>
            </w:pPr>
            <w:r w:rsidRPr="002D2E6C">
              <w:rPr>
                <w:b/>
                <w:sz w:val="20"/>
                <w:szCs w:val="20"/>
              </w:rPr>
              <w:t>Θεματικός άξονας:Έμφυλες ταυτότητες</w:t>
            </w:r>
          </w:p>
          <w:p w:rsidR="002E65FA" w:rsidRPr="002D2E6C" w:rsidRDefault="002E65FA" w:rsidP="002E65FA">
            <w:pPr>
              <w:rPr>
                <w:sz w:val="20"/>
                <w:szCs w:val="20"/>
              </w:rPr>
            </w:pPr>
            <w:r w:rsidRPr="002D2E6C">
              <w:rPr>
                <w:b/>
                <w:sz w:val="20"/>
                <w:szCs w:val="20"/>
              </w:rPr>
              <w:t>Αρχαία ελληνικά από μετάφραση</w:t>
            </w:r>
          </w:p>
          <w:p w:rsidR="002E65FA" w:rsidRPr="002D2E6C" w:rsidRDefault="002E65FA" w:rsidP="002E65FA">
            <w:pPr>
              <w:rPr>
                <w:b/>
                <w:sz w:val="20"/>
                <w:szCs w:val="20"/>
              </w:rPr>
            </w:pPr>
            <w:r w:rsidRPr="002D2E6C">
              <w:rPr>
                <w:b/>
                <w:sz w:val="20"/>
                <w:szCs w:val="20"/>
              </w:rPr>
              <w:t>Η καθημερινή ζωή μιας γυναίκας στην εποχή του Ομήρου(οικιακές ασχολίες,η τέχνη της υφαντικής,ενδυμασία)</w:t>
            </w:r>
          </w:p>
          <w:p w:rsidR="002E65FA" w:rsidRPr="002D2E6C" w:rsidRDefault="002E65FA" w:rsidP="002E65FA">
            <w:pPr>
              <w:rPr>
                <w:sz w:val="20"/>
                <w:szCs w:val="20"/>
              </w:rPr>
            </w:pPr>
            <w:r w:rsidRPr="002D2E6C">
              <w:rPr>
                <w:sz w:val="20"/>
                <w:szCs w:val="20"/>
              </w:rPr>
              <w:t xml:space="preserve">Υλικό-Δραστηριότητες:Ερευνητική εργασία,συγκέντρωση πληροφοριών και παρουσίαση οπτικοακουστικού </w:t>
            </w:r>
            <w:r w:rsidRPr="002D2E6C">
              <w:rPr>
                <w:sz w:val="20"/>
                <w:szCs w:val="20"/>
              </w:rPr>
              <w:lastRenderedPageBreak/>
              <w:t>υλικού.Χρήση του υποστηρικτικού εκπαιδευτικού λογισμικού:Αρχαία Ελλάδα-Τόπος και Άνθρωποι</w:t>
            </w:r>
          </w:p>
          <w:p w:rsidR="00B24A99" w:rsidRPr="002D2E6C" w:rsidRDefault="00B24A99" w:rsidP="002D2E6C">
            <w:pPr>
              <w:widowControl w:val="0"/>
              <w:autoSpaceDE w:val="0"/>
              <w:autoSpaceDN w:val="0"/>
              <w:adjustRightInd w:val="0"/>
              <w:rPr>
                <w:sz w:val="20"/>
                <w:szCs w:val="20"/>
              </w:rPr>
            </w:pPr>
          </w:p>
        </w:tc>
      </w:tr>
      <w:tr w:rsidR="00B24A99" w:rsidRPr="002D2E6C" w:rsidTr="009F6FE3">
        <w:trPr>
          <w:trHeight w:val="703"/>
        </w:trPr>
        <w:tc>
          <w:tcPr>
            <w:tcW w:w="912" w:type="dxa"/>
            <w:vMerge/>
            <w:shd w:val="clear" w:color="auto" w:fill="auto"/>
          </w:tcPr>
          <w:p w:rsidR="00B24A99" w:rsidRPr="002D2E6C" w:rsidRDefault="00B24A99" w:rsidP="002D2E6C">
            <w:pPr>
              <w:rPr>
                <w:b/>
                <w:sz w:val="20"/>
                <w:szCs w:val="20"/>
              </w:rPr>
            </w:pPr>
          </w:p>
        </w:tc>
        <w:tc>
          <w:tcPr>
            <w:tcW w:w="922" w:type="dxa"/>
            <w:shd w:val="clear" w:color="auto" w:fill="auto"/>
          </w:tcPr>
          <w:p w:rsidR="00B24A99" w:rsidRPr="002D2E6C" w:rsidRDefault="00B24A99" w:rsidP="002D2E6C">
            <w:pPr>
              <w:jc w:val="center"/>
              <w:rPr>
                <w:b/>
                <w:sz w:val="20"/>
                <w:szCs w:val="20"/>
              </w:rPr>
            </w:pPr>
            <w:r w:rsidRPr="002D2E6C">
              <w:rPr>
                <w:b/>
                <w:sz w:val="20"/>
                <w:szCs w:val="20"/>
              </w:rPr>
              <w:t>Β3</w:t>
            </w:r>
          </w:p>
        </w:tc>
        <w:tc>
          <w:tcPr>
            <w:tcW w:w="2697" w:type="dxa"/>
            <w:shd w:val="clear" w:color="auto" w:fill="auto"/>
          </w:tcPr>
          <w:p w:rsidR="00B24A99" w:rsidRPr="002D2E6C" w:rsidRDefault="00B24A99" w:rsidP="002D2E6C">
            <w:pPr>
              <w:jc w:val="both"/>
              <w:rPr>
                <w:sz w:val="20"/>
                <w:szCs w:val="20"/>
              </w:rPr>
            </w:pPr>
            <w:r w:rsidRPr="002D2E6C">
              <w:rPr>
                <w:b/>
                <w:sz w:val="20"/>
                <w:szCs w:val="20"/>
              </w:rPr>
              <w:t>Εμπλεκόμενοι καθηγητές</w:t>
            </w:r>
            <w:r w:rsidRPr="002D2E6C">
              <w:rPr>
                <w:sz w:val="20"/>
                <w:szCs w:val="20"/>
              </w:rPr>
              <w:t>: Τσίπου Δήμητρα</w:t>
            </w:r>
          </w:p>
          <w:p w:rsidR="00B24A99" w:rsidRPr="002D2E6C" w:rsidRDefault="00B24A99" w:rsidP="002D2E6C">
            <w:pPr>
              <w:jc w:val="both"/>
              <w:rPr>
                <w:sz w:val="20"/>
                <w:szCs w:val="20"/>
              </w:rPr>
            </w:pPr>
            <w:r w:rsidRPr="002D2E6C">
              <w:rPr>
                <w:b/>
                <w:sz w:val="20"/>
                <w:szCs w:val="20"/>
              </w:rPr>
              <w:t>Θεματικός άξονας:</w:t>
            </w:r>
            <w:r w:rsidRPr="002D2E6C">
              <w:rPr>
                <w:sz w:val="20"/>
                <w:szCs w:val="20"/>
              </w:rPr>
              <w:t xml:space="preserve"> Διατροφή και ποιότητα ζωής</w:t>
            </w:r>
          </w:p>
          <w:p w:rsidR="00B24A99" w:rsidRPr="002D2E6C" w:rsidRDefault="00B24A99" w:rsidP="002D2E6C">
            <w:pPr>
              <w:jc w:val="both"/>
              <w:rPr>
                <w:sz w:val="20"/>
                <w:szCs w:val="20"/>
              </w:rPr>
            </w:pPr>
            <w:r w:rsidRPr="002D2E6C">
              <w:rPr>
                <w:b/>
                <w:sz w:val="20"/>
                <w:szCs w:val="20"/>
              </w:rPr>
              <w:t>Θεματική ενότητα:</w:t>
            </w:r>
            <w:r w:rsidRPr="002D2E6C">
              <w:rPr>
                <w:sz w:val="20"/>
                <w:szCs w:val="20"/>
              </w:rPr>
              <w:t xml:space="preserve"> Διατροφικές συνήθειες και επιλογές</w:t>
            </w:r>
          </w:p>
          <w:p w:rsidR="00B24A99" w:rsidRPr="002D2E6C" w:rsidRDefault="00B24A99" w:rsidP="002D2E6C">
            <w:pPr>
              <w:jc w:val="both"/>
              <w:rPr>
                <w:sz w:val="20"/>
                <w:szCs w:val="20"/>
              </w:rPr>
            </w:pPr>
            <w:r w:rsidRPr="002D2E6C">
              <w:rPr>
                <w:sz w:val="20"/>
                <w:szCs w:val="20"/>
              </w:rPr>
              <w:t xml:space="preserve">Διδακτική παρέμβαση : Από τις διατροφικές συνήθειες στο Βυζάντιο στη διαμόρφωση της πολίτικης κουζίνας. </w:t>
            </w:r>
          </w:p>
          <w:p w:rsidR="00B24A99" w:rsidRPr="002D2E6C" w:rsidRDefault="00B24A99" w:rsidP="002D2E6C">
            <w:pPr>
              <w:jc w:val="both"/>
              <w:rPr>
                <w:sz w:val="20"/>
                <w:szCs w:val="20"/>
              </w:rPr>
            </w:pPr>
            <w:r w:rsidRPr="002D2E6C">
              <w:rPr>
                <w:sz w:val="20"/>
                <w:szCs w:val="20"/>
              </w:rPr>
              <w:t>Για τη διδακτική παρέμβαση θα αξιοποιηθεί υλικό από το σχολικό εγχειρίδιο (Κεφάλαιο 5 ο – Η καθημερινή ζωή στο Βυζάντιο), το διαδίκτυο,  το λογοτεχνικό βιβλίο της  Μαρίας  Ιορδανίδου &lt;&lt;Λωξάνδρα&gt;&gt; και την ταινία &lt;&lt;Πολίτικη κουζίνα&gt;&gt;.</w:t>
            </w:r>
          </w:p>
          <w:p w:rsidR="00B24A99" w:rsidRPr="002D2E6C" w:rsidRDefault="00B24A99" w:rsidP="002D2E6C">
            <w:pPr>
              <w:widowControl w:val="0"/>
              <w:autoSpaceDE w:val="0"/>
              <w:autoSpaceDN w:val="0"/>
              <w:adjustRightInd w:val="0"/>
              <w:rPr>
                <w:sz w:val="20"/>
                <w:szCs w:val="20"/>
              </w:rPr>
            </w:pPr>
          </w:p>
        </w:tc>
        <w:tc>
          <w:tcPr>
            <w:tcW w:w="2552" w:type="dxa"/>
            <w:shd w:val="clear" w:color="auto" w:fill="auto"/>
          </w:tcPr>
          <w:p w:rsidR="00B24A99" w:rsidRPr="002D2E6C" w:rsidRDefault="00B24A99" w:rsidP="002D2E6C">
            <w:pPr>
              <w:rPr>
                <w:b/>
                <w:sz w:val="20"/>
                <w:szCs w:val="20"/>
              </w:rPr>
            </w:pPr>
            <w:r w:rsidRPr="002D2E6C">
              <w:rPr>
                <w:b/>
                <w:sz w:val="20"/>
                <w:szCs w:val="20"/>
              </w:rPr>
              <w:t xml:space="preserve">Β3 ΙΛΙΑΔΑ </w:t>
            </w:r>
          </w:p>
          <w:p w:rsidR="00B24A99" w:rsidRPr="002D2E6C" w:rsidRDefault="00B24A99" w:rsidP="002D2E6C">
            <w:pPr>
              <w:rPr>
                <w:sz w:val="20"/>
                <w:szCs w:val="20"/>
              </w:rPr>
            </w:pPr>
            <w:r w:rsidRPr="002D2E6C">
              <w:rPr>
                <w:sz w:val="20"/>
                <w:szCs w:val="20"/>
              </w:rPr>
              <w:t>Εκπαιδευτικός</w:t>
            </w:r>
            <w:r w:rsidRPr="002D2E6C">
              <w:rPr>
                <w:b/>
                <w:sz w:val="20"/>
                <w:szCs w:val="20"/>
              </w:rPr>
              <w:t xml:space="preserve"> </w:t>
            </w:r>
            <w:r w:rsidRPr="002D2E6C">
              <w:rPr>
                <w:sz w:val="20"/>
                <w:szCs w:val="20"/>
              </w:rPr>
              <w:t>Ρίζου Μαρία</w:t>
            </w:r>
          </w:p>
          <w:p w:rsidR="00B24A99" w:rsidRPr="002D2E6C" w:rsidRDefault="00B24A99" w:rsidP="002D2E6C">
            <w:pPr>
              <w:rPr>
                <w:sz w:val="20"/>
                <w:szCs w:val="20"/>
              </w:rPr>
            </w:pPr>
            <w:r w:rsidRPr="002D2E6C">
              <w:rPr>
                <w:b/>
                <w:sz w:val="20"/>
                <w:szCs w:val="20"/>
              </w:rPr>
              <w:t>Θεματική</w:t>
            </w:r>
            <w:r w:rsidRPr="002D2E6C">
              <w:rPr>
                <w:sz w:val="20"/>
                <w:szCs w:val="20"/>
              </w:rPr>
              <w:t xml:space="preserve">: Έμφυλες ταυτότητες </w:t>
            </w:r>
          </w:p>
          <w:p w:rsidR="00B24A99" w:rsidRPr="002D2E6C" w:rsidRDefault="00B24A99" w:rsidP="002D2E6C">
            <w:pPr>
              <w:rPr>
                <w:sz w:val="20"/>
                <w:szCs w:val="20"/>
              </w:rPr>
            </w:pPr>
            <w:r w:rsidRPr="002D2E6C">
              <w:rPr>
                <w:sz w:val="20"/>
                <w:szCs w:val="20"/>
              </w:rPr>
              <w:t>Η Θέση της γυναίκας στα ομηρικά έπη (Ά ΜΕΡΟΣ)</w:t>
            </w:r>
          </w:p>
          <w:p w:rsidR="00B24A99" w:rsidRPr="002D2E6C" w:rsidRDefault="00B24A99" w:rsidP="002D2E6C">
            <w:pPr>
              <w:rPr>
                <w:sz w:val="20"/>
                <w:szCs w:val="20"/>
              </w:rPr>
            </w:pPr>
            <w:r w:rsidRPr="002D2E6C">
              <w:rPr>
                <w:b/>
                <w:sz w:val="20"/>
                <w:szCs w:val="20"/>
              </w:rPr>
              <w:t>Εκπαιδευτικό υλικό</w:t>
            </w:r>
            <w:r w:rsidRPr="002D2E6C">
              <w:rPr>
                <w:sz w:val="20"/>
                <w:szCs w:val="20"/>
              </w:rPr>
              <w:t xml:space="preserve">: </w:t>
            </w:r>
          </w:p>
          <w:p w:rsidR="00B24A99" w:rsidRPr="002D2E6C" w:rsidRDefault="00B24A99" w:rsidP="002D2E6C">
            <w:pPr>
              <w:rPr>
                <w:sz w:val="20"/>
                <w:szCs w:val="20"/>
              </w:rPr>
            </w:pPr>
            <w:r w:rsidRPr="002D2E6C">
              <w:rPr>
                <w:sz w:val="20"/>
                <w:szCs w:val="20"/>
              </w:rPr>
              <w:t>-τα ίδια τα κείμενα του σχολικού βιβλίου της Ιλιάδας</w:t>
            </w:r>
          </w:p>
          <w:p w:rsidR="00B24A99" w:rsidRPr="002D2E6C" w:rsidRDefault="00B24A99" w:rsidP="002D2E6C">
            <w:pPr>
              <w:rPr>
                <w:sz w:val="20"/>
                <w:szCs w:val="20"/>
              </w:rPr>
            </w:pPr>
            <w:r w:rsidRPr="002D2E6C">
              <w:rPr>
                <w:sz w:val="20"/>
                <w:szCs w:val="20"/>
              </w:rPr>
              <w:t xml:space="preserve">- εικόνες σε </w:t>
            </w:r>
            <w:r w:rsidRPr="002D2E6C">
              <w:rPr>
                <w:sz w:val="20"/>
                <w:szCs w:val="20"/>
                <w:lang w:val="en-US"/>
              </w:rPr>
              <w:t>power</w:t>
            </w:r>
            <w:r w:rsidRPr="002D2E6C">
              <w:rPr>
                <w:sz w:val="20"/>
                <w:szCs w:val="20"/>
              </w:rPr>
              <w:t xml:space="preserve"> </w:t>
            </w:r>
            <w:r w:rsidRPr="002D2E6C">
              <w:rPr>
                <w:sz w:val="20"/>
                <w:szCs w:val="20"/>
                <w:lang w:val="en-US"/>
              </w:rPr>
              <w:t>point</w:t>
            </w:r>
            <w:r w:rsidRPr="002D2E6C">
              <w:rPr>
                <w:sz w:val="20"/>
                <w:szCs w:val="20"/>
              </w:rPr>
              <w:t xml:space="preserve"> στον διαδραστικό πίνακα που σχετίζονται με τη θέση της γυναίκας μέσα στα ομηρικά έπη</w:t>
            </w:r>
          </w:p>
          <w:p w:rsidR="00B24A99" w:rsidRPr="002D2E6C" w:rsidRDefault="00B24A99" w:rsidP="002D2E6C">
            <w:pPr>
              <w:rPr>
                <w:sz w:val="20"/>
                <w:szCs w:val="20"/>
              </w:rPr>
            </w:pPr>
          </w:p>
          <w:p w:rsidR="00B24A99" w:rsidRPr="002D2E6C" w:rsidRDefault="00B24A99" w:rsidP="002D2E6C">
            <w:pPr>
              <w:widowControl w:val="0"/>
              <w:autoSpaceDE w:val="0"/>
              <w:autoSpaceDN w:val="0"/>
              <w:adjustRightInd w:val="0"/>
              <w:rPr>
                <w:sz w:val="20"/>
                <w:szCs w:val="20"/>
              </w:rPr>
            </w:pPr>
          </w:p>
        </w:tc>
        <w:tc>
          <w:tcPr>
            <w:tcW w:w="2523" w:type="dxa"/>
            <w:shd w:val="clear" w:color="auto" w:fill="auto"/>
          </w:tcPr>
          <w:p w:rsidR="00B24A99" w:rsidRPr="002D2E6C" w:rsidRDefault="00B24A99" w:rsidP="002D2E6C">
            <w:pPr>
              <w:widowControl w:val="0"/>
              <w:autoSpaceDE w:val="0"/>
              <w:autoSpaceDN w:val="0"/>
              <w:adjustRightInd w:val="0"/>
              <w:ind w:left="103" w:right="-20"/>
              <w:rPr>
                <w:bCs/>
                <w:color w:val="3D3D3D"/>
                <w:sz w:val="20"/>
                <w:szCs w:val="20"/>
              </w:rPr>
            </w:pPr>
            <w:r w:rsidRPr="002D2E6C">
              <w:rPr>
                <w:bCs/>
                <w:color w:val="3D3D3D"/>
                <w:sz w:val="20"/>
                <w:szCs w:val="20"/>
              </w:rPr>
              <w:t>Εκπ/κός: Τσέκος Νίκος</w:t>
            </w:r>
          </w:p>
          <w:p w:rsidR="00B24A99" w:rsidRPr="002D2E6C" w:rsidRDefault="00B24A99" w:rsidP="003753AB">
            <w:pPr>
              <w:rPr>
                <w:sz w:val="20"/>
                <w:szCs w:val="20"/>
              </w:rPr>
            </w:pPr>
            <w:r w:rsidRPr="002D2E6C">
              <w:rPr>
                <w:bCs/>
                <w:color w:val="3D3D3D"/>
                <w:sz w:val="20"/>
                <w:szCs w:val="20"/>
              </w:rPr>
              <w:t>Βαϊτση Γεωργία</w:t>
            </w:r>
            <w:r w:rsidRPr="002D2E6C">
              <w:rPr>
                <w:sz w:val="20"/>
                <w:szCs w:val="20"/>
              </w:rPr>
              <w:t xml:space="preserve">   ΘΕΜΑΤΙΚΗ ΕΝΟΤΗΤΑ   </w:t>
            </w:r>
            <w:r w:rsidRPr="002D2E6C">
              <w:rPr>
                <w:b/>
                <w:bCs/>
                <w:sz w:val="20"/>
                <w:szCs w:val="20"/>
              </w:rPr>
              <w:t>2.4 Εθισμός και εφηβική ηλικία</w:t>
            </w:r>
            <w:r w:rsidRPr="002D2E6C">
              <w:rPr>
                <w:sz w:val="20"/>
                <w:szCs w:val="20"/>
              </w:rPr>
              <w:t xml:space="preserve">  ΤΙΤΛΟΣ ΠΡΟΓΡΑΜΜΑΤΟΣ/ ΕΚΠΑΙΔΕΥΤΙΚΟΥ ΥΛΙΚΟΥ </w:t>
            </w:r>
            <w:r w:rsidRPr="002D2E6C">
              <w:rPr>
                <w:b/>
                <w:bCs/>
                <w:sz w:val="20"/>
                <w:szCs w:val="20"/>
              </w:rPr>
              <w:t xml:space="preserve">"Πρόληψη του εθισμού στο Διαδίκτυο"              </w:t>
            </w:r>
            <w:r w:rsidRPr="002D2E6C">
              <w:rPr>
                <w:sz w:val="20"/>
                <w:szCs w:val="20"/>
              </w:rPr>
              <w:t>ΦΟΡΕΑΣ ΠΟΥ ΣΧΕΔΙΑΣΕ Ή/ΚΑΙ ΠΡΟΤΕΙΝΕΙ ΤΟ ΥΛΙΚΟ</w:t>
            </w:r>
            <w:r w:rsidRPr="002D2E6C">
              <w:rPr>
                <w:b/>
                <w:bCs/>
                <w:sz w:val="20"/>
                <w:szCs w:val="20"/>
              </w:rPr>
              <w:t xml:space="preserve">ΔΙΚΤΥΟ ΓΙΑ ΤΗΝ ΑΣΦΑΛΕΙΑ ΣΤΟ ΔΙΑΔΙΚΤΥΟ &amp; ΣΣΝ Δ.Δ.Ε. </w:t>
            </w:r>
            <w:r w:rsidRPr="002D2E6C">
              <w:rPr>
                <w:sz w:val="20"/>
                <w:szCs w:val="20"/>
                <w:u w:val="single"/>
              </w:rPr>
              <w:t xml:space="preserve">ΕΚΠΑΙΔΕΥΤΙΚΟ ΥΛΙΚΟ             </w:t>
            </w:r>
            <w:r w:rsidRPr="002D2E6C">
              <w:rPr>
                <w:sz w:val="20"/>
                <w:szCs w:val="20"/>
              </w:rPr>
              <w:t>α) σχέδιο μαθήματος, β) εκπαιδευτικό υποστηρικτικό υλικό, γ) διδακτικά σενάρια και δ) βιβλιογραφικές αναφορές τα οποία είναι διαθέσιμα στο ακόλουθο link: https://app.box.com/s/goxhgxys9ssv3t7ujlcy398j05xko4o9</w:t>
            </w:r>
          </w:p>
        </w:tc>
        <w:tc>
          <w:tcPr>
            <w:tcW w:w="2452" w:type="dxa"/>
            <w:shd w:val="clear" w:color="auto" w:fill="auto"/>
          </w:tcPr>
          <w:p w:rsidR="00B24A99" w:rsidRPr="002D2E6C" w:rsidRDefault="00B24A99" w:rsidP="002D2E6C">
            <w:pPr>
              <w:rPr>
                <w:sz w:val="20"/>
                <w:szCs w:val="20"/>
              </w:rPr>
            </w:pPr>
            <w:r w:rsidRPr="002D2E6C">
              <w:rPr>
                <w:sz w:val="20"/>
                <w:szCs w:val="20"/>
              </w:rPr>
              <w:t xml:space="preserve">Εκπαιδευτικός: Σαρρής Ιωάννης  </w:t>
            </w:r>
          </w:p>
          <w:p w:rsidR="00B24A99" w:rsidRPr="002D2E6C" w:rsidRDefault="00B24A99" w:rsidP="002D2E6C">
            <w:pPr>
              <w:rPr>
                <w:sz w:val="20"/>
                <w:szCs w:val="20"/>
              </w:rPr>
            </w:pPr>
            <w:r w:rsidRPr="002D2E6C">
              <w:rPr>
                <w:sz w:val="20"/>
                <w:szCs w:val="20"/>
              </w:rPr>
              <w:t>Θεματικός άξονας: Έμφυλες ταυτότητες</w:t>
            </w:r>
          </w:p>
          <w:p w:rsidR="00B24A99" w:rsidRPr="002D2E6C" w:rsidRDefault="00B24A99" w:rsidP="002D2E6C">
            <w:pPr>
              <w:rPr>
                <w:sz w:val="20"/>
                <w:szCs w:val="20"/>
              </w:rPr>
            </w:pPr>
            <w:r w:rsidRPr="002D2E6C">
              <w:rPr>
                <w:sz w:val="20"/>
                <w:szCs w:val="20"/>
              </w:rPr>
              <w:t>Θεματική ενότητα: «Ο ρόλος των γυναικών στις επιστήμες »  2 ώρες</w:t>
            </w:r>
          </w:p>
          <w:p w:rsidR="00B24A99" w:rsidRPr="002D2E6C" w:rsidRDefault="00B24A99" w:rsidP="002D2E6C">
            <w:pPr>
              <w:widowControl w:val="0"/>
              <w:autoSpaceDE w:val="0"/>
              <w:autoSpaceDN w:val="0"/>
              <w:adjustRightInd w:val="0"/>
              <w:rPr>
                <w:sz w:val="20"/>
                <w:szCs w:val="20"/>
              </w:rPr>
            </w:pPr>
          </w:p>
        </w:tc>
        <w:tc>
          <w:tcPr>
            <w:tcW w:w="2651" w:type="dxa"/>
            <w:shd w:val="clear" w:color="auto" w:fill="auto"/>
          </w:tcPr>
          <w:p w:rsidR="00B24A99" w:rsidRPr="002D2E6C" w:rsidRDefault="00B24A99" w:rsidP="002D2E6C">
            <w:pPr>
              <w:rPr>
                <w:b/>
                <w:sz w:val="20"/>
                <w:szCs w:val="20"/>
              </w:rPr>
            </w:pPr>
            <w:r w:rsidRPr="002D2E6C">
              <w:rPr>
                <w:b/>
                <w:sz w:val="20"/>
                <w:szCs w:val="20"/>
              </w:rPr>
              <w:t xml:space="preserve">Β3 ΙΛΙΑΔΑ </w:t>
            </w:r>
          </w:p>
          <w:p w:rsidR="00B24A99" w:rsidRPr="002D2E6C" w:rsidRDefault="00B24A99" w:rsidP="002D2E6C">
            <w:pPr>
              <w:rPr>
                <w:sz w:val="20"/>
                <w:szCs w:val="20"/>
              </w:rPr>
            </w:pPr>
            <w:r w:rsidRPr="002D2E6C">
              <w:rPr>
                <w:sz w:val="20"/>
                <w:szCs w:val="20"/>
              </w:rPr>
              <w:t>Εκπαιδευτικός</w:t>
            </w:r>
            <w:r w:rsidRPr="002D2E6C">
              <w:rPr>
                <w:b/>
                <w:sz w:val="20"/>
                <w:szCs w:val="20"/>
              </w:rPr>
              <w:t xml:space="preserve"> </w:t>
            </w:r>
            <w:r w:rsidRPr="002D2E6C">
              <w:rPr>
                <w:sz w:val="20"/>
                <w:szCs w:val="20"/>
              </w:rPr>
              <w:t>Ρίζου Μαρία</w:t>
            </w:r>
          </w:p>
          <w:p w:rsidR="00B24A99" w:rsidRPr="002D2E6C" w:rsidRDefault="00B24A99" w:rsidP="002D2E6C">
            <w:pPr>
              <w:rPr>
                <w:b/>
                <w:sz w:val="20"/>
                <w:szCs w:val="20"/>
              </w:rPr>
            </w:pPr>
          </w:p>
          <w:p w:rsidR="00B24A99" w:rsidRPr="002D2E6C" w:rsidRDefault="00B24A99" w:rsidP="002D2E6C">
            <w:pPr>
              <w:rPr>
                <w:sz w:val="20"/>
                <w:szCs w:val="20"/>
              </w:rPr>
            </w:pPr>
            <w:r w:rsidRPr="002D2E6C">
              <w:rPr>
                <w:b/>
                <w:sz w:val="20"/>
                <w:szCs w:val="20"/>
              </w:rPr>
              <w:t>Θεματική</w:t>
            </w:r>
            <w:r w:rsidRPr="002D2E6C">
              <w:rPr>
                <w:sz w:val="20"/>
                <w:szCs w:val="20"/>
              </w:rPr>
              <w:t xml:space="preserve">: Έμφυλες ταυτότητες </w:t>
            </w:r>
          </w:p>
          <w:p w:rsidR="00B24A99" w:rsidRPr="002D2E6C" w:rsidRDefault="00B24A99" w:rsidP="002D2E6C">
            <w:pPr>
              <w:rPr>
                <w:sz w:val="20"/>
                <w:szCs w:val="20"/>
              </w:rPr>
            </w:pPr>
            <w:r w:rsidRPr="002D2E6C">
              <w:rPr>
                <w:sz w:val="20"/>
                <w:szCs w:val="20"/>
              </w:rPr>
              <w:t>Η Θέση της γυναίκας στα ομηρικά έπη (Β ΜΕΡΟΣ)</w:t>
            </w:r>
          </w:p>
          <w:p w:rsidR="00B24A99" w:rsidRPr="002D2E6C" w:rsidRDefault="00B24A99" w:rsidP="002D2E6C">
            <w:pPr>
              <w:rPr>
                <w:sz w:val="20"/>
                <w:szCs w:val="20"/>
              </w:rPr>
            </w:pPr>
            <w:r w:rsidRPr="002D2E6C">
              <w:rPr>
                <w:b/>
                <w:sz w:val="20"/>
                <w:szCs w:val="20"/>
              </w:rPr>
              <w:t>Εκπαιδετικό υλικό</w:t>
            </w:r>
            <w:r w:rsidRPr="002D2E6C">
              <w:rPr>
                <w:sz w:val="20"/>
                <w:szCs w:val="20"/>
              </w:rPr>
              <w:t xml:space="preserve">: </w:t>
            </w:r>
          </w:p>
          <w:p w:rsidR="00B24A99" w:rsidRPr="002D2E6C" w:rsidRDefault="00B24A99" w:rsidP="002D2E6C">
            <w:pPr>
              <w:rPr>
                <w:sz w:val="20"/>
                <w:szCs w:val="20"/>
              </w:rPr>
            </w:pPr>
            <w:r w:rsidRPr="002D2E6C">
              <w:rPr>
                <w:sz w:val="20"/>
                <w:szCs w:val="20"/>
              </w:rPr>
              <w:t>-χρήση του σχολικού βιβλίου της Ιλιάδας</w:t>
            </w:r>
          </w:p>
          <w:p w:rsidR="00B24A99" w:rsidRPr="002D2E6C" w:rsidRDefault="00B24A99" w:rsidP="002D2E6C">
            <w:pPr>
              <w:rPr>
                <w:sz w:val="20"/>
                <w:szCs w:val="20"/>
              </w:rPr>
            </w:pPr>
            <w:r w:rsidRPr="002D2E6C">
              <w:rPr>
                <w:sz w:val="20"/>
                <w:szCs w:val="20"/>
              </w:rPr>
              <w:t xml:space="preserve">- χρήση οπτικού και έντυπου υλικού από το φωτόδεντρο </w:t>
            </w:r>
          </w:p>
          <w:p w:rsidR="00B24A99" w:rsidRPr="002D2E6C" w:rsidRDefault="00B24A99" w:rsidP="002D2E6C">
            <w:pPr>
              <w:widowControl w:val="0"/>
              <w:autoSpaceDE w:val="0"/>
              <w:autoSpaceDN w:val="0"/>
              <w:adjustRightInd w:val="0"/>
              <w:rPr>
                <w:sz w:val="20"/>
                <w:szCs w:val="20"/>
              </w:rPr>
            </w:pPr>
          </w:p>
        </w:tc>
      </w:tr>
      <w:tr w:rsidR="00B24A99" w:rsidRPr="002D2E6C" w:rsidTr="009F6FE3">
        <w:trPr>
          <w:trHeight w:val="703"/>
        </w:trPr>
        <w:tc>
          <w:tcPr>
            <w:tcW w:w="912" w:type="dxa"/>
            <w:vMerge/>
            <w:shd w:val="clear" w:color="auto" w:fill="auto"/>
          </w:tcPr>
          <w:p w:rsidR="00B24A99" w:rsidRPr="002D2E6C" w:rsidRDefault="00B24A99" w:rsidP="002D2E6C">
            <w:pPr>
              <w:rPr>
                <w:b/>
                <w:sz w:val="20"/>
                <w:szCs w:val="20"/>
              </w:rPr>
            </w:pPr>
          </w:p>
        </w:tc>
        <w:tc>
          <w:tcPr>
            <w:tcW w:w="922" w:type="dxa"/>
            <w:shd w:val="clear" w:color="auto" w:fill="auto"/>
          </w:tcPr>
          <w:p w:rsidR="00B24A99" w:rsidRPr="002D2E6C" w:rsidRDefault="00B24A99" w:rsidP="002D2E6C">
            <w:pPr>
              <w:jc w:val="center"/>
              <w:rPr>
                <w:b/>
                <w:sz w:val="20"/>
                <w:szCs w:val="20"/>
              </w:rPr>
            </w:pPr>
            <w:r w:rsidRPr="002D2E6C">
              <w:rPr>
                <w:b/>
                <w:sz w:val="20"/>
                <w:szCs w:val="20"/>
              </w:rPr>
              <w:t>Β4</w:t>
            </w:r>
          </w:p>
        </w:tc>
        <w:tc>
          <w:tcPr>
            <w:tcW w:w="2697" w:type="dxa"/>
            <w:shd w:val="clear" w:color="auto" w:fill="auto"/>
          </w:tcPr>
          <w:p w:rsidR="00BC680D" w:rsidRPr="002D2E6C" w:rsidRDefault="00BC680D" w:rsidP="002D2E6C">
            <w:pPr>
              <w:widowControl w:val="0"/>
              <w:autoSpaceDE w:val="0"/>
              <w:autoSpaceDN w:val="0"/>
              <w:adjustRightInd w:val="0"/>
              <w:ind w:left="103" w:right="-20"/>
              <w:rPr>
                <w:bCs/>
                <w:sz w:val="20"/>
                <w:szCs w:val="20"/>
              </w:rPr>
            </w:pPr>
            <w:r w:rsidRPr="002D2E6C">
              <w:rPr>
                <w:b/>
                <w:bCs/>
                <w:color w:val="3D3D3D"/>
                <w:sz w:val="20"/>
                <w:szCs w:val="20"/>
              </w:rPr>
              <w:t>Εκπ/κός:</w:t>
            </w:r>
            <w:r w:rsidRPr="002D2E6C">
              <w:rPr>
                <w:bCs/>
                <w:color w:val="3D3D3D"/>
                <w:sz w:val="20"/>
                <w:szCs w:val="20"/>
              </w:rPr>
              <w:t xml:space="preserve">  Σαμπάνης Κ.   </w:t>
            </w:r>
            <w:r w:rsidRPr="002D2E6C">
              <w:rPr>
                <w:b/>
                <w:bCs/>
                <w:sz w:val="20"/>
                <w:szCs w:val="20"/>
              </w:rPr>
              <w:t>Θεματικός Άξονας :</w:t>
            </w:r>
            <w:r w:rsidRPr="002D2E6C">
              <w:rPr>
                <w:bCs/>
                <w:sz w:val="20"/>
                <w:szCs w:val="20"/>
              </w:rPr>
              <w:t xml:space="preserve"> Πρόληψη Εθισμού και Εξαρτήσεων     </w:t>
            </w:r>
          </w:p>
          <w:p w:rsidR="00B24A99" w:rsidRPr="002D2E6C" w:rsidRDefault="00BC680D" w:rsidP="002D2E6C">
            <w:pPr>
              <w:widowControl w:val="0"/>
              <w:autoSpaceDE w:val="0"/>
              <w:autoSpaceDN w:val="0"/>
              <w:adjustRightInd w:val="0"/>
              <w:rPr>
                <w:sz w:val="20"/>
                <w:szCs w:val="20"/>
              </w:rPr>
            </w:pPr>
            <w:r w:rsidRPr="002D2E6C">
              <w:rPr>
                <w:b/>
                <w:bCs/>
                <w:color w:val="3D3D3D"/>
                <w:sz w:val="20"/>
                <w:szCs w:val="20"/>
              </w:rPr>
              <w:t>Τα Μ.</w:t>
            </w:r>
            <w:r w:rsidRPr="002D2E6C">
              <w:rPr>
                <w:bCs/>
                <w:sz w:val="20"/>
                <w:szCs w:val="20"/>
              </w:rPr>
              <w:t>Μ.Ε στη διαμόρφωση των κοινωνικών προτύπων και στην αντιμετώπιση των πάσης φύσεως εθισμών</w:t>
            </w:r>
          </w:p>
        </w:tc>
        <w:tc>
          <w:tcPr>
            <w:tcW w:w="2552" w:type="dxa"/>
            <w:shd w:val="clear" w:color="auto" w:fill="auto"/>
          </w:tcPr>
          <w:p w:rsidR="00B24A99" w:rsidRPr="002D2E6C" w:rsidRDefault="00B24A99" w:rsidP="002D2E6C">
            <w:pPr>
              <w:spacing w:after="120"/>
              <w:jc w:val="both"/>
              <w:rPr>
                <w:sz w:val="20"/>
                <w:szCs w:val="20"/>
              </w:rPr>
            </w:pPr>
            <w:r w:rsidRPr="003753AB">
              <w:rPr>
                <w:b/>
                <w:sz w:val="20"/>
                <w:szCs w:val="20"/>
              </w:rPr>
              <w:t>Εκπαιδευτικός:</w:t>
            </w:r>
            <w:r w:rsidRPr="002D2E6C">
              <w:rPr>
                <w:sz w:val="20"/>
                <w:szCs w:val="20"/>
              </w:rPr>
              <w:t xml:space="preserve"> Τριβέλλα Ελένη : ΘΕΜΑΤΙΚΟΣ ΑΞΟΝΑΣ: Διατροφή και ποιότητα ζωής ΘΕΜΑΤΙΚΗ ΕΝΟΤΗΤΑ: Διατροφικές συνήθειές και επιλογές                       ΘΕΜΑ: Η χριστιανική νηστεία, ως ιδιαίτερη επιλογή διατροφής, σε χρονικές περιόδους, μέσα </w:t>
            </w:r>
            <w:r w:rsidRPr="002D2E6C">
              <w:rPr>
                <w:sz w:val="20"/>
                <w:szCs w:val="20"/>
              </w:rPr>
              <w:lastRenderedPageBreak/>
              <w:t xml:space="preserve">στο ημερολογιακό έτος στη Ελλάδα.           </w:t>
            </w:r>
          </w:p>
          <w:p w:rsidR="00B24A99" w:rsidRPr="002D2E6C" w:rsidRDefault="00B24A99" w:rsidP="003753AB">
            <w:pPr>
              <w:spacing w:after="120"/>
              <w:jc w:val="both"/>
              <w:rPr>
                <w:sz w:val="20"/>
                <w:szCs w:val="20"/>
              </w:rPr>
            </w:pPr>
            <w:r w:rsidRPr="002D2E6C">
              <w:rPr>
                <w:sz w:val="20"/>
                <w:szCs w:val="20"/>
              </w:rPr>
              <w:t>Διδακτική παρέμβαση για τον ορισμό των περιόδων νηστείας, και αναφορά στις διατροφικές επιλογές ανάλογα με την εποχή του έτους.</w:t>
            </w:r>
          </w:p>
        </w:tc>
        <w:tc>
          <w:tcPr>
            <w:tcW w:w="2523" w:type="dxa"/>
            <w:shd w:val="clear" w:color="auto" w:fill="auto"/>
          </w:tcPr>
          <w:p w:rsidR="00B24A99" w:rsidRPr="002D2E6C" w:rsidRDefault="00B24A99" w:rsidP="002D2E6C">
            <w:pPr>
              <w:rPr>
                <w:sz w:val="20"/>
                <w:szCs w:val="20"/>
              </w:rPr>
            </w:pPr>
            <w:r w:rsidRPr="002D2E6C">
              <w:rPr>
                <w:b/>
                <w:sz w:val="20"/>
                <w:szCs w:val="20"/>
              </w:rPr>
              <w:lastRenderedPageBreak/>
              <w:t xml:space="preserve">Εκπαιδευτικός </w:t>
            </w:r>
            <w:r w:rsidRPr="002D2E6C">
              <w:rPr>
                <w:sz w:val="20"/>
                <w:szCs w:val="20"/>
              </w:rPr>
              <w:t xml:space="preserve">:Κοροπούλη Ξένια: </w:t>
            </w:r>
          </w:p>
          <w:p w:rsidR="00B24A99" w:rsidRPr="002D2E6C" w:rsidRDefault="00B24A99" w:rsidP="002D2E6C">
            <w:pPr>
              <w:pStyle w:val="Default"/>
              <w:jc w:val="center"/>
              <w:rPr>
                <w:rFonts w:asciiTheme="minorHAnsi" w:hAnsiTheme="minorHAnsi" w:cs="Times New Roman"/>
                <w:sz w:val="20"/>
                <w:szCs w:val="20"/>
              </w:rPr>
            </w:pPr>
            <w:r w:rsidRPr="002D2E6C">
              <w:rPr>
                <w:rFonts w:asciiTheme="minorHAnsi" w:hAnsiTheme="minorHAnsi" w:cs="Times New Roman"/>
                <w:sz w:val="20"/>
                <w:szCs w:val="20"/>
              </w:rPr>
              <w:t xml:space="preserve">Θεματικός  Άξονας </w:t>
            </w:r>
            <w:r w:rsidRPr="002D2E6C">
              <w:rPr>
                <w:rFonts w:asciiTheme="minorHAnsi" w:hAnsiTheme="minorHAnsi" w:cs="Times New Roman"/>
                <w:b/>
                <w:bCs/>
                <w:sz w:val="20"/>
                <w:szCs w:val="20"/>
              </w:rPr>
              <w:t>«Διατροφή και ποιότητα ζωής»</w:t>
            </w:r>
          </w:p>
          <w:p w:rsidR="00B24A99" w:rsidRPr="002D2E6C" w:rsidRDefault="00B24A99" w:rsidP="002D2E6C">
            <w:pPr>
              <w:pStyle w:val="Default"/>
              <w:rPr>
                <w:rFonts w:asciiTheme="minorHAnsi" w:hAnsiTheme="minorHAnsi" w:cs="Times New Roman"/>
                <w:sz w:val="20"/>
                <w:szCs w:val="20"/>
              </w:rPr>
            </w:pPr>
            <w:r w:rsidRPr="002D2E6C">
              <w:rPr>
                <w:rFonts w:asciiTheme="minorHAnsi" w:hAnsiTheme="minorHAnsi" w:cs="Times New Roman"/>
                <w:b/>
                <w:bCs/>
                <w:sz w:val="20"/>
                <w:szCs w:val="20"/>
              </w:rPr>
              <w:t>Θεματική Ενότητα:</w:t>
            </w:r>
            <w:r w:rsidRPr="002D2E6C">
              <w:rPr>
                <w:rFonts w:asciiTheme="minorHAnsi" w:hAnsiTheme="minorHAnsi" w:cs="Times New Roman"/>
                <w:sz w:val="20"/>
                <w:szCs w:val="20"/>
              </w:rPr>
              <w:t xml:space="preserve"> Διατροφή και υγεία </w:t>
            </w:r>
          </w:p>
          <w:p w:rsidR="00B24A99" w:rsidRPr="002D2E6C" w:rsidRDefault="00B24A99" w:rsidP="002D2E6C">
            <w:pPr>
              <w:widowControl w:val="0"/>
              <w:autoSpaceDE w:val="0"/>
              <w:autoSpaceDN w:val="0"/>
              <w:adjustRightInd w:val="0"/>
              <w:rPr>
                <w:sz w:val="20"/>
                <w:szCs w:val="20"/>
              </w:rPr>
            </w:pPr>
            <w:r w:rsidRPr="002D2E6C">
              <w:rPr>
                <w:sz w:val="20"/>
                <w:szCs w:val="20"/>
              </w:rPr>
              <w:t>http://www.medies.net/staticpages.asp?aID=373&amp;overRideCategory=1</w:t>
            </w:r>
          </w:p>
        </w:tc>
        <w:tc>
          <w:tcPr>
            <w:tcW w:w="2452" w:type="dxa"/>
            <w:shd w:val="clear" w:color="auto" w:fill="auto"/>
          </w:tcPr>
          <w:p w:rsidR="00B24A99" w:rsidRPr="002D2E6C" w:rsidRDefault="00B24A99" w:rsidP="002D2E6C">
            <w:pPr>
              <w:rPr>
                <w:sz w:val="20"/>
                <w:szCs w:val="20"/>
              </w:rPr>
            </w:pPr>
            <w:r w:rsidRPr="002D2E6C">
              <w:rPr>
                <w:b/>
                <w:sz w:val="20"/>
                <w:szCs w:val="20"/>
              </w:rPr>
              <w:t xml:space="preserve">Εκπαιδευτικός </w:t>
            </w:r>
            <w:r w:rsidRPr="002D2E6C">
              <w:rPr>
                <w:sz w:val="20"/>
                <w:szCs w:val="20"/>
              </w:rPr>
              <w:t xml:space="preserve">:Κοροπούλη Ξένια: </w:t>
            </w:r>
          </w:p>
          <w:p w:rsidR="00B24A99" w:rsidRPr="002D2E6C" w:rsidRDefault="00B24A99" w:rsidP="002D2E6C">
            <w:pPr>
              <w:pStyle w:val="Default"/>
              <w:rPr>
                <w:rFonts w:asciiTheme="minorHAnsi" w:hAnsiTheme="minorHAnsi" w:cs="Times New Roman"/>
                <w:sz w:val="20"/>
                <w:szCs w:val="20"/>
              </w:rPr>
            </w:pPr>
            <w:r w:rsidRPr="002D2E6C">
              <w:rPr>
                <w:rFonts w:asciiTheme="minorHAnsi" w:hAnsiTheme="minorHAnsi" w:cs="Times New Roman"/>
                <w:sz w:val="20"/>
                <w:szCs w:val="20"/>
              </w:rPr>
              <w:t>Θεματικός Άξονας</w:t>
            </w:r>
            <w:r w:rsidRPr="002D2E6C">
              <w:rPr>
                <w:rFonts w:asciiTheme="minorHAnsi" w:hAnsiTheme="minorHAnsi" w:cs="Times New Roman"/>
                <w:b/>
                <w:bCs/>
                <w:sz w:val="20"/>
                <w:szCs w:val="20"/>
              </w:rPr>
              <w:t>«</w:t>
            </w:r>
            <w:r w:rsidRPr="002D2E6C">
              <w:rPr>
                <w:rFonts w:asciiTheme="minorHAnsi" w:hAnsiTheme="minorHAnsi" w:cs="Times New Roman"/>
                <w:sz w:val="20"/>
                <w:szCs w:val="20"/>
              </w:rPr>
              <w:t xml:space="preserve"> </w:t>
            </w:r>
            <w:r w:rsidRPr="002D2E6C">
              <w:rPr>
                <w:rFonts w:asciiTheme="minorHAnsi" w:hAnsiTheme="minorHAnsi" w:cs="Times New Roman"/>
                <w:b/>
                <w:bCs/>
                <w:sz w:val="20"/>
                <w:szCs w:val="20"/>
              </w:rPr>
              <w:t>Πρόληψη εθισμού και εξαρτήσεων»</w:t>
            </w:r>
            <w:r w:rsidRPr="002D2E6C">
              <w:rPr>
                <w:rFonts w:asciiTheme="minorHAnsi" w:hAnsiTheme="minorHAnsi" w:cs="Times New Roman"/>
                <w:sz w:val="20"/>
                <w:szCs w:val="20"/>
              </w:rPr>
              <w:t xml:space="preserve"> </w:t>
            </w:r>
          </w:p>
          <w:p w:rsidR="00B24A99" w:rsidRPr="002D2E6C" w:rsidRDefault="00B24A99" w:rsidP="003753AB">
            <w:pPr>
              <w:pStyle w:val="Default"/>
              <w:rPr>
                <w:rFonts w:asciiTheme="minorHAnsi" w:hAnsiTheme="minorHAnsi"/>
                <w:sz w:val="20"/>
                <w:szCs w:val="20"/>
              </w:rPr>
            </w:pPr>
            <w:r w:rsidRPr="002D2E6C">
              <w:rPr>
                <w:rFonts w:asciiTheme="minorHAnsi" w:hAnsiTheme="minorHAnsi" w:cs="Times New Roman"/>
                <w:b/>
                <w:bCs/>
                <w:sz w:val="20"/>
                <w:szCs w:val="20"/>
              </w:rPr>
              <w:t>Θεματική Ενότητα:</w:t>
            </w:r>
            <w:r w:rsidRPr="002D2E6C">
              <w:rPr>
                <w:rFonts w:asciiTheme="minorHAnsi" w:hAnsiTheme="minorHAnsi" w:cs="Times New Roman"/>
                <w:sz w:val="20"/>
                <w:szCs w:val="20"/>
              </w:rPr>
              <w:t xml:space="preserve"> Προστατευτικοί παράγοντες ενάντια στον εθισμό </w:t>
            </w:r>
            <w:r w:rsidRPr="002D2E6C">
              <w:rPr>
                <w:rFonts w:asciiTheme="minorHAnsi" w:hAnsiTheme="minorHAnsi" w:cs="Times New Roman"/>
                <w:b/>
                <w:bCs/>
                <w:sz w:val="20"/>
                <w:szCs w:val="20"/>
                <w:u w:val="single"/>
              </w:rPr>
              <w:t>«Πιστεύω στον εαυτό μου»</w:t>
            </w:r>
            <w:r w:rsidRPr="002D2E6C">
              <w:rPr>
                <w:rFonts w:asciiTheme="minorHAnsi" w:hAnsiTheme="minorHAnsi"/>
                <w:sz w:val="20"/>
                <w:szCs w:val="20"/>
              </w:rPr>
              <w:t xml:space="preserve">Το πρόγραμμα </w:t>
            </w:r>
            <w:r w:rsidRPr="002D2E6C">
              <w:rPr>
                <w:rFonts w:asciiTheme="minorHAnsi" w:hAnsiTheme="minorHAnsi"/>
                <w:sz w:val="20"/>
                <w:szCs w:val="20"/>
              </w:rPr>
              <w:lastRenderedPageBreak/>
              <w:t xml:space="preserve">προτείνεται από </w:t>
            </w:r>
            <w:r w:rsidRPr="002D2E6C">
              <w:rPr>
                <w:rFonts w:asciiTheme="minorHAnsi" w:hAnsiTheme="minorHAnsi"/>
                <w:b/>
                <w:bCs/>
                <w:sz w:val="20"/>
                <w:szCs w:val="20"/>
              </w:rPr>
              <w:t xml:space="preserve">τον Συμβουλευτικό Σταθμό Νέων Διεύθυνσης </w:t>
            </w:r>
            <w:r w:rsidRPr="002D2E6C">
              <w:rPr>
                <w:rFonts w:asciiTheme="minorHAnsi" w:hAnsiTheme="minorHAnsi"/>
                <w:b/>
                <w:bCs/>
                <w:sz w:val="20"/>
                <w:szCs w:val="20"/>
                <w:lang w:val="en-US"/>
              </w:rPr>
              <w:t>B</w:t>
            </w:r>
            <w:r w:rsidRPr="002D2E6C">
              <w:rPr>
                <w:rFonts w:asciiTheme="minorHAnsi" w:hAnsiTheme="minorHAnsi"/>
                <w:b/>
                <w:bCs/>
                <w:sz w:val="20"/>
                <w:szCs w:val="20"/>
              </w:rPr>
              <w:t>βάθμιας Εκπ/σης Ηρακλείου Κρήτης.</w:t>
            </w:r>
            <w:r w:rsidRPr="002D2E6C">
              <w:rPr>
                <w:rFonts w:asciiTheme="minorHAnsi" w:hAnsiTheme="minorHAnsi"/>
                <w:sz w:val="20"/>
                <w:szCs w:val="20"/>
              </w:rPr>
              <w:t xml:space="preserve"> Βιωματική δράση «Πιστεύω στον εαυτό μου» </w:t>
            </w:r>
            <w:r w:rsidRPr="002D2E6C">
              <w:rPr>
                <w:rFonts w:asciiTheme="minorHAnsi" w:hAnsiTheme="minorHAnsi"/>
                <w:b/>
                <w:bCs/>
                <w:sz w:val="20"/>
                <w:szCs w:val="20"/>
              </w:rPr>
              <w:t>(Φύλλο εργασίας. Ενημερωτικό φυλλάδιο, κάρτες).</w:t>
            </w:r>
          </w:p>
        </w:tc>
        <w:tc>
          <w:tcPr>
            <w:tcW w:w="2651" w:type="dxa"/>
            <w:shd w:val="clear" w:color="auto" w:fill="auto"/>
          </w:tcPr>
          <w:p w:rsidR="00B24A99" w:rsidRPr="002D2E6C" w:rsidRDefault="00B24A99" w:rsidP="002D2E6C">
            <w:pPr>
              <w:pStyle w:val="ac"/>
              <w:rPr>
                <w:b/>
                <w:sz w:val="20"/>
                <w:szCs w:val="20"/>
              </w:rPr>
            </w:pPr>
            <w:r w:rsidRPr="002D2E6C">
              <w:rPr>
                <w:b/>
                <w:sz w:val="20"/>
                <w:szCs w:val="20"/>
              </w:rPr>
              <w:lastRenderedPageBreak/>
              <w:t>Εμπλεκόμενοι εκπαιδευτικοί Παπαγεωργίου Ευάγγελος</w:t>
            </w:r>
          </w:p>
          <w:p w:rsidR="00B24A99" w:rsidRPr="002D2E6C" w:rsidRDefault="00B24A99" w:rsidP="002D2E6C">
            <w:pPr>
              <w:pStyle w:val="ac"/>
              <w:rPr>
                <w:b/>
                <w:sz w:val="20"/>
                <w:szCs w:val="20"/>
              </w:rPr>
            </w:pPr>
            <w:r w:rsidRPr="002D2E6C">
              <w:rPr>
                <w:b/>
                <w:sz w:val="20"/>
                <w:szCs w:val="20"/>
              </w:rPr>
              <w:t>Κουφόπουλος Ιωάννης</w:t>
            </w:r>
          </w:p>
          <w:p w:rsidR="00B24A99" w:rsidRPr="002D2E6C" w:rsidRDefault="00B24A99" w:rsidP="002D2E6C">
            <w:pPr>
              <w:pStyle w:val="ac"/>
              <w:jc w:val="both"/>
              <w:rPr>
                <w:b/>
                <w:sz w:val="20"/>
                <w:szCs w:val="20"/>
              </w:rPr>
            </w:pPr>
          </w:p>
          <w:p w:rsidR="00B24A99" w:rsidRPr="002D2E6C" w:rsidRDefault="00B24A99" w:rsidP="002D2E6C">
            <w:pPr>
              <w:pStyle w:val="ac"/>
              <w:jc w:val="both"/>
              <w:rPr>
                <w:sz w:val="20"/>
                <w:szCs w:val="20"/>
              </w:rPr>
            </w:pPr>
            <w:r w:rsidRPr="002D2E6C">
              <w:rPr>
                <w:sz w:val="20"/>
                <w:szCs w:val="20"/>
              </w:rPr>
              <w:t>Θεματικός άξονας: «Πρόληψη εθισμού και εξαρτήσεων»</w:t>
            </w:r>
          </w:p>
          <w:p w:rsidR="00B24A99" w:rsidRPr="002D2E6C" w:rsidRDefault="00B24A99" w:rsidP="002D2E6C">
            <w:pPr>
              <w:pStyle w:val="ac"/>
              <w:jc w:val="both"/>
              <w:rPr>
                <w:sz w:val="20"/>
                <w:szCs w:val="20"/>
              </w:rPr>
            </w:pPr>
            <w:r w:rsidRPr="002D2E6C">
              <w:rPr>
                <w:sz w:val="20"/>
                <w:szCs w:val="20"/>
              </w:rPr>
              <w:t>Θεματική ενότητα: Εθισμός και εφηβική ηλικία</w:t>
            </w:r>
          </w:p>
          <w:p w:rsidR="00B24A99" w:rsidRPr="002D2E6C" w:rsidRDefault="00B24A99" w:rsidP="002D2E6C">
            <w:pPr>
              <w:pStyle w:val="ac"/>
              <w:jc w:val="both"/>
              <w:rPr>
                <w:sz w:val="20"/>
                <w:szCs w:val="20"/>
              </w:rPr>
            </w:pPr>
            <w:r w:rsidRPr="002D2E6C">
              <w:rPr>
                <w:sz w:val="20"/>
                <w:szCs w:val="20"/>
              </w:rPr>
              <w:lastRenderedPageBreak/>
              <w:t>Θέμα: «Εθισμός στο ηλεκτρονικό παιχνίδι: συνέπειες και πρόληψη»</w:t>
            </w:r>
          </w:p>
          <w:p w:rsidR="00B24A99" w:rsidRPr="002D2E6C" w:rsidRDefault="00B24A99" w:rsidP="002D2E6C">
            <w:pPr>
              <w:pStyle w:val="ac"/>
              <w:jc w:val="both"/>
              <w:rPr>
                <w:sz w:val="20"/>
                <w:szCs w:val="20"/>
              </w:rPr>
            </w:pPr>
            <w:r w:rsidRPr="002D2E6C">
              <w:rPr>
                <w:sz w:val="20"/>
                <w:szCs w:val="20"/>
              </w:rPr>
              <w:t>1 διδακτική ώρα</w:t>
            </w:r>
          </w:p>
          <w:p w:rsidR="00B24A99" w:rsidRPr="002D2E6C" w:rsidRDefault="00B24A99" w:rsidP="002D2E6C">
            <w:pPr>
              <w:widowControl w:val="0"/>
              <w:autoSpaceDE w:val="0"/>
              <w:autoSpaceDN w:val="0"/>
              <w:adjustRightInd w:val="0"/>
              <w:rPr>
                <w:sz w:val="20"/>
                <w:szCs w:val="20"/>
              </w:rPr>
            </w:pPr>
          </w:p>
        </w:tc>
      </w:tr>
      <w:tr w:rsidR="00B24A99" w:rsidRPr="002D2E6C" w:rsidTr="009F6FE3">
        <w:trPr>
          <w:trHeight w:val="703"/>
        </w:trPr>
        <w:tc>
          <w:tcPr>
            <w:tcW w:w="912" w:type="dxa"/>
            <w:vMerge w:val="restart"/>
            <w:shd w:val="clear" w:color="auto" w:fill="auto"/>
          </w:tcPr>
          <w:p w:rsidR="00B24A99" w:rsidRDefault="003753AB" w:rsidP="002D2E6C">
            <w:pPr>
              <w:rPr>
                <w:b/>
                <w:sz w:val="20"/>
                <w:szCs w:val="20"/>
              </w:rPr>
            </w:pPr>
            <w:r>
              <w:rPr>
                <w:b/>
                <w:sz w:val="20"/>
                <w:szCs w:val="20"/>
              </w:rPr>
              <w:lastRenderedPageBreak/>
              <w:t>4</w:t>
            </w: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r>
              <w:rPr>
                <w:b/>
                <w:sz w:val="20"/>
                <w:szCs w:val="20"/>
              </w:rPr>
              <w:t>4</w:t>
            </w: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Default="003753AB" w:rsidP="002D2E6C">
            <w:pPr>
              <w:rPr>
                <w:b/>
                <w:sz w:val="20"/>
                <w:szCs w:val="20"/>
              </w:rPr>
            </w:pPr>
          </w:p>
          <w:p w:rsidR="003753AB" w:rsidRPr="002D2E6C" w:rsidRDefault="003753AB" w:rsidP="002D2E6C">
            <w:pPr>
              <w:rPr>
                <w:b/>
                <w:sz w:val="20"/>
                <w:szCs w:val="20"/>
              </w:rPr>
            </w:pPr>
            <w:r>
              <w:rPr>
                <w:b/>
                <w:sz w:val="20"/>
                <w:szCs w:val="20"/>
              </w:rPr>
              <w:t>4</w:t>
            </w:r>
          </w:p>
        </w:tc>
        <w:tc>
          <w:tcPr>
            <w:tcW w:w="922" w:type="dxa"/>
            <w:shd w:val="clear" w:color="auto" w:fill="auto"/>
          </w:tcPr>
          <w:p w:rsidR="00B24A99" w:rsidRPr="002D2E6C" w:rsidRDefault="00B24A99" w:rsidP="002D2E6C">
            <w:pPr>
              <w:jc w:val="center"/>
              <w:rPr>
                <w:b/>
                <w:sz w:val="20"/>
                <w:szCs w:val="20"/>
              </w:rPr>
            </w:pPr>
            <w:r w:rsidRPr="002D2E6C">
              <w:rPr>
                <w:b/>
                <w:sz w:val="20"/>
                <w:szCs w:val="20"/>
              </w:rPr>
              <w:lastRenderedPageBreak/>
              <w:t>Γ1</w:t>
            </w:r>
          </w:p>
        </w:tc>
        <w:tc>
          <w:tcPr>
            <w:tcW w:w="2697" w:type="dxa"/>
            <w:shd w:val="clear" w:color="auto" w:fill="auto"/>
          </w:tcPr>
          <w:p w:rsidR="00B24A99" w:rsidRPr="002D2E6C" w:rsidRDefault="00B24A99" w:rsidP="002D2E6C">
            <w:pPr>
              <w:pStyle w:val="Web"/>
              <w:spacing w:before="75" w:beforeAutospacing="0" w:after="150" w:afterAutospacing="0"/>
              <w:ind w:right="300"/>
              <w:rPr>
                <w:rFonts w:asciiTheme="minorHAnsi" w:hAnsiTheme="minorHAnsi"/>
                <w:sz w:val="20"/>
                <w:szCs w:val="20"/>
              </w:rPr>
            </w:pPr>
            <w:r w:rsidRPr="002D2E6C">
              <w:rPr>
                <w:rFonts w:asciiTheme="minorHAnsi" w:hAnsiTheme="minorHAnsi"/>
                <w:b/>
                <w:bCs/>
                <w:color w:val="3D3D3D"/>
                <w:sz w:val="20"/>
                <w:szCs w:val="20"/>
              </w:rPr>
              <w:t>Εκπ/κός:</w:t>
            </w:r>
            <w:r w:rsidRPr="002D2E6C">
              <w:rPr>
                <w:rFonts w:asciiTheme="minorHAnsi" w:hAnsiTheme="minorHAnsi"/>
                <w:bCs/>
                <w:color w:val="3D3D3D"/>
                <w:sz w:val="20"/>
                <w:szCs w:val="20"/>
              </w:rPr>
              <w:t xml:space="preserve">  Θεοδωροπουλου Φιλή   </w:t>
            </w:r>
            <w:r w:rsidRPr="002D2E6C">
              <w:rPr>
                <w:rFonts w:asciiTheme="minorHAnsi" w:hAnsiTheme="minorHAnsi"/>
                <w:b/>
                <w:bCs/>
                <w:sz w:val="20"/>
                <w:szCs w:val="20"/>
              </w:rPr>
              <w:t>Θεματικός Άξονας :</w:t>
            </w:r>
            <w:r w:rsidRPr="002D2E6C">
              <w:rPr>
                <w:rFonts w:asciiTheme="minorHAnsi" w:hAnsiTheme="minorHAnsi"/>
                <w:bCs/>
                <w:sz w:val="20"/>
                <w:szCs w:val="20"/>
              </w:rPr>
              <w:t xml:space="preserve"> Πρόληψη Εθισμού και Εξαρτήσεων</w:t>
            </w:r>
          </w:p>
          <w:p w:rsidR="00B24A99" w:rsidRPr="002D2E6C" w:rsidRDefault="00B24A99" w:rsidP="002D2E6C">
            <w:pPr>
              <w:pStyle w:val="Web"/>
              <w:spacing w:before="150" w:beforeAutospacing="0" w:after="75" w:afterAutospacing="0"/>
              <w:ind w:right="300"/>
              <w:rPr>
                <w:rFonts w:asciiTheme="minorHAnsi" w:hAnsiTheme="minorHAnsi"/>
                <w:bCs/>
                <w:sz w:val="20"/>
                <w:szCs w:val="20"/>
              </w:rPr>
            </w:pPr>
            <w:r w:rsidRPr="002D2E6C">
              <w:rPr>
                <w:rFonts w:asciiTheme="minorHAnsi" w:hAnsiTheme="minorHAnsi"/>
                <w:b/>
                <w:bCs/>
                <w:sz w:val="20"/>
                <w:szCs w:val="20"/>
              </w:rPr>
              <w:t>Θεματική Ενότητα :</w:t>
            </w:r>
            <w:r w:rsidRPr="002D2E6C">
              <w:rPr>
                <w:rFonts w:asciiTheme="minorHAnsi" w:hAnsiTheme="minorHAnsi"/>
                <w:bCs/>
                <w:sz w:val="20"/>
                <w:szCs w:val="20"/>
              </w:rPr>
              <w:t xml:space="preserve"> Εθισμός και εφηβική ηλικία</w:t>
            </w:r>
          </w:p>
          <w:p w:rsidR="00B24A99" w:rsidRPr="002D2E6C" w:rsidRDefault="00B24A99" w:rsidP="002D2E6C">
            <w:pPr>
              <w:pStyle w:val="Web"/>
              <w:spacing w:before="150" w:beforeAutospacing="0" w:after="75" w:afterAutospacing="0"/>
              <w:ind w:right="300"/>
              <w:rPr>
                <w:rFonts w:asciiTheme="minorHAnsi" w:hAnsiTheme="minorHAnsi"/>
                <w:bCs/>
                <w:sz w:val="20"/>
                <w:szCs w:val="20"/>
              </w:rPr>
            </w:pPr>
            <w:r w:rsidRPr="002D2E6C">
              <w:rPr>
                <w:rFonts w:asciiTheme="minorHAnsi" w:hAnsiTheme="minorHAnsi"/>
                <w:bCs/>
                <w:sz w:val="20"/>
                <w:szCs w:val="20"/>
              </w:rPr>
              <w:t>«Πρόληψη του εθισμού στο Διαδίκτυο»</w:t>
            </w:r>
          </w:p>
          <w:p w:rsidR="00B24A99" w:rsidRPr="002D2E6C" w:rsidRDefault="00B24A99" w:rsidP="002D2E6C">
            <w:pPr>
              <w:widowControl w:val="0"/>
              <w:autoSpaceDE w:val="0"/>
              <w:autoSpaceDN w:val="0"/>
              <w:adjustRightInd w:val="0"/>
              <w:rPr>
                <w:sz w:val="20"/>
                <w:szCs w:val="20"/>
              </w:rPr>
            </w:pPr>
          </w:p>
        </w:tc>
        <w:tc>
          <w:tcPr>
            <w:tcW w:w="2552" w:type="dxa"/>
            <w:shd w:val="clear" w:color="auto" w:fill="auto"/>
          </w:tcPr>
          <w:p w:rsidR="00731DA6" w:rsidRPr="002D2E6C" w:rsidRDefault="00731DA6" w:rsidP="00731DA6">
            <w:pPr>
              <w:rPr>
                <w:sz w:val="20"/>
                <w:szCs w:val="20"/>
              </w:rPr>
            </w:pPr>
            <w:r>
              <w:rPr>
                <w:sz w:val="20"/>
                <w:szCs w:val="20"/>
              </w:rPr>
              <w:t>Εκπαιδευτικός:</w:t>
            </w:r>
            <w:r w:rsidRPr="002D2E6C">
              <w:rPr>
                <w:sz w:val="20"/>
                <w:szCs w:val="20"/>
              </w:rPr>
              <w:t xml:space="preserve"> Κυριακίδου Μαργαρίτα</w:t>
            </w:r>
          </w:p>
          <w:p w:rsidR="00731DA6" w:rsidRDefault="00731DA6" w:rsidP="00731DA6">
            <w:pPr>
              <w:widowControl w:val="0"/>
              <w:autoSpaceDE w:val="0"/>
              <w:autoSpaceDN w:val="0"/>
              <w:adjustRightInd w:val="0"/>
              <w:rPr>
                <w:bCs/>
                <w:sz w:val="20"/>
                <w:szCs w:val="20"/>
              </w:rPr>
            </w:pPr>
            <w:r w:rsidRPr="002D2E6C">
              <w:rPr>
                <w:b/>
                <w:sz w:val="20"/>
                <w:szCs w:val="20"/>
              </w:rPr>
              <w:t xml:space="preserve">Θεματικός άξονας:   </w:t>
            </w:r>
            <w:r w:rsidRPr="002D2E6C">
              <w:rPr>
                <w:sz w:val="20"/>
                <w:szCs w:val="20"/>
              </w:rPr>
              <w:t xml:space="preserve">Έμφυλες ταυτότητες </w:t>
            </w:r>
            <w:r w:rsidRPr="002D2E6C">
              <w:rPr>
                <w:b/>
                <w:sz w:val="20"/>
                <w:szCs w:val="20"/>
              </w:rPr>
              <w:t xml:space="preserve">Θεματική ενότητα </w:t>
            </w:r>
            <w:r w:rsidRPr="002D2E6C">
              <w:rPr>
                <w:sz w:val="20"/>
                <w:szCs w:val="20"/>
              </w:rPr>
              <w:t xml:space="preserve">Ανθρώπινα δικαιώματα και δικαιώματα γυναικών  </w:t>
            </w:r>
            <w:r w:rsidRPr="002D2E6C">
              <w:rPr>
                <w:bCs/>
                <w:sz w:val="20"/>
                <w:szCs w:val="20"/>
              </w:rPr>
              <w:t xml:space="preserve">ΘΕΜΑ: «Διεκδικώντας το δικαίωμα στη ζωή»               Α μέρος: Το δικαίωμα στη μόρφωση                               Β μέρος: Το δικαίωμα επιλογής στον γάμο  </w:t>
            </w:r>
          </w:p>
          <w:p w:rsidR="00731DA6" w:rsidRPr="00731DA6" w:rsidRDefault="00731DA6" w:rsidP="00731DA6">
            <w:pPr>
              <w:jc w:val="both"/>
              <w:rPr>
                <w:rFonts w:cs="Tahoma"/>
                <w:sz w:val="20"/>
                <w:szCs w:val="20"/>
              </w:rPr>
            </w:pPr>
            <w:r w:rsidRPr="00731DA6">
              <w:rPr>
                <w:rFonts w:cs="Tahoma"/>
                <w:sz w:val="20"/>
                <w:szCs w:val="20"/>
                <w:u w:val="single"/>
              </w:rPr>
              <w:t>Α μέρος</w:t>
            </w:r>
            <w:r w:rsidRPr="00731DA6">
              <w:rPr>
                <w:rFonts w:cs="Tahoma"/>
                <w:sz w:val="20"/>
                <w:szCs w:val="20"/>
              </w:rPr>
              <w:t xml:space="preserve"> ΓΛΩΣΣΑ: ενότητα 3</w:t>
            </w:r>
            <w:r w:rsidRPr="00731DA6">
              <w:rPr>
                <w:rFonts w:cs="Tahoma"/>
                <w:sz w:val="20"/>
                <w:szCs w:val="20"/>
                <w:vertAlign w:val="superscript"/>
              </w:rPr>
              <w:t>η</w:t>
            </w:r>
            <w:r w:rsidRPr="00731DA6">
              <w:rPr>
                <w:rFonts w:cs="Tahoma"/>
                <w:sz w:val="20"/>
                <w:szCs w:val="20"/>
              </w:rPr>
              <w:t>: Είμαστε όλοι ίδιοι. Είμαστε διαφορετικοί.</w:t>
            </w:r>
          </w:p>
          <w:p w:rsidR="00731DA6" w:rsidRDefault="00731DA6" w:rsidP="00731DA6">
            <w:pPr>
              <w:jc w:val="both"/>
              <w:rPr>
                <w:rFonts w:cs="Tahoma"/>
                <w:sz w:val="20"/>
                <w:szCs w:val="20"/>
              </w:rPr>
            </w:pPr>
            <w:r w:rsidRPr="00731DA6">
              <w:rPr>
                <w:rFonts w:cs="Tahoma"/>
                <w:sz w:val="20"/>
                <w:szCs w:val="20"/>
              </w:rPr>
              <w:t>ΚΕΙΜΕΝΑ  :</w:t>
            </w:r>
          </w:p>
          <w:p w:rsidR="00731DA6" w:rsidRPr="00731DA6" w:rsidRDefault="00731DA6" w:rsidP="00731DA6">
            <w:pPr>
              <w:jc w:val="both"/>
              <w:rPr>
                <w:rFonts w:cs="Tahoma"/>
                <w:sz w:val="20"/>
                <w:szCs w:val="20"/>
              </w:rPr>
            </w:pPr>
            <w:r w:rsidRPr="00731DA6">
              <w:rPr>
                <w:rFonts w:cs="Tahoma"/>
                <w:sz w:val="20"/>
                <w:szCs w:val="20"/>
              </w:rPr>
              <w:t xml:space="preserve"> </w:t>
            </w:r>
            <w:r>
              <w:rPr>
                <w:rFonts w:cs="Tahoma"/>
                <w:sz w:val="20"/>
                <w:szCs w:val="20"/>
              </w:rPr>
              <w:t>1. Αυτοβιογραφία ,</w:t>
            </w:r>
            <w:r w:rsidRPr="00731DA6">
              <w:rPr>
                <w:rFonts w:cs="Tahoma"/>
                <w:sz w:val="20"/>
                <w:szCs w:val="20"/>
              </w:rPr>
              <w:t xml:space="preserve">Ελισάβετ </w:t>
            </w:r>
            <w:r>
              <w:rPr>
                <w:rFonts w:cs="Tahoma"/>
                <w:sz w:val="20"/>
                <w:szCs w:val="20"/>
              </w:rPr>
              <w:t>Μουτζάν</w:t>
            </w:r>
            <w:r w:rsidRPr="00731DA6">
              <w:rPr>
                <w:rFonts w:cs="Tahoma"/>
                <w:sz w:val="20"/>
                <w:szCs w:val="20"/>
              </w:rPr>
              <w:t>– Μαρτινέγκου</w:t>
            </w:r>
          </w:p>
          <w:p w:rsidR="00731DA6" w:rsidRDefault="00731DA6" w:rsidP="00731DA6">
            <w:pPr>
              <w:jc w:val="both"/>
              <w:rPr>
                <w:rFonts w:cs="Tahoma"/>
                <w:sz w:val="20"/>
                <w:szCs w:val="20"/>
              </w:rPr>
            </w:pPr>
            <w:r w:rsidRPr="00731DA6">
              <w:rPr>
                <w:rFonts w:cs="Tahoma"/>
                <w:sz w:val="20"/>
                <w:szCs w:val="20"/>
              </w:rPr>
              <w:t xml:space="preserve"> 2. Η μεταμφίεση ,  Ρέα Γαλανάκη</w:t>
            </w:r>
          </w:p>
          <w:p w:rsidR="00731DA6" w:rsidRDefault="00731DA6" w:rsidP="00731DA6">
            <w:pPr>
              <w:jc w:val="both"/>
              <w:rPr>
                <w:rFonts w:cs="Tahoma"/>
                <w:sz w:val="20"/>
                <w:szCs w:val="20"/>
              </w:rPr>
            </w:pPr>
            <w:r>
              <w:rPr>
                <w:rFonts w:ascii="Tahoma" w:hAnsi="Tahoma" w:cs="Tahoma"/>
                <w:i/>
              </w:rPr>
              <w:t xml:space="preserve"> </w:t>
            </w:r>
            <w:r w:rsidRPr="00731DA6">
              <w:rPr>
                <w:rFonts w:cs="Tahoma"/>
                <w:sz w:val="20"/>
                <w:szCs w:val="20"/>
                <w:u w:val="single"/>
              </w:rPr>
              <w:t>Β μέρος</w:t>
            </w:r>
            <w:r w:rsidRPr="00731DA6">
              <w:rPr>
                <w:rFonts w:cs="Tahoma"/>
                <w:sz w:val="20"/>
                <w:szCs w:val="20"/>
              </w:rPr>
              <w:t xml:space="preserve">: </w:t>
            </w:r>
          </w:p>
          <w:p w:rsidR="00731DA6" w:rsidRDefault="00731DA6" w:rsidP="00731DA6">
            <w:pPr>
              <w:jc w:val="both"/>
              <w:rPr>
                <w:rFonts w:cs="Tahoma"/>
                <w:sz w:val="20"/>
                <w:szCs w:val="20"/>
              </w:rPr>
            </w:pPr>
            <w:r w:rsidRPr="00731DA6">
              <w:rPr>
                <w:rFonts w:cs="Tahoma"/>
                <w:sz w:val="20"/>
                <w:szCs w:val="20"/>
              </w:rPr>
              <w:t>1. Τ’ αγνάν</w:t>
            </w:r>
            <w:r>
              <w:rPr>
                <w:rFonts w:cs="Tahoma"/>
                <w:sz w:val="20"/>
                <w:szCs w:val="20"/>
              </w:rPr>
              <w:t>τεμα , Αλέξανδρος Παπαδιαμάντης</w:t>
            </w:r>
            <w:r w:rsidRPr="00731DA6">
              <w:rPr>
                <w:rFonts w:cs="Tahoma"/>
                <w:sz w:val="20"/>
                <w:szCs w:val="20"/>
              </w:rPr>
              <w:t xml:space="preserve">               </w:t>
            </w:r>
          </w:p>
          <w:p w:rsidR="00731DA6" w:rsidRPr="00731DA6" w:rsidRDefault="00731DA6" w:rsidP="00731DA6">
            <w:pPr>
              <w:rPr>
                <w:rFonts w:cs="Tahoma"/>
                <w:sz w:val="20"/>
                <w:szCs w:val="20"/>
              </w:rPr>
            </w:pPr>
            <w:r w:rsidRPr="00731DA6">
              <w:rPr>
                <w:rFonts w:cs="Tahoma"/>
                <w:sz w:val="20"/>
                <w:szCs w:val="20"/>
              </w:rPr>
              <w:t>2. Ερωτόκριτος , Βιντζέντου Κορνάρου</w:t>
            </w:r>
          </w:p>
          <w:p w:rsidR="00731DA6" w:rsidRPr="00731DA6" w:rsidRDefault="00731DA6" w:rsidP="00731DA6">
            <w:pPr>
              <w:rPr>
                <w:rFonts w:cs="Tahoma"/>
                <w:sz w:val="20"/>
                <w:szCs w:val="20"/>
                <w:vertAlign w:val="superscript"/>
              </w:rPr>
            </w:pPr>
            <w:r w:rsidRPr="00731DA6">
              <w:rPr>
                <w:rFonts w:cs="Tahoma"/>
                <w:sz w:val="20"/>
                <w:szCs w:val="20"/>
              </w:rPr>
              <w:t xml:space="preserve"> 1.ενότητα 1</w:t>
            </w:r>
            <w:r w:rsidRPr="00731DA6">
              <w:rPr>
                <w:rFonts w:cs="Tahoma"/>
                <w:sz w:val="20"/>
                <w:szCs w:val="20"/>
                <w:vertAlign w:val="superscript"/>
              </w:rPr>
              <w:t>η</w:t>
            </w:r>
            <w:r w:rsidRPr="00731DA6">
              <w:rPr>
                <w:rFonts w:cs="Tahoma"/>
                <w:sz w:val="20"/>
                <w:szCs w:val="20"/>
              </w:rPr>
              <w:t xml:space="preserve">: Η Ελένη και η καταστροφή της Τροίας   </w:t>
            </w:r>
            <w:r w:rsidRPr="00731DA6">
              <w:rPr>
                <w:rFonts w:cs="Tahoma"/>
                <w:sz w:val="20"/>
                <w:szCs w:val="20"/>
                <w:u w:val="single"/>
              </w:rPr>
              <w:t>και τα παράλληλα κείμενα</w:t>
            </w:r>
          </w:p>
          <w:p w:rsidR="00731DA6" w:rsidRPr="00731DA6" w:rsidRDefault="00731DA6" w:rsidP="00731DA6">
            <w:pPr>
              <w:rPr>
                <w:rFonts w:cs="Tahoma"/>
                <w:sz w:val="20"/>
                <w:szCs w:val="20"/>
              </w:rPr>
            </w:pPr>
            <w:r w:rsidRPr="00731DA6">
              <w:rPr>
                <w:rFonts w:cs="Tahoma"/>
                <w:sz w:val="20"/>
                <w:szCs w:val="20"/>
              </w:rPr>
              <w:t>2. Ελένη , Ευριπίδη</w:t>
            </w:r>
          </w:p>
          <w:p w:rsidR="00B24A99" w:rsidRPr="002D2E6C" w:rsidRDefault="00B24A99" w:rsidP="002D2E6C">
            <w:pPr>
              <w:widowControl w:val="0"/>
              <w:autoSpaceDE w:val="0"/>
              <w:autoSpaceDN w:val="0"/>
              <w:adjustRightInd w:val="0"/>
              <w:rPr>
                <w:sz w:val="20"/>
                <w:szCs w:val="20"/>
              </w:rPr>
            </w:pPr>
          </w:p>
        </w:tc>
        <w:tc>
          <w:tcPr>
            <w:tcW w:w="2523" w:type="dxa"/>
            <w:shd w:val="clear" w:color="auto" w:fill="auto"/>
          </w:tcPr>
          <w:p w:rsidR="00731DA6" w:rsidRPr="002D2E6C" w:rsidRDefault="00731DA6" w:rsidP="00731DA6">
            <w:pPr>
              <w:rPr>
                <w:sz w:val="20"/>
                <w:szCs w:val="20"/>
              </w:rPr>
            </w:pPr>
            <w:r>
              <w:rPr>
                <w:sz w:val="20"/>
                <w:szCs w:val="20"/>
              </w:rPr>
              <w:t>Εκπαιδευτικός:</w:t>
            </w:r>
            <w:r w:rsidRPr="002D2E6C">
              <w:rPr>
                <w:sz w:val="20"/>
                <w:szCs w:val="20"/>
              </w:rPr>
              <w:t xml:space="preserve"> Κυριακίδου Μαργαρίτα</w:t>
            </w:r>
          </w:p>
          <w:p w:rsidR="00731DA6" w:rsidRDefault="00731DA6" w:rsidP="00731DA6">
            <w:pPr>
              <w:widowControl w:val="0"/>
              <w:autoSpaceDE w:val="0"/>
              <w:autoSpaceDN w:val="0"/>
              <w:adjustRightInd w:val="0"/>
              <w:rPr>
                <w:bCs/>
                <w:sz w:val="20"/>
                <w:szCs w:val="20"/>
              </w:rPr>
            </w:pPr>
            <w:r w:rsidRPr="002D2E6C">
              <w:rPr>
                <w:b/>
                <w:sz w:val="20"/>
                <w:szCs w:val="20"/>
              </w:rPr>
              <w:t xml:space="preserve">Θεματικός άξονας:   </w:t>
            </w:r>
            <w:r w:rsidRPr="002D2E6C">
              <w:rPr>
                <w:sz w:val="20"/>
                <w:szCs w:val="20"/>
              </w:rPr>
              <w:t xml:space="preserve">Έμφυλες ταυτότητες </w:t>
            </w:r>
            <w:r w:rsidRPr="002D2E6C">
              <w:rPr>
                <w:b/>
                <w:sz w:val="20"/>
                <w:szCs w:val="20"/>
              </w:rPr>
              <w:t xml:space="preserve">Θεματική ενότητα </w:t>
            </w:r>
            <w:r w:rsidRPr="002D2E6C">
              <w:rPr>
                <w:sz w:val="20"/>
                <w:szCs w:val="20"/>
              </w:rPr>
              <w:t xml:space="preserve">Ανθρώπινα δικαιώματα και δικαιώματα γυναικών  </w:t>
            </w:r>
            <w:r w:rsidRPr="002D2E6C">
              <w:rPr>
                <w:bCs/>
                <w:sz w:val="20"/>
                <w:szCs w:val="20"/>
              </w:rPr>
              <w:t xml:space="preserve">ΘΕΜΑ: «Διεκδικώντας το δικαίωμα στη ζωή»               Α μέρος: Το δικαίωμα στη μόρφωση                               Β μέρος: Το δικαίωμα επιλογής στον γάμο  </w:t>
            </w:r>
          </w:p>
          <w:p w:rsidR="00731DA6" w:rsidRPr="00731DA6" w:rsidRDefault="00731DA6" w:rsidP="00731DA6">
            <w:pPr>
              <w:jc w:val="both"/>
              <w:rPr>
                <w:rFonts w:cs="Tahoma"/>
                <w:sz w:val="20"/>
                <w:szCs w:val="20"/>
              </w:rPr>
            </w:pPr>
            <w:r w:rsidRPr="00731DA6">
              <w:rPr>
                <w:rFonts w:cs="Tahoma"/>
                <w:sz w:val="20"/>
                <w:szCs w:val="20"/>
                <w:u w:val="single"/>
              </w:rPr>
              <w:t>Α μέρος</w:t>
            </w:r>
            <w:r w:rsidRPr="00731DA6">
              <w:rPr>
                <w:rFonts w:cs="Tahoma"/>
                <w:sz w:val="20"/>
                <w:szCs w:val="20"/>
              </w:rPr>
              <w:t xml:space="preserve"> ΓΛΩΣΣΑ: ενότητα 3</w:t>
            </w:r>
            <w:r w:rsidRPr="00731DA6">
              <w:rPr>
                <w:rFonts w:cs="Tahoma"/>
                <w:sz w:val="20"/>
                <w:szCs w:val="20"/>
                <w:vertAlign w:val="superscript"/>
              </w:rPr>
              <w:t>η</w:t>
            </w:r>
            <w:r w:rsidRPr="00731DA6">
              <w:rPr>
                <w:rFonts w:cs="Tahoma"/>
                <w:sz w:val="20"/>
                <w:szCs w:val="20"/>
              </w:rPr>
              <w:t>: Είμαστε όλοι ίδιοι. Είμαστε διαφορετικοί.</w:t>
            </w:r>
          </w:p>
          <w:p w:rsidR="00731DA6" w:rsidRDefault="00731DA6" w:rsidP="00731DA6">
            <w:pPr>
              <w:jc w:val="both"/>
              <w:rPr>
                <w:rFonts w:cs="Tahoma"/>
                <w:sz w:val="20"/>
                <w:szCs w:val="20"/>
              </w:rPr>
            </w:pPr>
            <w:r w:rsidRPr="00731DA6">
              <w:rPr>
                <w:rFonts w:cs="Tahoma"/>
                <w:sz w:val="20"/>
                <w:szCs w:val="20"/>
              </w:rPr>
              <w:t>ΚΕΙΜΕΝΑ  :</w:t>
            </w:r>
          </w:p>
          <w:p w:rsidR="00731DA6" w:rsidRPr="00731DA6" w:rsidRDefault="00731DA6" w:rsidP="00731DA6">
            <w:pPr>
              <w:jc w:val="both"/>
              <w:rPr>
                <w:rFonts w:cs="Tahoma"/>
                <w:sz w:val="20"/>
                <w:szCs w:val="20"/>
              </w:rPr>
            </w:pPr>
            <w:r w:rsidRPr="00731DA6">
              <w:rPr>
                <w:rFonts w:cs="Tahoma"/>
                <w:sz w:val="20"/>
                <w:szCs w:val="20"/>
              </w:rPr>
              <w:t xml:space="preserve"> </w:t>
            </w:r>
            <w:r>
              <w:rPr>
                <w:rFonts w:cs="Tahoma"/>
                <w:sz w:val="20"/>
                <w:szCs w:val="20"/>
              </w:rPr>
              <w:t>1. Αυτοβιογραφία ,</w:t>
            </w:r>
            <w:r w:rsidRPr="00731DA6">
              <w:rPr>
                <w:rFonts w:cs="Tahoma"/>
                <w:sz w:val="20"/>
                <w:szCs w:val="20"/>
              </w:rPr>
              <w:t xml:space="preserve">Ελισάβετ </w:t>
            </w:r>
            <w:r>
              <w:rPr>
                <w:rFonts w:cs="Tahoma"/>
                <w:sz w:val="20"/>
                <w:szCs w:val="20"/>
              </w:rPr>
              <w:t>Μουτζάν</w:t>
            </w:r>
            <w:r w:rsidRPr="00731DA6">
              <w:rPr>
                <w:rFonts w:cs="Tahoma"/>
                <w:sz w:val="20"/>
                <w:szCs w:val="20"/>
              </w:rPr>
              <w:t>– Μαρτινέγκου</w:t>
            </w:r>
          </w:p>
          <w:p w:rsidR="00731DA6" w:rsidRDefault="00731DA6" w:rsidP="00731DA6">
            <w:pPr>
              <w:jc w:val="both"/>
              <w:rPr>
                <w:rFonts w:cs="Tahoma"/>
                <w:sz w:val="20"/>
                <w:szCs w:val="20"/>
              </w:rPr>
            </w:pPr>
            <w:r w:rsidRPr="00731DA6">
              <w:rPr>
                <w:rFonts w:cs="Tahoma"/>
                <w:sz w:val="20"/>
                <w:szCs w:val="20"/>
              </w:rPr>
              <w:t xml:space="preserve"> 2. Η μεταμφίεση ,  Ρέα Γαλανάκη</w:t>
            </w:r>
          </w:p>
          <w:p w:rsidR="00731DA6" w:rsidRDefault="00731DA6" w:rsidP="00731DA6">
            <w:pPr>
              <w:jc w:val="both"/>
              <w:rPr>
                <w:rFonts w:cs="Tahoma"/>
                <w:sz w:val="20"/>
                <w:szCs w:val="20"/>
              </w:rPr>
            </w:pPr>
            <w:r>
              <w:rPr>
                <w:rFonts w:ascii="Tahoma" w:hAnsi="Tahoma" w:cs="Tahoma"/>
                <w:i/>
              </w:rPr>
              <w:t xml:space="preserve"> </w:t>
            </w:r>
            <w:r w:rsidRPr="00731DA6">
              <w:rPr>
                <w:rFonts w:cs="Tahoma"/>
                <w:sz w:val="20"/>
                <w:szCs w:val="20"/>
                <w:u w:val="single"/>
              </w:rPr>
              <w:t>Β μέρος</w:t>
            </w:r>
            <w:r w:rsidRPr="00731DA6">
              <w:rPr>
                <w:rFonts w:cs="Tahoma"/>
                <w:sz w:val="20"/>
                <w:szCs w:val="20"/>
              </w:rPr>
              <w:t xml:space="preserve">: </w:t>
            </w:r>
          </w:p>
          <w:p w:rsidR="00731DA6" w:rsidRDefault="00731DA6" w:rsidP="00731DA6">
            <w:pPr>
              <w:jc w:val="both"/>
              <w:rPr>
                <w:rFonts w:cs="Tahoma"/>
                <w:sz w:val="20"/>
                <w:szCs w:val="20"/>
              </w:rPr>
            </w:pPr>
            <w:r w:rsidRPr="00731DA6">
              <w:rPr>
                <w:rFonts w:cs="Tahoma"/>
                <w:sz w:val="20"/>
                <w:szCs w:val="20"/>
              </w:rPr>
              <w:t>1. Τ’ αγνάν</w:t>
            </w:r>
            <w:r>
              <w:rPr>
                <w:rFonts w:cs="Tahoma"/>
                <w:sz w:val="20"/>
                <w:szCs w:val="20"/>
              </w:rPr>
              <w:t>τεμα , Αλέξανδρος Παπαδιαμάντης</w:t>
            </w:r>
            <w:r w:rsidRPr="00731DA6">
              <w:rPr>
                <w:rFonts w:cs="Tahoma"/>
                <w:sz w:val="20"/>
                <w:szCs w:val="20"/>
              </w:rPr>
              <w:t xml:space="preserve">               </w:t>
            </w:r>
          </w:p>
          <w:p w:rsidR="00731DA6" w:rsidRPr="00731DA6" w:rsidRDefault="00731DA6" w:rsidP="00731DA6">
            <w:pPr>
              <w:rPr>
                <w:rFonts w:cs="Tahoma"/>
                <w:sz w:val="20"/>
                <w:szCs w:val="20"/>
              </w:rPr>
            </w:pPr>
            <w:r w:rsidRPr="00731DA6">
              <w:rPr>
                <w:rFonts w:cs="Tahoma"/>
                <w:sz w:val="20"/>
                <w:szCs w:val="20"/>
              </w:rPr>
              <w:t>2. Ερωτόκριτος , Βιντζέντου Κορνάρου</w:t>
            </w:r>
          </w:p>
          <w:p w:rsidR="00731DA6" w:rsidRPr="00731DA6" w:rsidRDefault="00731DA6" w:rsidP="00731DA6">
            <w:pPr>
              <w:rPr>
                <w:rFonts w:cs="Tahoma"/>
                <w:sz w:val="20"/>
                <w:szCs w:val="20"/>
                <w:vertAlign w:val="superscript"/>
              </w:rPr>
            </w:pPr>
            <w:r w:rsidRPr="00731DA6">
              <w:rPr>
                <w:rFonts w:cs="Tahoma"/>
                <w:sz w:val="20"/>
                <w:szCs w:val="20"/>
              </w:rPr>
              <w:t xml:space="preserve"> 1.ενότητα 1</w:t>
            </w:r>
            <w:r w:rsidRPr="00731DA6">
              <w:rPr>
                <w:rFonts w:cs="Tahoma"/>
                <w:sz w:val="20"/>
                <w:szCs w:val="20"/>
                <w:vertAlign w:val="superscript"/>
              </w:rPr>
              <w:t>η</w:t>
            </w:r>
            <w:r w:rsidRPr="00731DA6">
              <w:rPr>
                <w:rFonts w:cs="Tahoma"/>
                <w:sz w:val="20"/>
                <w:szCs w:val="20"/>
              </w:rPr>
              <w:t xml:space="preserve">: Η Ελένη και η καταστροφή της Τροίας   </w:t>
            </w:r>
            <w:r w:rsidRPr="00731DA6">
              <w:rPr>
                <w:rFonts w:cs="Tahoma"/>
                <w:sz w:val="20"/>
                <w:szCs w:val="20"/>
                <w:u w:val="single"/>
              </w:rPr>
              <w:t>και τα παράλληλα κείμενα</w:t>
            </w:r>
          </w:p>
          <w:p w:rsidR="00731DA6" w:rsidRPr="00731DA6" w:rsidRDefault="00731DA6" w:rsidP="00731DA6">
            <w:pPr>
              <w:rPr>
                <w:rFonts w:cs="Tahoma"/>
                <w:sz w:val="20"/>
                <w:szCs w:val="20"/>
              </w:rPr>
            </w:pPr>
            <w:r w:rsidRPr="00731DA6">
              <w:rPr>
                <w:rFonts w:cs="Tahoma"/>
                <w:sz w:val="20"/>
                <w:szCs w:val="20"/>
              </w:rPr>
              <w:lastRenderedPageBreak/>
              <w:t>2. Ελένη , Ευριπίδη</w:t>
            </w:r>
          </w:p>
          <w:p w:rsidR="00B24A99" w:rsidRPr="002D2E6C" w:rsidRDefault="00B24A99" w:rsidP="002D2E6C">
            <w:pPr>
              <w:widowControl w:val="0"/>
              <w:autoSpaceDE w:val="0"/>
              <w:autoSpaceDN w:val="0"/>
              <w:adjustRightInd w:val="0"/>
              <w:rPr>
                <w:sz w:val="20"/>
                <w:szCs w:val="20"/>
              </w:rPr>
            </w:pPr>
          </w:p>
        </w:tc>
        <w:tc>
          <w:tcPr>
            <w:tcW w:w="2452" w:type="dxa"/>
            <w:shd w:val="clear" w:color="auto" w:fill="auto"/>
          </w:tcPr>
          <w:p w:rsidR="00731DA6" w:rsidRPr="002D2E6C" w:rsidRDefault="00731DA6" w:rsidP="00731DA6">
            <w:pPr>
              <w:rPr>
                <w:sz w:val="20"/>
                <w:szCs w:val="20"/>
              </w:rPr>
            </w:pPr>
            <w:r>
              <w:rPr>
                <w:sz w:val="20"/>
                <w:szCs w:val="20"/>
              </w:rPr>
              <w:lastRenderedPageBreak/>
              <w:t>Εκπαιδευτικός:</w:t>
            </w:r>
            <w:r w:rsidRPr="002D2E6C">
              <w:rPr>
                <w:sz w:val="20"/>
                <w:szCs w:val="20"/>
              </w:rPr>
              <w:t xml:space="preserve"> Κυριακίδου Μαργαρίτα</w:t>
            </w:r>
          </w:p>
          <w:p w:rsidR="00731DA6" w:rsidRDefault="00731DA6" w:rsidP="00731DA6">
            <w:pPr>
              <w:widowControl w:val="0"/>
              <w:autoSpaceDE w:val="0"/>
              <w:autoSpaceDN w:val="0"/>
              <w:adjustRightInd w:val="0"/>
              <w:rPr>
                <w:bCs/>
                <w:sz w:val="20"/>
                <w:szCs w:val="20"/>
              </w:rPr>
            </w:pPr>
            <w:r w:rsidRPr="002D2E6C">
              <w:rPr>
                <w:b/>
                <w:sz w:val="20"/>
                <w:szCs w:val="20"/>
              </w:rPr>
              <w:t xml:space="preserve">Θεματικός άξονας:   </w:t>
            </w:r>
            <w:r w:rsidRPr="002D2E6C">
              <w:rPr>
                <w:sz w:val="20"/>
                <w:szCs w:val="20"/>
              </w:rPr>
              <w:t xml:space="preserve">Έμφυλες ταυτότητες </w:t>
            </w:r>
            <w:r w:rsidRPr="002D2E6C">
              <w:rPr>
                <w:b/>
                <w:sz w:val="20"/>
                <w:szCs w:val="20"/>
              </w:rPr>
              <w:t xml:space="preserve">Θεματική ενότητα </w:t>
            </w:r>
            <w:r w:rsidRPr="002D2E6C">
              <w:rPr>
                <w:sz w:val="20"/>
                <w:szCs w:val="20"/>
              </w:rPr>
              <w:t xml:space="preserve">Ανθρώπινα δικαιώματα και δικαιώματα γυναικών  </w:t>
            </w:r>
            <w:r w:rsidRPr="002D2E6C">
              <w:rPr>
                <w:bCs/>
                <w:sz w:val="20"/>
                <w:szCs w:val="20"/>
              </w:rPr>
              <w:t xml:space="preserve">ΘΕΜΑ: «Διεκδικώντας το δικαίωμα στη ζωή»               Α μέρος: Το δικαίωμα στη μόρφωση                               Β μέρος: Το δικαίωμα επιλογής στον γάμο  </w:t>
            </w:r>
          </w:p>
          <w:p w:rsidR="00731DA6" w:rsidRPr="00731DA6" w:rsidRDefault="00731DA6" w:rsidP="00731DA6">
            <w:pPr>
              <w:jc w:val="both"/>
              <w:rPr>
                <w:rFonts w:cs="Tahoma"/>
                <w:sz w:val="20"/>
                <w:szCs w:val="20"/>
              </w:rPr>
            </w:pPr>
            <w:r w:rsidRPr="00731DA6">
              <w:rPr>
                <w:rFonts w:cs="Tahoma"/>
                <w:sz w:val="20"/>
                <w:szCs w:val="20"/>
                <w:u w:val="single"/>
              </w:rPr>
              <w:t>Α μέρος</w:t>
            </w:r>
            <w:r w:rsidRPr="00731DA6">
              <w:rPr>
                <w:rFonts w:cs="Tahoma"/>
                <w:sz w:val="20"/>
                <w:szCs w:val="20"/>
              </w:rPr>
              <w:t xml:space="preserve"> ΓΛΩΣΣΑ: ενότητα 3</w:t>
            </w:r>
            <w:r w:rsidRPr="00731DA6">
              <w:rPr>
                <w:rFonts w:cs="Tahoma"/>
                <w:sz w:val="20"/>
                <w:szCs w:val="20"/>
                <w:vertAlign w:val="superscript"/>
              </w:rPr>
              <w:t>η</w:t>
            </w:r>
            <w:r w:rsidRPr="00731DA6">
              <w:rPr>
                <w:rFonts w:cs="Tahoma"/>
                <w:sz w:val="20"/>
                <w:szCs w:val="20"/>
              </w:rPr>
              <w:t>: Είμαστε όλοι ίδιοι. Είμαστε διαφορετικοί.</w:t>
            </w:r>
          </w:p>
          <w:p w:rsidR="00731DA6" w:rsidRDefault="00731DA6" w:rsidP="00731DA6">
            <w:pPr>
              <w:jc w:val="both"/>
              <w:rPr>
                <w:rFonts w:cs="Tahoma"/>
                <w:sz w:val="20"/>
                <w:szCs w:val="20"/>
              </w:rPr>
            </w:pPr>
            <w:r w:rsidRPr="00731DA6">
              <w:rPr>
                <w:rFonts w:cs="Tahoma"/>
                <w:sz w:val="20"/>
                <w:szCs w:val="20"/>
              </w:rPr>
              <w:t>ΚΕΙΜΕΝΑ  :</w:t>
            </w:r>
          </w:p>
          <w:p w:rsidR="00731DA6" w:rsidRPr="00731DA6" w:rsidRDefault="00731DA6" w:rsidP="00731DA6">
            <w:pPr>
              <w:jc w:val="both"/>
              <w:rPr>
                <w:rFonts w:cs="Tahoma"/>
                <w:sz w:val="20"/>
                <w:szCs w:val="20"/>
              </w:rPr>
            </w:pPr>
            <w:r w:rsidRPr="00731DA6">
              <w:rPr>
                <w:rFonts w:cs="Tahoma"/>
                <w:sz w:val="20"/>
                <w:szCs w:val="20"/>
              </w:rPr>
              <w:t xml:space="preserve"> </w:t>
            </w:r>
            <w:r>
              <w:rPr>
                <w:rFonts w:cs="Tahoma"/>
                <w:sz w:val="20"/>
                <w:szCs w:val="20"/>
              </w:rPr>
              <w:t>1. Αυτοβιογραφία ,</w:t>
            </w:r>
            <w:r w:rsidRPr="00731DA6">
              <w:rPr>
                <w:rFonts w:cs="Tahoma"/>
                <w:sz w:val="20"/>
                <w:szCs w:val="20"/>
              </w:rPr>
              <w:t xml:space="preserve">Ελισάβετ </w:t>
            </w:r>
            <w:r>
              <w:rPr>
                <w:rFonts w:cs="Tahoma"/>
                <w:sz w:val="20"/>
                <w:szCs w:val="20"/>
              </w:rPr>
              <w:t>Μουτζάν</w:t>
            </w:r>
            <w:r w:rsidRPr="00731DA6">
              <w:rPr>
                <w:rFonts w:cs="Tahoma"/>
                <w:sz w:val="20"/>
                <w:szCs w:val="20"/>
              </w:rPr>
              <w:t>– Μαρτινέγκου</w:t>
            </w:r>
          </w:p>
          <w:p w:rsidR="00731DA6" w:rsidRDefault="00731DA6" w:rsidP="00731DA6">
            <w:pPr>
              <w:jc w:val="both"/>
              <w:rPr>
                <w:rFonts w:cs="Tahoma"/>
                <w:sz w:val="20"/>
                <w:szCs w:val="20"/>
              </w:rPr>
            </w:pPr>
            <w:r w:rsidRPr="00731DA6">
              <w:rPr>
                <w:rFonts w:cs="Tahoma"/>
                <w:sz w:val="20"/>
                <w:szCs w:val="20"/>
              </w:rPr>
              <w:t xml:space="preserve"> 2. Η μεταμφίεση ,  Ρέα Γαλανάκη</w:t>
            </w:r>
          </w:p>
          <w:p w:rsidR="00731DA6" w:rsidRDefault="00731DA6" w:rsidP="00731DA6">
            <w:pPr>
              <w:jc w:val="both"/>
              <w:rPr>
                <w:rFonts w:cs="Tahoma"/>
                <w:sz w:val="20"/>
                <w:szCs w:val="20"/>
              </w:rPr>
            </w:pPr>
            <w:r>
              <w:rPr>
                <w:rFonts w:ascii="Tahoma" w:hAnsi="Tahoma" w:cs="Tahoma"/>
                <w:i/>
              </w:rPr>
              <w:t xml:space="preserve"> </w:t>
            </w:r>
            <w:r w:rsidRPr="00731DA6">
              <w:rPr>
                <w:rFonts w:cs="Tahoma"/>
                <w:sz w:val="20"/>
                <w:szCs w:val="20"/>
                <w:u w:val="single"/>
              </w:rPr>
              <w:t>Β μέρος</w:t>
            </w:r>
            <w:r w:rsidRPr="00731DA6">
              <w:rPr>
                <w:rFonts w:cs="Tahoma"/>
                <w:sz w:val="20"/>
                <w:szCs w:val="20"/>
              </w:rPr>
              <w:t xml:space="preserve">: </w:t>
            </w:r>
          </w:p>
          <w:p w:rsidR="00731DA6" w:rsidRDefault="00731DA6" w:rsidP="00731DA6">
            <w:pPr>
              <w:jc w:val="both"/>
              <w:rPr>
                <w:rFonts w:cs="Tahoma"/>
                <w:sz w:val="20"/>
                <w:szCs w:val="20"/>
              </w:rPr>
            </w:pPr>
            <w:r w:rsidRPr="00731DA6">
              <w:rPr>
                <w:rFonts w:cs="Tahoma"/>
                <w:sz w:val="20"/>
                <w:szCs w:val="20"/>
              </w:rPr>
              <w:t>1. Τ’ αγνάν</w:t>
            </w:r>
            <w:r>
              <w:rPr>
                <w:rFonts w:cs="Tahoma"/>
                <w:sz w:val="20"/>
                <w:szCs w:val="20"/>
              </w:rPr>
              <w:t>τεμα , Αλέξανδρος Παπαδιαμάντης</w:t>
            </w:r>
            <w:r w:rsidRPr="00731DA6">
              <w:rPr>
                <w:rFonts w:cs="Tahoma"/>
                <w:sz w:val="20"/>
                <w:szCs w:val="20"/>
              </w:rPr>
              <w:t xml:space="preserve">               </w:t>
            </w:r>
          </w:p>
          <w:p w:rsidR="00731DA6" w:rsidRPr="00731DA6" w:rsidRDefault="00731DA6" w:rsidP="00731DA6">
            <w:pPr>
              <w:rPr>
                <w:rFonts w:cs="Tahoma"/>
                <w:sz w:val="20"/>
                <w:szCs w:val="20"/>
              </w:rPr>
            </w:pPr>
            <w:r w:rsidRPr="00731DA6">
              <w:rPr>
                <w:rFonts w:cs="Tahoma"/>
                <w:sz w:val="20"/>
                <w:szCs w:val="20"/>
              </w:rPr>
              <w:t>2. Ερωτόκριτος , Βιντζέντου Κορνάρου</w:t>
            </w:r>
          </w:p>
          <w:p w:rsidR="00731DA6" w:rsidRPr="00731DA6" w:rsidRDefault="00731DA6" w:rsidP="00731DA6">
            <w:pPr>
              <w:rPr>
                <w:rFonts w:cs="Tahoma"/>
                <w:sz w:val="20"/>
                <w:szCs w:val="20"/>
                <w:vertAlign w:val="superscript"/>
              </w:rPr>
            </w:pPr>
            <w:r w:rsidRPr="00731DA6">
              <w:rPr>
                <w:rFonts w:cs="Tahoma"/>
                <w:sz w:val="20"/>
                <w:szCs w:val="20"/>
              </w:rPr>
              <w:t xml:space="preserve"> 1.ενότητα 1</w:t>
            </w:r>
            <w:r w:rsidRPr="00731DA6">
              <w:rPr>
                <w:rFonts w:cs="Tahoma"/>
                <w:sz w:val="20"/>
                <w:szCs w:val="20"/>
                <w:vertAlign w:val="superscript"/>
              </w:rPr>
              <w:t>η</w:t>
            </w:r>
            <w:r w:rsidRPr="00731DA6">
              <w:rPr>
                <w:rFonts w:cs="Tahoma"/>
                <w:sz w:val="20"/>
                <w:szCs w:val="20"/>
              </w:rPr>
              <w:t xml:space="preserve">: Η Ελένη και η καταστροφή της Τροίας   </w:t>
            </w:r>
            <w:r w:rsidRPr="00731DA6">
              <w:rPr>
                <w:rFonts w:cs="Tahoma"/>
                <w:sz w:val="20"/>
                <w:szCs w:val="20"/>
                <w:u w:val="single"/>
              </w:rPr>
              <w:t>και τα παράλληλα κείμενα</w:t>
            </w:r>
          </w:p>
          <w:p w:rsidR="00731DA6" w:rsidRPr="00731DA6" w:rsidRDefault="00731DA6" w:rsidP="00731DA6">
            <w:pPr>
              <w:rPr>
                <w:rFonts w:cs="Tahoma"/>
                <w:sz w:val="20"/>
                <w:szCs w:val="20"/>
              </w:rPr>
            </w:pPr>
            <w:r w:rsidRPr="00731DA6">
              <w:rPr>
                <w:rFonts w:cs="Tahoma"/>
                <w:sz w:val="20"/>
                <w:szCs w:val="20"/>
              </w:rPr>
              <w:lastRenderedPageBreak/>
              <w:t>2. Ελένη , Ευριπίδη</w:t>
            </w:r>
          </w:p>
          <w:p w:rsidR="00B24A99" w:rsidRPr="002D2E6C" w:rsidRDefault="00B24A99" w:rsidP="002D2E6C">
            <w:pPr>
              <w:widowControl w:val="0"/>
              <w:autoSpaceDE w:val="0"/>
              <w:autoSpaceDN w:val="0"/>
              <w:adjustRightInd w:val="0"/>
              <w:rPr>
                <w:sz w:val="20"/>
                <w:szCs w:val="20"/>
              </w:rPr>
            </w:pPr>
          </w:p>
        </w:tc>
        <w:tc>
          <w:tcPr>
            <w:tcW w:w="2651" w:type="dxa"/>
            <w:shd w:val="clear" w:color="auto" w:fill="auto"/>
          </w:tcPr>
          <w:p w:rsidR="00EC6DD4" w:rsidRDefault="00EC6DD4" w:rsidP="00EC6DD4">
            <w:pPr>
              <w:widowControl w:val="0"/>
              <w:autoSpaceDE w:val="0"/>
              <w:autoSpaceDN w:val="0"/>
              <w:adjustRightInd w:val="0"/>
              <w:ind w:left="103" w:right="-20"/>
              <w:rPr>
                <w:sz w:val="20"/>
                <w:szCs w:val="20"/>
              </w:rPr>
            </w:pPr>
            <w:r w:rsidRPr="002D2E6C">
              <w:rPr>
                <w:sz w:val="20"/>
                <w:szCs w:val="20"/>
              </w:rPr>
              <w:lastRenderedPageBreak/>
              <w:t>Ε</w:t>
            </w:r>
            <w:r w:rsidRPr="00BD1A9D">
              <w:rPr>
                <w:b/>
                <w:sz w:val="20"/>
                <w:szCs w:val="20"/>
              </w:rPr>
              <w:t>κπαιδευτικός</w:t>
            </w:r>
            <w:r w:rsidRPr="004E55BE">
              <w:rPr>
                <w:sz w:val="20"/>
                <w:szCs w:val="20"/>
              </w:rPr>
              <w:t xml:space="preserve"> ΠΑΠΑΖΑΦΕΙΡΗ</w:t>
            </w:r>
            <w:r>
              <w:rPr>
                <w:sz w:val="20"/>
                <w:szCs w:val="20"/>
              </w:rPr>
              <w:t xml:space="preserve"> </w:t>
            </w:r>
            <w:r w:rsidRPr="004E55BE">
              <w:rPr>
                <w:sz w:val="20"/>
                <w:szCs w:val="20"/>
              </w:rPr>
              <w:t xml:space="preserve"> ΧΡΥΣΟΥΛΑ</w:t>
            </w:r>
          </w:p>
          <w:p w:rsidR="00EC6DD4" w:rsidRPr="004E55BE" w:rsidRDefault="00EC6DD4" w:rsidP="00EC6DD4">
            <w:pPr>
              <w:rPr>
                <w:sz w:val="20"/>
                <w:szCs w:val="20"/>
                <w:u w:val="single"/>
              </w:rPr>
            </w:pPr>
            <w:r w:rsidRPr="004E55BE">
              <w:rPr>
                <w:sz w:val="20"/>
                <w:szCs w:val="20"/>
                <w:u w:val="single"/>
              </w:rPr>
              <w:t>ΘΕΜΑΤΙΚΟΣ  ΑΞΟΝΑΣ</w:t>
            </w:r>
          </w:p>
          <w:p w:rsidR="00EC6DD4" w:rsidRPr="004E55BE" w:rsidRDefault="00EC6DD4" w:rsidP="00EC6DD4">
            <w:pPr>
              <w:rPr>
                <w:b/>
                <w:sz w:val="20"/>
                <w:szCs w:val="20"/>
              </w:rPr>
            </w:pPr>
            <w:r w:rsidRPr="004E55BE">
              <w:rPr>
                <w:b/>
                <w:sz w:val="20"/>
                <w:szCs w:val="20"/>
              </w:rPr>
              <w:t>«ΕΜΦΥΛΕΣ ΤΑΥΤΟΤΗΤΕΣ»</w:t>
            </w:r>
          </w:p>
          <w:p w:rsidR="00EC6DD4" w:rsidRPr="004E55BE" w:rsidRDefault="00EC6DD4" w:rsidP="00EC6DD4">
            <w:pPr>
              <w:rPr>
                <w:sz w:val="20"/>
                <w:szCs w:val="20"/>
                <w:u w:val="single"/>
              </w:rPr>
            </w:pPr>
            <w:r w:rsidRPr="004E55BE">
              <w:rPr>
                <w:sz w:val="20"/>
                <w:szCs w:val="20"/>
                <w:u w:val="single"/>
              </w:rPr>
              <w:t>ΘΕΜΑΤΙΚΗ ΕΝΟΤΗΤΑ</w:t>
            </w:r>
          </w:p>
          <w:p w:rsidR="00EC6DD4" w:rsidRPr="004E55BE" w:rsidRDefault="00EC6DD4" w:rsidP="00EC6DD4">
            <w:pPr>
              <w:rPr>
                <w:b/>
                <w:sz w:val="20"/>
                <w:szCs w:val="20"/>
              </w:rPr>
            </w:pPr>
            <w:r w:rsidRPr="004E55BE">
              <w:rPr>
                <w:b/>
                <w:sz w:val="20"/>
                <w:szCs w:val="20"/>
              </w:rPr>
              <w:t>ΔΙΚΑΙΩΜΑΤΑ ΚΑΙ ΥΠΟΧΡΕΩΣΕΙΣ –ΙΣΟΤΗΤΑ ΤΩΝ ΔΥΟ ΦΥΛΩΝ</w:t>
            </w:r>
          </w:p>
          <w:p w:rsidR="00EC6DD4" w:rsidRPr="004E55BE" w:rsidRDefault="00EC6DD4" w:rsidP="00EC6DD4">
            <w:pPr>
              <w:rPr>
                <w:sz w:val="20"/>
                <w:szCs w:val="20"/>
              </w:rPr>
            </w:pPr>
            <w:r w:rsidRPr="004E55BE">
              <w:rPr>
                <w:sz w:val="20"/>
                <w:szCs w:val="20"/>
              </w:rPr>
              <w:t>(</w:t>
            </w:r>
            <w:r w:rsidRPr="004E55BE">
              <w:rPr>
                <w:sz w:val="20"/>
                <w:szCs w:val="20"/>
                <w:lang w:val="en-US"/>
              </w:rPr>
              <w:t>httpQ</w:t>
            </w:r>
            <w:r w:rsidRPr="004E55BE">
              <w:rPr>
                <w:sz w:val="20"/>
                <w:szCs w:val="20"/>
              </w:rPr>
              <w:t>//</w:t>
            </w:r>
            <w:r w:rsidRPr="004E55BE">
              <w:rPr>
                <w:sz w:val="20"/>
                <w:szCs w:val="20"/>
                <w:lang w:val="en-US"/>
              </w:rPr>
              <w:t>www</w:t>
            </w:r>
            <w:r w:rsidRPr="004E55BE">
              <w:rPr>
                <w:sz w:val="20"/>
                <w:szCs w:val="20"/>
              </w:rPr>
              <w:t>.</w:t>
            </w:r>
            <w:r w:rsidRPr="004E55BE">
              <w:rPr>
                <w:sz w:val="20"/>
                <w:szCs w:val="20"/>
                <w:lang w:val="en-US"/>
              </w:rPr>
              <w:t>living</w:t>
            </w:r>
            <w:r w:rsidRPr="004E55BE">
              <w:rPr>
                <w:sz w:val="20"/>
                <w:szCs w:val="20"/>
              </w:rPr>
              <w:t>-</w:t>
            </w:r>
            <w:r w:rsidRPr="004E55BE">
              <w:rPr>
                <w:sz w:val="20"/>
                <w:szCs w:val="20"/>
                <w:lang w:val="en-US"/>
              </w:rPr>
              <w:t>democracy</w:t>
            </w:r>
            <w:r w:rsidRPr="004E55BE">
              <w:rPr>
                <w:sz w:val="20"/>
                <w:szCs w:val="20"/>
              </w:rPr>
              <w:t>.</w:t>
            </w:r>
            <w:r w:rsidRPr="004E55BE">
              <w:rPr>
                <w:sz w:val="20"/>
                <w:szCs w:val="20"/>
                <w:lang w:val="en-US"/>
              </w:rPr>
              <w:t>com</w:t>
            </w:r>
            <w:r w:rsidRPr="004E55BE">
              <w:rPr>
                <w:sz w:val="20"/>
                <w:szCs w:val="20"/>
              </w:rPr>
              <w:t>/</w:t>
            </w:r>
            <w:r w:rsidRPr="004E55BE">
              <w:rPr>
                <w:sz w:val="20"/>
                <w:szCs w:val="20"/>
                <w:lang w:val="en-US"/>
              </w:rPr>
              <w:t>el</w:t>
            </w:r>
            <w:r w:rsidRPr="004E55BE">
              <w:rPr>
                <w:sz w:val="20"/>
                <w:szCs w:val="20"/>
              </w:rPr>
              <w:t>/)</w:t>
            </w:r>
          </w:p>
          <w:p w:rsidR="00B24A99" w:rsidRPr="002D2E6C" w:rsidRDefault="00B24A99" w:rsidP="002D2E6C">
            <w:pPr>
              <w:widowControl w:val="0"/>
              <w:autoSpaceDE w:val="0"/>
              <w:autoSpaceDN w:val="0"/>
              <w:adjustRightInd w:val="0"/>
              <w:rPr>
                <w:sz w:val="20"/>
                <w:szCs w:val="20"/>
              </w:rPr>
            </w:pPr>
          </w:p>
        </w:tc>
      </w:tr>
      <w:tr w:rsidR="009A1D1D" w:rsidRPr="002D2E6C" w:rsidTr="009F6FE3">
        <w:trPr>
          <w:trHeight w:val="703"/>
        </w:trPr>
        <w:tc>
          <w:tcPr>
            <w:tcW w:w="912" w:type="dxa"/>
            <w:vMerge/>
            <w:shd w:val="clear" w:color="auto" w:fill="auto"/>
          </w:tcPr>
          <w:p w:rsidR="009A1D1D" w:rsidRPr="002D2E6C" w:rsidRDefault="009A1D1D" w:rsidP="002D2E6C">
            <w:pPr>
              <w:rPr>
                <w:b/>
                <w:sz w:val="20"/>
                <w:szCs w:val="20"/>
              </w:rPr>
            </w:pPr>
          </w:p>
        </w:tc>
        <w:tc>
          <w:tcPr>
            <w:tcW w:w="922" w:type="dxa"/>
            <w:shd w:val="clear" w:color="auto" w:fill="auto"/>
          </w:tcPr>
          <w:p w:rsidR="009A1D1D" w:rsidRPr="002D2E6C" w:rsidRDefault="009A1D1D" w:rsidP="002D2E6C">
            <w:pPr>
              <w:jc w:val="center"/>
              <w:rPr>
                <w:b/>
                <w:sz w:val="20"/>
                <w:szCs w:val="20"/>
              </w:rPr>
            </w:pPr>
            <w:r w:rsidRPr="002D2E6C">
              <w:rPr>
                <w:b/>
                <w:sz w:val="20"/>
                <w:szCs w:val="20"/>
              </w:rPr>
              <w:t>Γ2</w:t>
            </w:r>
          </w:p>
        </w:tc>
        <w:tc>
          <w:tcPr>
            <w:tcW w:w="2697" w:type="dxa"/>
            <w:shd w:val="clear" w:color="auto" w:fill="auto"/>
          </w:tcPr>
          <w:p w:rsidR="00731DA6" w:rsidRPr="002D2E6C" w:rsidRDefault="00731DA6" w:rsidP="00731DA6">
            <w:pPr>
              <w:rPr>
                <w:sz w:val="20"/>
                <w:szCs w:val="20"/>
              </w:rPr>
            </w:pPr>
            <w:r>
              <w:rPr>
                <w:sz w:val="20"/>
                <w:szCs w:val="20"/>
              </w:rPr>
              <w:t>Εκπαιδευτικός:</w:t>
            </w:r>
            <w:r w:rsidRPr="002D2E6C">
              <w:rPr>
                <w:sz w:val="20"/>
                <w:szCs w:val="20"/>
              </w:rPr>
              <w:t xml:space="preserve"> Κυριακίδου Μαργαρίτα</w:t>
            </w:r>
          </w:p>
          <w:p w:rsidR="00731DA6" w:rsidRDefault="00731DA6" w:rsidP="00731DA6">
            <w:pPr>
              <w:widowControl w:val="0"/>
              <w:autoSpaceDE w:val="0"/>
              <w:autoSpaceDN w:val="0"/>
              <w:adjustRightInd w:val="0"/>
              <w:rPr>
                <w:bCs/>
                <w:sz w:val="20"/>
                <w:szCs w:val="20"/>
              </w:rPr>
            </w:pPr>
            <w:r w:rsidRPr="002D2E6C">
              <w:rPr>
                <w:b/>
                <w:sz w:val="20"/>
                <w:szCs w:val="20"/>
              </w:rPr>
              <w:t xml:space="preserve">Θεματικός άξονας:   </w:t>
            </w:r>
            <w:r w:rsidRPr="002D2E6C">
              <w:rPr>
                <w:sz w:val="20"/>
                <w:szCs w:val="20"/>
              </w:rPr>
              <w:t xml:space="preserve">Έμφυλες ταυτότητες </w:t>
            </w:r>
            <w:r w:rsidRPr="002D2E6C">
              <w:rPr>
                <w:b/>
                <w:sz w:val="20"/>
                <w:szCs w:val="20"/>
              </w:rPr>
              <w:t xml:space="preserve">Θεματική ενότητα </w:t>
            </w:r>
            <w:r w:rsidRPr="002D2E6C">
              <w:rPr>
                <w:sz w:val="20"/>
                <w:szCs w:val="20"/>
              </w:rPr>
              <w:t xml:space="preserve">Ανθρώπινα δικαιώματα και δικαιώματα γυναικών  </w:t>
            </w:r>
            <w:r w:rsidRPr="002D2E6C">
              <w:rPr>
                <w:bCs/>
                <w:sz w:val="20"/>
                <w:szCs w:val="20"/>
              </w:rPr>
              <w:t xml:space="preserve">ΘΕΜΑ: «Διεκδικώντας το δικαίωμα στη ζωή»               Α μέρος: Το δικαίωμα στη μόρφωση                               Β μέρος: Το δικαίωμα επιλογής στον γάμο  </w:t>
            </w:r>
          </w:p>
          <w:p w:rsidR="00731DA6" w:rsidRPr="00731DA6" w:rsidRDefault="00731DA6" w:rsidP="00731DA6">
            <w:pPr>
              <w:jc w:val="both"/>
              <w:rPr>
                <w:rFonts w:cs="Tahoma"/>
                <w:sz w:val="20"/>
                <w:szCs w:val="20"/>
              </w:rPr>
            </w:pPr>
            <w:r w:rsidRPr="00731DA6">
              <w:rPr>
                <w:rFonts w:cs="Tahoma"/>
                <w:sz w:val="20"/>
                <w:szCs w:val="20"/>
                <w:u w:val="single"/>
              </w:rPr>
              <w:t>Α μέρος</w:t>
            </w:r>
            <w:r w:rsidRPr="00731DA6">
              <w:rPr>
                <w:rFonts w:cs="Tahoma"/>
                <w:sz w:val="20"/>
                <w:szCs w:val="20"/>
              </w:rPr>
              <w:t xml:space="preserve"> ΓΛΩΣΣΑ: ενότητα 3</w:t>
            </w:r>
            <w:r w:rsidRPr="00731DA6">
              <w:rPr>
                <w:rFonts w:cs="Tahoma"/>
                <w:sz w:val="20"/>
                <w:szCs w:val="20"/>
                <w:vertAlign w:val="superscript"/>
              </w:rPr>
              <w:t>η</w:t>
            </w:r>
            <w:r w:rsidRPr="00731DA6">
              <w:rPr>
                <w:rFonts w:cs="Tahoma"/>
                <w:sz w:val="20"/>
                <w:szCs w:val="20"/>
              </w:rPr>
              <w:t>: Είμαστε όλοι ίδιοι. Είμαστε διαφορετικοί.</w:t>
            </w:r>
          </w:p>
          <w:p w:rsidR="00731DA6" w:rsidRDefault="00731DA6" w:rsidP="00731DA6">
            <w:pPr>
              <w:jc w:val="both"/>
              <w:rPr>
                <w:rFonts w:cs="Tahoma"/>
                <w:sz w:val="20"/>
                <w:szCs w:val="20"/>
              </w:rPr>
            </w:pPr>
            <w:r w:rsidRPr="00731DA6">
              <w:rPr>
                <w:rFonts w:cs="Tahoma"/>
                <w:sz w:val="20"/>
                <w:szCs w:val="20"/>
              </w:rPr>
              <w:t>ΚΕΙΜΕΝΑ  :</w:t>
            </w:r>
          </w:p>
          <w:p w:rsidR="00731DA6" w:rsidRPr="00731DA6" w:rsidRDefault="00731DA6" w:rsidP="00731DA6">
            <w:pPr>
              <w:jc w:val="both"/>
              <w:rPr>
                <w:rFonts w:cs="Tahoma"/>
                <w:sz w:val="20"/>
                <w:szCs w:val="20"/>
              </w:rPr>
            </w:pPr>
            <w:r w:rsidRPr="00731DA6">
              <w:rPr>
                <w:rFonts w:cs="Tahoma"/>
                <w:sz w:val="20"/>
                <w:szCs w:val="20"/>
              </w:rPr>
              <w:t xml:space="preserve"> </w:t>
            </w:r>
            <w:r>
              <w:rPr>
                <w:rFonts w:cs="Tahoma"/>
                <w:sz w:val="20"/>
                <w:szCs w:val="20"/>
              </w:rPr>
              <w:t>1. Αυτοβιογραφία ,</w:t>
            </w:r>
            <w:r w:rsidRPr="00731DA6">
              <w:rPr>
                <w:rFonts w:cs="Tahoma"/>
                <w:sz w:val="20"/>
                <w:szCs w:val="20"/>
              </w:rPr>
              <w:t xml:space="preserve">Ελισάβετ </w:t>
            </w:r>
            <w:r>
              <w:rPr>
                <w:rFonts w:cs="Tahoma"/>
                <w:sz w:val="20"/>
                <w:szCs w:val="20"/>
              </w:rPr>
              <w:t>Μουτζάν</w:t>
            </w:r>
            <w:r w:rsidRPr="00731DA6">
              <w:rPr>
                <w:rFonts w:cs="Tahoma"/>
                <w:sz w:val="20"/>
                <w:szCs w:val="20"/>
              </w:rPr>
              <w:t>– Μαρτινέγκου</w:t>
            </w:r>
          </w:p>
          <w:p w:rsidR="00731DA6" w:rsidRDefault="00731DA6" w:rsidP="00731DA6">
            <w:pPr>
              <w:jc w:val="both"/>
              <w:rPr>
                <w:rFonts w:cs="Tahoma"/>
                <w:sz w:val="20"/>
                <w:szCs w:val="20"/>
              </w:rPr>
            </w:pPr>
            <w:r w:rsidRPr="00731DA6">
              <w:rPr>
                <w:rFonts w:cs="Tahoma"/>
                <w:sz w:val="20"/>
                <w:szCs w:val="20"/>
              </w:rPr>
              <w:t xml:space="preserve"> 2. Η μεταμφίεση ,  Ρέα Γαλανάκη</w:t>
            </w:r>
          </w:p>
          <w:p w:rsidR="00731DA6" w:rsidRDefault="00731DA6" w:rsidP="00731DA6">
            <w:pPr>
              <w:jc w:val="both"/>
              <w:rPr>
                <w:rFonts w:cs="Tahoma"/>
                <w:sz w:val="20"/>
                <w:szCs w:val="20"/>
              </w:rPr>
            </w:pPr>
            <w:r>
              <w:rPr>
                <w:rFonts w:ascii="Tahoma" w:hAnsi="Tahoma" w:cs="Tahoma"/>
                <w:i/>
              </w:rPr>
              <w:t xml:space="preserve"> </w:t>
            </w:r>
            <w:r w:rsidRPr="00731DA6">
              <w:rPr>
                <w:rFonts w:cs="Tahoma"/>
                <w:sz w:val="20"/>
                <w:szCs w:val="20"/>
                <w:u w:val="single"/>
              </w:rPr>
              <w:t>Β μέρος</w:t>
            </w:r>
            <w:r w:rsidRPr="00731DA6">
              <w:rPr>
                <w:rFonts w:cs="Tahoma"/>
                <w:sz w:val="20"/>
                <w:szCs w:val="20"/>
              </w:rPr>
              <w:t xml:space="preserve">: </w:t>
            </w:r>
          </w:p>
          <w:p w:rsidR="00731DA6" w:rsidRDefault="00731DA6" w:rsidP="00731DA6">
            <w:pPr>
              <w:jc w:val="both"/>
              <w:rPr>
                <w:rFonts w:cs="Tahoma"/>
                <w:sz w:val="20"/>
                <w:szCs w:val="20"/>
              </w:rPr>
            </w:pPr>
            <w:r w:rsidRPr="00731DA6">
              <w:rPr>
                <w:rFonts w:cs="Tahoma"/>
                <w:sz w:val="20"/>
                <w:szCs w:val="20"/>
              </w:rPr>
              <w:t>1. Τ’ αγνάν</w:t>
            </w:r>
            <w:r>
              <w:rPr>
                <w:rFonts w:cs="Tahoma"/>
                <w:sz w:val="20"/>
                <w:szCs w:val="20"/>
              </w:rPr>
              <w:t>τεμα , Αλέξανδρος Παπαδιαμάντης</w:t>
            </w:r>
            <w:r w:rsidRPr="00731DA6">
              <w:rPr>
                <w:rFonts w:cs="Tahoma"/>
                <w:sz w:val="20"/>
                <w:szCs w:val="20"/>
              </w:rPr>
              <w:t xml:space="preserve">               </w:t>
            </w:r>
          </w:p>
          <w:p w:rsidR="00731DA6" w:rsidRPr="00731DA6" w:rsidRDefault="00731DA6" w:rsidP="00731DA6">
            <w:pPr>
              <w:rPr>
                <w:rFonts w:cs="Tahoma"/>
                <w:sz w:val="20"/>
                <w:szCs w:val="20"/>
              </w:rPr>
            </w:pPr>
            <w:r w:rsidRPr="00731DA6">
              <w:rPr>
                <w:rFonts w:cs="Tahoma"/>
                <w:sz w:val="20"/>
                <w:szCs w:val="20"/>
              </w:rPr>
              <w:t>2. Ερωτόκριτος , Βιντζέντου Κορνάρου</w:t>
            </w:r>
          </w:p>
          <w:p w:rsidR="00731DA6" w:rsidRPr="00731DA6" w:rsidRDefault="00731DA6" w:rsidP="00731DA6">
            <w:pPr>
              <w:rPr>
                <w:rFonts w:cs="Tahoma"/>
                <w:sz w:val="20"/>
                <w:szCs w:val="20"/>
                <w:vertAlign w:val="superscript"/>
              </w:rPr>
            </w:pPr>
            <w:r w:rsidRPr="00731DA6">
              <w:rPr>
                <w:rFonts w:cs="Tahoma"/>
                <w:sz w:val="20"/>
                <w:szCs w:val="20"/>
              </w:rPr>
              <w:t xml:space="preserve"> 1.ενότητα 1</w:t>
            </w:r>
            <w:r w:rsidRPr="00731DA6">
              <w:rPr>
                <w:rFonts w:cs="Tahoma"/>
                <w:sz w:val="20"/>
                <w:szCs w:val="20"/>
                <w:vertAlign w:val="superscript"/>
              </w:rPr>
              <w:t>η</w:t>
            </w:r>
            <w:r w:rsidRPr="00731DA6">
              <w:rPr>
                <w:rFonts w:cs="Tahoma"/>
                <w:sz w:val="20"/>
                <w:szCs w:val="20"/>
              </w:rPr>
              <w:t xml:space="preserve">: Η Ελένη και η καταστροφή της Τροίας   </w:t>
            </w:r>
            <w:r w:rsidRPr="00731DA6">
              <w:rPr>
                <w:rFonts w:cs="Tahoma"/>
                <w:sz w:val="20"/>
                <w:szCs w:val="20"/>
                <w:u w:val="single"/>
              </w:rPr>
              <w:t>και τα παράλληλα κείμενα</w:t>
            </w:r>
          </w:p>
          <w:p w:rsidR="00731DA6" w:rsidRPr="00731DA6" w:rsidRDefault="00731DA6" w:rsidP="00731DA6">
            <w:pPr>
              <w:rPr>
                <w:rFonts w:cs="Tahoma"/>
                <w:sz w:val="20"/>
                <w:szCs w:val="20"/>
              </w:rPr>
            </w:pPr>
            <w:r w:rsidRPr="00731DA6">
              <w:rPr>
                <w:rFonts w:cs="Tahoma"/>
                <w:sz w:val="20"/>
                <w:szCs w:val="20"/>
              </w:rPr>
              <w:t>2. Ελένη , Ευριπίδη</w:t>
            </w:r>
          </w:p>
          <w:p w:rsidR="009A1D1D" w:rsidRPr="002D2E6C" w:rsidRDefault="009A1D1D" w:rsidP="002D2E6C">
            <w:pPr>
              <w:widowControl w:val="0"/>
              <w:autoSpaceDE w:val="0"/>
              <w:autoSpaceDN w:val="0"/>
              <w:adjustRightInd w:val="0"/>
              <w:rPr>
                <w:sz w:val="20"/>
                <w:szCs w:val="20"/>
              </w:rPr>
            </w:pPr>
          </w:p>
        </w:tc>
        <w:tc>
          <w:tcPr>
            <w:tcW w:w="2552" w:type="dxa"/>
            <w:shd w:val="clear" w:color="auto" w:fill="auto"/>
          </w:tcPr>
          <w:p w:rsidR="009A1D1D" w:rsidRPr="002D2E6C" w:rsidRDefault="009A1D1D" w:rsidP="002D2E6C">
            <w:pPr>
              <w:pStyle w:val="ac"/>
              <w:jc w:val="both"/>
              <w:rPr>
                <w:b/>
                <w:sz w:val="20"/>
                <w:szCs w:val="20"/>
              </w:rPr>
            </w:pPr>
            <w:r w:rsidRPr="002D2E6C">
              <w:rPr>
                <w:b/>
                <w:sz w:val="20"/>
                <w:szCs w:val="20"/>
              </w:rPr>
              <w:t>ΚΑΛΛΙΤΕΧΝΙΚΑ</w:t>
            </w:r>
          </w:p>
          <w:p w:rsidR="009A1D1D" w:rsidRPr="002D2E6C" w:rsidRDefault="009A1D1D" w:rsidP="002D2E6C">
            <w:pPr>
              <w:rPr>
                <w:b/>
                <w:sz w:val="20"/>
                <w:szCs w:val="20"/>
              </w:rPr>
            </w:pPr>
            <w:r w:rsidRPr="002D2E6C">
              <w:rPr>
                <w:sz w:val="20"/>
                <w:szCs w:val="20"/>
              </w:rPr>
              <w:t>Εκπαιδευτικός :Κουφόπουλος Χριστογιάννης</w:t>
            </w:r>
          </w:p>
          <w:p w:rsidR="009A1D1D" w:rsidRPr="002D2E6C" w:rsidRDefault="009A1D1D" w:rsidP="002D2E6C">
            <w:pPr>
              <w:rPr>
                <w:b/>
                <w:bCs/>
                <w:color w:val="000000"/>
                <w:sz w:val="20"/>
                <w:szCs w:val="20"/>
              </w:rPr>
            </w:pPr>
            <w:r w:rsidRPr="002D2E6C">
              <w:rPr>
                <w:color w:val="000000"/>
                <w:sz w:val="20"/>
                <w:szCs w:val="20"/>
              </w:rPr>
              <w:t xml:space="preserve">Θεματικός  Άξονας </w:t>
            </w:r>
            <w:r w:rsidRPr="002D2E6C">
              <w:rPr>
                <w:b/>
                <w:bCs/>
                <w:color w:val="000000"/>
                <w:sz w:val="20"/>
                <w:szCs w:val="20"/>
              </w:rPr>
              <w:t>πρόληψη εθισμού και εξαρτήσεων</w:t>
            </w:r>
          </w:p>
          <w:p w:rsidR="009A1D1D" w:rsidRPr="002D2E6C" w:rsidRDefault="009A1D1D" w:rsidP="002D2E6C">
            <w:pPr>
              <w:pStyle w:val="ac"/>
              <w:rPr>
                <w:sz w:val="20"/>
                <w:szCs w:val="20"/>
              </w:rPr>
            </w:pPr>
            <w:r w:rsidRPr="002D2E6C">
              <w:rPr>
                <w:b/>
                <w:bCs/>
                <w:sz w:val="20"/>
                <w:szCs w:val="20"/>
              </w:rPr>
              <w:t xml:space="preserve">Θεματική Ενότητα: </w:t>
            </w:r>
            <w:r w:rsidRPr="002D2E6C">
              <w:rPr>
                <w:bCs/>
                <w:sz w:val="20"/>
                <w:szCs w:val="20"/>
              </w:rPr>
              <w:t xml:space="preserve">κοινωνικά πρότυπα και εξαρτήσεις. </w:t>
            </w:r>
            <w:r w:rsidRPr="002D2E6C">
              <w:rPr>
                <w:sz w:val="20"/>
                <w:szCs w:val="20"/>
              </w:rPr>
              <w:t>«Τέχνη και ναρκωτικά – μουσικά και εικαστικά έργα υπό την επήρεια ουσιών»</w:t>
            </w:r>
          </w:p>
          <w:p w:rsidR="009A1D1D" w:rsidRPr="002D2E6C" w:rsidRDefault="009A1D1D" w:rsidP="002D2E6C">
            <w:pPr>
              <w:widowControl w:val="0"/>
              <w:autoSpaceDE w:val="0"/>
              <w:autoSpaceDN w:val="0"/>
              <w:adjustRightInd w:val="0"/>
              <w:rPr>
                <w:sz w:val="20"/>
                <w:szCs w:val="20"/>
              </w:rPr>
            </w:pPr>
          </w:p>
        </w:tc>
        <w:tc>
          <w:tcPr>
            <w:tcW w:w="2523" w:type="dxa"/>
            <w:shd w:val="clear" w:color="auto" w:fill="auto"/>
          </w:tcPr>
          <w:p w:rsidR="009A1D1D" w:rsidRPr="002D2E6C" w:rsidRDefault="009A1D1D" w:rsidP="002D2E6C">
            <w:pPr>
              <w:rPr>
                <w:sz w:val="20"/>
                <w:szCs w:val="20"/>
              </w:rPr>
            </w:pPr>
            <w:r w:rsidRPr="002D2E6C">
              <w:rPr>
                <w:sz w:val="20"/>
                <w:szCs w:val="20"/>
              </w:rPr>
              <w:t>Εκπαιδευτικός :Τζούκας Γιάννης</w:t>
            </w:r>
          </w:p>
          <w:p w:rsidR="009A1D1D" w:rsidRPr="002D2E6C" w:rsidRDefault="009A1D1D" w:rsidP="002D2E6C">
            <w:pPr>
              <w:rPr>
                <w:sz w:val="20"/>
                <w:szCs w:val="20"/>
              </w:rPr>
            </w:pPr>
            <w:r w:rsidRPr="002D2E6C">
              <w:rPr>
                <w:color w:val="000000"/>
                <w:sz w:val="20"/>
                <w:szCs w:val="20"/>
              </w:rPr>
              <w:t xml:space="preserve">Θεματικός  Άξονας </w:t>
            </w:r>
            <w:r w:rsidRPr="002D2E6C">
              <w:rPr>
                <w:b/>
                <w:bCs/>
                <w:color w:val="000000"/>
                <w:sz w:val="20"/>
                <w:szCs w:val="20"/>
              </w:rPr>
              <w:t xml:space="preserve">«Διατροφή και ποιότητα ζωής»       </w:t>
            </w:r>
            <w:r w:rsidRPr="002D2E6C">
              <w:rPr>
                <w:b/>
                <w:bCs/>
                <w:sz w:val="20"/>
                <w:szCs w:val="20"/>
              </w:rPr>
              <w:t>Θεματική Ενότητα:</w:t>
            </w:r>
            <w:r w:rsidRPr="002D2E6C">
              <w:rPr>
                <w:sz w:val="20"/>
                <w:szCs w:val="20"/>
              </w:rPr>
              <w:t xml:space="preserve"> Το οικολογικό αποτύπωμα της διατροφής </w:t>
            </w:r>
            <w:hyperlink r:id="rId12" w:history="1">
              <w:r w:rsidRPr="002D2E6C">
                <w:rPr>
                  <w:rStyle w:val="-"/>
                  <w:sz w:val="20"/>
                  <w:szCs w:val="20"/>
                </w:rPr>
                <w:t>http://kalyterizoi.gr/sxoleia/action?field_topic_tid=13</w:t>
              </w:r>
            </w:hyperlink>
            <w:r w:rsidRPr="002D2E6C">
              <w:rPr>
                <w:color w:val="000000"/>
                <w:sz w:val="20"/>
                <w:szCs w:val="20"/>
              </w:rPr>
              <w:t xml:space="preserve"> http://</w:t>
            </w:r>
            <w:r w:rsidRPr="002D2E6C">
              <w:rPr>
                <w:color w:val="000000"/>
                <w:sz w:val="20"/>
                <w:szCs w:val="20"/>
                <w:lang w:val="fr-CA"/>
              </w:rPr>
              <w:t>www</w:t>
            </w:r>
            <w:r w:rsidRPr="002D2E6C">
              <w:rPr>
                <w:color w:val="000000"/>
                <w:sz w:val="20"/>
                <w:szCs w:val="20"/>
              </w:rPr>
              <w:t>.</w:t>
            </w:r>
            <w:r w:rsidRPr="002D2E6C">
              <w:rPr>
                <w:color w:val="000000"/>
                <w:sz w:val="20"/>
                <w:szCs w:val="20"/>
                <w:lang w:val="fr-CA"/>
              </w:rPr>
              <w:t>iep</w:t>
            </w:r>
            <w:r w:rsidRPr="002D2E6C">
              <w:rPr>
                <w:color w:val="000000"/>
                <w:sz w:val="20"/>
                <w:szCs w:val="20"/>
              </w:rPr>
              <w:t>.</w:t>
            </w:r>
            <w:r w:rsidRPr="002D2E6C">
              <w:rPr>
                <w:color w:val="000000"/>
                <w:sz w:val="20"/>
                <w:szCs w:val="20"/>
                <w:lang w:val="fr-CA"/>
              </w:rPr>
              <w:t>edu</w:t>
            </w:r>
            <w:r w:rsidRPr="002D2E6C">
              <w:rPr>
                <w:color w:val="000000"/>
                <w:sz w:val="20"/>
                <w:szCs w:val="20"/>
              </w:rPr>
              <w:t>.</w:t>
            </w:r>
            <w:r w:rsidRPr="002D2E6C">
              <w:rPr>
                <w:color w:val="000000"/>
                <w:sz w:val="20"/>
                <w:szCs w:val="20"/>
                <w:lang w:val="fr-CA"/>
              </w:rPr>
              <w:t>gr</w:t>
            </w:r>
            <w:r w:rsidRPr="002D2E6C">
              <w:rPr>
                <w:color w:val="000000"/>
                <w:sz w:val="20"/>
                <w:szCs w:val="20"/>
              </w:rPr>
              <w:t>/</w:t>
            </w:r>
            <w:r w:rsidRPr="002D2E6C">
              <w:rPr>
                <w:color w:val="000000"/>
                <w:sz w:val="20"/>
                <w:szCs w:val="20"/>
                <w:lang w:val="en-US"/>
              </w:rPr>
              <w:t>images</w:t>
            </w:r>
          </w:p>
        </w:tc>
        <w:tc>
          <w:tcPr>
            <w:tcW w:w="2452" w:type="dxa"/>
            <w:shd w:val="clear" w:color="auto" w:fill="auto"/>
          </w:tcPr>
          <w:p w:rsidR="009A1D1D" w:rsidRPr="002D2E6C" w:rsidRDefault="009A1D1D" w:rsidP="002D2E6C">
            <w:pPr>
              <w:pStyle w:val="Web"/>
              <w:spacing w:before="75" w:beforeAutospacing="0" w:after="150" w:afterAutospacing="0"/>
              <w:ind w:right="300"/>
              <w:rPr>
                <w:rFonts w:asciiTheme="minorHAnsi" w:hAnsiTheme="minorHAnsi"/>
                <w:sz w:val="20"/>
                <w:szCs w:val="20"/>
              </w:rPr>
            </w:pPr>
            <w:r w:rsidRPr="002D2E6C">
              <w:rPr>
                <w:rFonts w:asciiTheme="minorHAnsi" w:hAnsiTheme="minorHAnsi"/>
                <w:b/>
                <w:bCs/>
                <w:color w:val="3D3D3D"/>
                <w:sz w:val="20"/>
                <w:szCs w:val="20"/>
              </w:rPr>
              <w:t>Εκπ/κός:</w:t>
            </w:r>
            <w:r w:rsidRPr="002D2E6C">
              <w:rPr>
                <w:rFonts w:asciiTheme="minorHAnsi" w:hAnsiTheme="minorHAnsi"/>
                <w:bCs/>
                <w:color w:val="3D3D3D"/>
                <w:sz w:val="20"/>
                <w:szCs w:val="20"/>
              </w:rPr>
              <w:t xml:space="preserve">  Θεοδωροπουλου Φιλή   </w:t>
            </w:r>
            <w:r w:rsidRPr="002D2E6C">
              <w:rPr>
                <w:rFonts w:asciiTheme="minorHAnsi" w:hAnsiTheme="minorHAnsi"/>
                <w:b/>
                <w:bCs/>
                <w:sz w:val="20"/>
                <w:szCs w:val="20"/>
              </w:rPr>
              <w:t>Θεματικός Άξονας :</w:t>
            </w:r>
            <w:r w:rsidRPr="002D2E6C">
              <w:rPr>
                <w:rFonts w:asciiTheme="minorHAnsi" w:hAnsiTheme="minorHAnsi"/>
                <w:bCs/>
                <w:sz w:val="20"/>
                <w:szCs w:val="20"/>
              </w:rPr>
              <w:t xml:space="preserve"> Πρόληψη Εθισμού και Εξαρτήσεων</w:t>
            </w:r>
          </w:p>
          <w:p w:rsidR="009A1D1D" w:rsidRPr="002D2E6C" w:rsidRDefault="009A1D1D" w:rsidP="002D2E6C">
            <w:pPr>
              <w:pStyle w:val="Web"/>
              <w:spacing w:before="150" w:beforeAutospacing="0" w:after="75" w:afterAutospacing="0"/>
              <w:ind w:right="300"/>
              <w:rPr>
                <w:rFonts w:asciiTheme="minorHAnsi" w:hAnsiTheme="minorHAnsi"/>
                <w:bCs/>
                <w:sz w:val="20"/>
                <w:szCs w:val="20"/>
              </w:rPr>
            </w:pPr>
            <w:r w:rsidRPr="002D2E6C">
              <w:rPr>
                <w:rFonts w:asciiTheme="minorHAnsi" w:hAnsiTheme="minorHAnsi"/>
                <w:b/>
                <w:bCs/>
                <w:sz w:val="20"/>
                <w:szCs w:val="20"/>
              </w:rPr>
              <w:t>Θεματική Ενότητα :</w:t>
            </w:r>
            <w:r w:rsidRPr="002D2E6C">
              <w:rPr>
                <w:rFonts w:asciiTheme="minorHAnsi" w:hAnsiTheme="minorHAnsi"/>
                <w:bCs/>
                <w:sz w:val="20"/>
                <w:szCs w:val="20"/>
              </w:rPr>
              <w:t xml:space="preserve"> Εθισμός και εφηβική ηλικία</w:t>
            </w:r>
          </w:p>
          <w:p w:rsidR="009A1D1D" w:rsidRPr="002D2E6C" w:rsidRDefault="009A1D1D" w:rsidP="002D2E6C">
            <w:pPr>
              <w:pStyle w:val="Web"/>
              <w:spacing w:before="150" w:beforeAutospacing="0" w:after="75" w:afterAutospacing="0"/>
              <w:ind w:right="300"/>
              <w:rPr>
                <w:rFonts w:asciiTheme="minorHAnsi" w:hAnsiTheme="minorHAnsi"/>
                <w:bCs/>
                <w:sz w:val="20"/>
                <w:szCs w:val="20"/>
              </w:rPr>
            </w:pPr>
            <w:r w:rsidRPr="002D2E6C">
              <w:rPr>
                <w:rFonts w:asciiTheme="minorHAnsi" w:hAnsiTheme="minorHAnsi"/>
                <w:bCs/>
                <w:sz w:val="20"/>
                <w:szCs w:val="20"/>
              </w:rPr>
              <w:t>«Πρόληψη του εθισμού στο Διαδίκτυο»</w:t>
            </w:r>
          </w:p>
          <w:p w:rsidR="009A1D1D" w:rsidRPr="002D2E6C" w:rsidRDefault="009A1D1D" w:rsidP="002D2E6C">
            <w:pPr>
              <w:widowControl w:val="0"/>
              <w:autoSpaceDE w:val="0"/>
              <w:autoSpaceDN w:val="0"/>
              <w:adjustRightInd w:val="0"/>
              <w:rPr>
                <w:sz w:val="20"/>
                <w:szCs w:val="20"/>
              </w:rPr>
            </w:pPr>
          </w:p>
        </w:tc>
        <w:tc>
          <w:tcPr>
            <w:tcW w:w="2651" w:type="dxa"/>
            <w:shd w:val="clear" w:color="auto" w:fill="auto"/>
          </w:tcPr>
          <w:p w:rsidR="009A1D1D" w:rsidRPr="002D2E6C" w:rsidRDefault="009A1D1D" w:rsidP="002D2E6C">
            <w:pPr>
              <w:spacing w:after="120"/>
              <w:jc w:val="both"/>
              <w:rPr>
                <w:sz w:val="20"/>
                <w:szCs w:val="20"/>
              </w:rPr>
            </w:pPr>
            <w:r w:rsidRPr="002D2E6C">
              <w:rPr>
                <w:sz w:val="20"/>
                <w:szCs w:val="20"/>
              </w:rPr>
              <w:t xml:space="preserve">Εκπαιδευτικός: </w:t>
            </w:r>
            <w:r w:rsidRPr="002D2E6C">
              <w:rPr>
                <w:b/>
                <w:sz w:val="20"/>
                <w:szCs w:val="20"/>
              </w:rPr>
              <w:t xml:space="preserve">Τριβέλλα Ελένη          </w:t>
            </w:r>
            <w:r w:rsidRPr="002D2E6C">
              <w:rPr>
                <w:sz w:val="20"/>
                <w:szCs w:val="20"/>
              </w:rPr>
              <w:t>ΘΕΜΑΤΙΚΟΣ ΑΞΟΝΑΣ : Διατροφή και ποιότητα ζωής ΘΕΜΑΤΙΚΗ ΕΝΟΤΗΤΑ: Διατροφή και υγεία     ΘΕΜΑ: Η αξία της χριστιανικής νηστείας, σαν διατροφική επιλογή, στην υγεία, των σύγχρονων  παιδιών, που βρίσκονται στη εφηβική ηλικία στην Ελλάδα.</w:t>
            </w:r>
          </w:p>
          <w:p w:rsidR="009A1D1D" w:rsidRPr="002D2E6C" w:rsidRDefault="009A1D1D" w:rsidP="002D2E6C">
            <w:pPr>
              <w:widowControl w:val="0"/>
              <w:autoSpaceDE w:val="0"/>
              <w:autoSpaceDN w:val="0"/>
              <w:adjustRightInd w:val="0"/>
              <w:rPr>
                <w:sz w:val="20"/>
                <w:szCs w:val="20"/>
              </w:rPr>
            </w:pPr>
            <w:r w:rsidRPr="002D2E6C">
              <w:rPr>
                <w:sz w:val="20"/>
                <w:szCs w:val="20"/>
              </w:rPr>
              <w:t>Διδακτική παρέμβαση για τις διατροφικές ανάγκες και συνήθειες των εφήβων και πως μπορούν να συνδυαστούν με την χριστιανική νηστεία</w:t>
            </w:r>
          </w:p>
        </w:tc>
      </w:tr>
      <w:tr w:rsidR="009A1D1D" w:rsidRPr="002D2E6C" w:rsidTr="009F6FE3">
        <w:trPr>
          <w:trHeight w:val="703"/>
        </w:trPr>
        <w:tc>
          <w:tcPr>
            <w:tcW w:w="912" w:type="dxa"/>
            <w:vMerge/>
            <w:shd w:val="clear" w:color="auto" w:fill="auto"/>
          </w:tcPr>
          <w:p w:rsidR="009A1D1D" w:rsidRPr="002D2E6C" w:rsidRDefault="009A1D1D" w:rsidP="002D2E6C">
            <w:pPr>
              <w:rPr>
                <w:b/>
                <w:sz w:val="20"/>
                <w:szCs w:val="20"/>
              </w:rPr>
            </w:pPr>
          </w:p>
        </w:tc>
        <w:tc>
          <w:tcPr>
            <w:tcW w:w="922" w:type="dxa"/>
            <w:shd w:val="clear" w:color="auto" w:fill="auto"/>
          </w:tcPr>
          <w:p w:rsidR="009A1D1D" w:rsidRPr="002D2E6C" w:rsidRDefault="009A1D1D" w:rsidP="002D2E6C">
            <w:pPr>
              <w:jc w:val="center"/>
              <w:rPr>
                <w:b/>
                <w:sz w:val="20"/>
                <w:szCs w:val="20"/>
              </w:rPr>
            </w:pPr>
            <w:r w:rsidRPr="002D2E6C">
              <w:rPr>
                <w:b/>
                <w:sz w:val="20"/>
                <w:szCs w:val="20"/>
              </w:rPr>
              <w:t>Γ3</w:t>
            </w:r>
          </w:p>
        </w:tc>
        <w:tc>
          <w:tcPr>
            <w:tcW w:w="2697" w:type="dxa"/>
            <w:shd w:val="clear" w:color="auto" w:fill="auto"/>
          </w:tcPr>
          <w:p w:rsidR="005D1979" w:rsidRPr="002D2E6C" w:rsidRDefault="005D1979" w:rsidP="002D2E6C">
            <w:pPr>
              <w:rPr>
                <w:rFonts w:cs="Times New Roman"/>
                <w:sz w:val="20"/>
                <w:szCs w:val="20"/>
              </w:rPr>
            </w:pPr>
            <w:r w:rsidRPr="002D2E6C">
              <w:rPr>
                <w:rFonts w:cs="Times New Roman"/>
                <w:b/>
                <w:sz w:val="20"/>
                <w:szCs w:val="20"/>
              </w:rPr>
              <w:t>Εκπαιδευτικός</w:t>
            </w:r>
            <w:r w:rsidRPr="002D2E6C">
              <w:rPr>
                <w:rFonts w:cs="Times New Roman"/>
                <w:sz w:val="20"/>
                <w:szCs w:val="20"/>
              </w:rPr>
              <w:t>: Ιωαννίδου</w:t>
            </w:r>
          </w:p>
          <w:p w:rsidR="005D1979" w:rsidRPr="002D2E6C" w:rsidRDefault="005D1979" w:rsidP="002D2E6C">
            <w:pPr>
              <w:spacing w:before="75" w:after="150"/>
              <w:ind w:right="300"/>
              <w:rPr>
                <w:rFonts w:eastAsia="Times New Roman" w:cs="Times New Roman"/>
                <w:bCs/>
                <w:color w:val="3D3D3D"/>
                <w:sz w:val="20"/>
                <w:szCs w:val="20"/>
              </w:rPr>
            </w:pPr>
            <w:r w:rsidRPr="002D2E6C">
              <w:rPr>
                <w:rFonts w:eastAsia="Times New Roman" w:cs="Times New Roman"/>
                <w:b/>
                <w:bCs/>
                <w:color w:val="3D3D3D"/>
                <w:sz w:val="20"/>
                <w:szCs w:val="20"/>
              </w:rPr>
              <w:t xml:space="preserve">Θεματικός Άξονας : </w:t>
            </w:r>
            <w:r w:rsidRPr="002D2E6C">
              <w:rPr>
                <w:rFonts w:eastAsia="Times New Roman" w:cs="Times New Roman"/>
                <w:bCs/>
                <w:color w:val="3D3D3D"/>
                <w:sz w:val="20"/>
                <w:szCs w:val="20"/>
              </w:rPr>
              <w:t>Πρόληψη Εθισμού και Εξαρτήσεων</w:t>
            </w:r>
          </w:p>
          <w:p w:rsidR="005D1979" w:rsidRPr="002D2E6C" w:rsidRDefault="005D1979" w:rsidP="002D2E6C">
            <w:pPr>
              <w:spacing w:before="75" w:after="150"/>
              <w:ind w:right="300"/>
              <w:rPr>
                <w:rFonts w:eastAsia="Times New Roman" w:cs="Times New Roman"/>
                <w:bCs/>
                <w:color w:val="000000"/>
                <w:sz w:val="20"/>
                <w:szCs w:val="20"/>
              </w:rPr>
            </w:pPr>
            <w:r w:rsidRPr="002D2E6C">
              <w:rPr>
                <w:rFonts w:eastAsia="Times New Roman" w:cs="Times New Roman"/>
                <w:b/>
                <w:bCs/>
                <w:color w:val="000000"/>
                <w:sz w:val="20"/>
                <w:szCs w:val="20"/>
              </w:rPr>
              <w:t>Θεματική Ενότητα :</w:t>
            </w:r>
            <w:r w:rsidRPr="002D2E6C">
              <w:rPr>
                <w:rFonts w:eastAsia="Times New Roman" w:cs="Times New Roman"/>
                <w:bCs/>
                <w:color w:val="000000"/>
                <w:sz w:val="20"/>
                <w:szCs w:val="20"/>
              </w:rPr>
              <w:t>Εθισμός και εφηβική ηλικία</w:t>
            </w:r>
          </w:p>
          <w:p w:rsidR="005D1979" w:rsidRPr="002D2E6C" w:rsidRDefault="005D1979" w:rsidP="002D2E6C">
            <w:pPr>
              <w:spacing w:before="75" w:after="150"/>
              <w:ind w:right="300"/>
              <w:rPr>
                <w:rFonts w:eastAsia="Times New Roman" w:cs="Times New Roman"/>
                <w:bCs/>
                <w:color w:val="3D3D3D"/>
                <w:sz w:val="20"/>
                <w:szCs w:val="20"/>
              </w:rPr>
            </w:pPr>
            <w:r w:rsidRPr="002D2E6C">
              <w:rPr>
                <w:rFonts w:eastAsia="Times New Roman" w:cs="Times New Roman"/>
                <w:bCs/>
                <w:sz w:val="20"/>
                <w:szCs w:val="20"/>
              </w:rPr>
              <w:lastRenderedPageBreak/>
              <w:t>«Δράση για την πρόληψη των εξαρτητικών συμπεριφορών -"ΣΤΗΡΙΖΟΜΑΙ ΣΤΑ ΠΟΔΙΑ ΜΟΥ"»</w:t>
            </w:r>
          </w:p>
          <w:p w:rsidR="009A1D1D" w:rsidRPr="002D2E6C" w:rsidRDefault="009A1D1D" w:rsidP="002D2E6C">
            <w:pPr>
              <w:widowControl w:val="0"/>
              <w:autoSpaceDE w:val="0"/>
              <w:autoSpaceDN w:val="0"/>
              <w:adjustRightInd w:val="0"/>
              <w:rPr>
                <w:sz w:val="20"/>
                <w:szCs w:val="20"/>
              </w:rPr>
            </w:pPr>
          </w:p>
        </w:tc>
        <w:tc>
          <w:tcPr>
            <w:tcW w:w="2552" w:type="dxa"/>
            <w:shd w:val="clear" w:color="auto" w:fill="auto"/>
          </w:tcPr>
          <w:p w:rsidR="009A1D1D" w:rsidRPr="002D2E6C" w:rsidRDefault="009A1D1D" w:rsidP="002D2E6C">
            <w:pPr>
              <w:rPr>
                <w:b/>
                <w:sz w:val="20"/>
                <w:szCs w:val="20"/>
              </w:rPr>
            </w:pPr>
            <w:r w:rsidRPr="002D2E6C">
              <w:rPr>
                <w:b/>
                <w:sz w:val="20"/>
                <w:szCs w:val="20"/>
              </w:rPr>
              <w:lastRenderedPageBreak/>
              <w:t>Αρχαία από μετάφραση</w:t>
            </w:r>
          </w:p>
          <w:p w:rsidR="009A1D1D" w:rsidRPr="002D2E6C" w:rsidRDefault="009A1D1D" w:rsidP="002D2E6C">
            <w:pPr>
              <w:rPr>
                <w:b/>
                <w:sz w:val="20"/>
                <w:szCs w:val="20"/>
              </w:rPr>
            </w:pPr>
            <w:r w:rsidRPr="002D2E6C">
              <w:rPr>
                <w:sz w:val="20"/>
                <w:szCs w:val="20"/>
              </w:rPr>
              <w:t>Εκπαιδευτικός Καλλιγέρου Μαρία</w:t>
            </w:r>
          </w:p>
          <w:p w:rsidR="009A1D1D" w:rsidRPr="002D2E6C" w:rsidRDefault="009A1D1D" w:rsidP="002D2E6C">
            <w:pPr>
              <w:rPr>
                <w:b/>
                <w:sz w:val="20"/>
                <w:szCs w:val="20"/>
              </w:rPr>
            </w:pPr>
            <w:r w:rsidRPr="002D2E6C">
              <w:rPr>
                <w:b/>
                <w:sz w:val="20"/>
                <w:szCs w:val="20"/>
              </w:rPr>
              <w:t>Η κοινωνική θέση της γυναίκας στην αρχαιότητα-Η θέση της γυναίκας στην ποίηση του Ευριπίδη.</w:t>
            </w:r>
          </w:p>
          <w:p w:rsidR="009A1D1D" w:rsidRPr="002D2E6C" w:rsidRDefault="009A1D1D" w:rsidP="002D2E6C">
            <w:pPr>
              <w:rPr>
                <w:sz w:val="20"/>
                <w:szCs w:val="20"/>
              </w:rPr>
            </w:pPr>
            <w:r w:rsidRPr="002D2E6C">
              <w:rPr>
                <w:sz w:val="20"/>
                <w:szCs w:val="20"/>
              </w:rPr>
              <w:lastRenderedPageBreak/>
              <w:t>Υλικό-Δραστηριότητες:Σκιαγράφηση του ήθους της Ελένης,παρουσίαση αποσπασμάτων από άλλες τραγωδίες του Ευριπίδη,δημιουργία αφίσας για θεατρική παράσταση</w:t>
            </w:r>
          </w:p>
          <w:p w:rsidR="009A1D1D" w:rsidRPr="002D2E6C" w:rsidRDefault="009A1D1D" w:rsidP="002D2E6C">
            <w:pPr>
              <w:widowControl w:val="0"/>
              <w:autoSpaceDE w:val="0"/>
              <w:autoSpaceDN w:val="0"/>
              <w:adjustRightInd w:val="0"/>
              <w:rPr>
                <w:sz w:val="20"/>
                <w:szCs w:val="20"/>
              </w:rPr>
            </w:pPr>
          </w:p>
        </w:tc>
        <w:tc>
          <w:tcPr>
            <w:tcW w:w="2523" w:type="dxa"/>
            <w:shd w:val="clear" w:color="auto" w:fill="auto"/>
          </w:tcPr>
          <w:p w:rsidR="009A1D1D" w:rsidRPr="002D2E6C" w:rsidRDefault="009A1D1D" w:rsidP="002D2E6C">
            <w:pPr>
              <w:rPr>
                <w:sz w:val="20"/>
                <w:szCs w:val="20"/>
              </w:rPr>
            </w:pPr>
            <w:r w:rsidRPr="002D2E6C">
              <w:rPr>
                <w:b/>
                <w:sz w:val="20"/>
                <w:szCs w:val="20"/>
              </w:rPr>
              <w:lastRenderedPageBreak/>
              <w:t>Γ3 ΓΛΩΣΣΑ</w:t>
            </w:r>
            <w:r w:rsidRPr="002D2E6C">
              <w:rPr>
                <w:sz w:val="20"/>
                <w:szCs w:val="20"/>
              </w:rPr>
              <w:t xml:space="preserve"> </w:t>
            </w:r>
          </w:p>
          <w:p w:rsidR="009A1D1D" w:rsidRPr="002D2E6C" w:rsidRDefault="009A1D1D" w:rsidP="002D2E6C">
            <w:pPr>
              <w:rPr>
                <w:sz w:val="20"/>
                <w:szCs w:val="20"/>
              </w:rPr>
            </w:pPr>
            <w:r w:rsidRPr="002D2E6C">
              <w:rPr>
                <w:sz w:val="20"/>
                <w:szCs w:val="20"/>
              </w:rPr>
              <w:t>Εκπαιδευτικός Ρίζου Μαρία</w:t>
            </w:r>
          </w:p>
          <w:p w:rsidR="009A1D1D" w:rsidRPr="002D2E6C" w:rsidRDefault="009A1D1D" w:rsidP="002D2E6C">
            <w:pPr>
              <w:rPr>
                <w:sz w:val="20"/>
                <w:szCs w:val="20"/>
              </w:rPr>
            </w:pPr>
            <w:r w:rsidRPr="002D2E6C">
              <w:rPr>
                <w:b/>
                <w:sz w:val="20"/>
                <w:szCs w:val="20"/>
              </w:rPr>
              <w:t>Θεματική</w:t>
            </w:r>
            <w:r w:rsidRPr="002D2E6C">
              <w:rPr>
                <w:sz w:val="20"/>
                <w:szCs w:val="20"/>
              </w:rPr>
              <w:t xml:space="preserve"> : </w:t>
            </w:r>
          </w:p>
          <w:p w:rsidR="009A1D1D" w:rsidRPr="002D2E6C" w:rsidRDefault="009A1D1D" w:rsidP="002D2E6C">
            <w:pPr>
              <w:rPr>
                <w:sz w:val="20"/>
                <w:szCs w:val="20"/>
              </w:rPr>
            </w:pPr>
            <w:r w:rsidRPr="002D2E6C">
              <w:rPr>
                <w:sz w:val="20"/>
                <w:szCs w:val="20"/>
              </w:rPr>
              <w:t xml:space="preserve">Έμφυλες ταυτότητες – Η θέση της γυναίκας μέσα στην Τέχνη- Ά ΜΕΡΟΣ- η γυναίκα στο Λογοτεχνία </w:t>
            </w:r>
          </w:p>
          <w:p w:rsidR="009A1D1D" w:rsidRPr="002D2E6C" w:rsidRDefault="009A1D1D" w:rsidP="002D2E6C">
            <w:pPr>
              <w:rPr>
                <w:sz w:val="20"/>
                <w:szCs w:val="20"/>
              </w:rPr>
            </w:pPr>
            <w:r w:rsidRPr="002D2E6C">
              <w:rPr>
                <w:b/>
                <w:sz w:val="20"/>
                <w:szCs w:val="20"/>
              </w:rPr>
              <w:t>Εκπαιδευτικό υλικό</w:t>
            </w:r>
            <w:r w:rsidRPr="002D2E6C">
              <w:rPr>
                <w:sz w:val="20"/>
                <w:szCs w:val="20"/>
              </w:rPr>
              <w:t>:</w:t>
            </w:r>
          </w:p>
          <w:p w:rsidR="009A1D1D" w:rsidRPr="002D2E6C" w:rsidRDefault="009A1D1D" w:rsidP="002D2E6C">
            <w:pPr>
              <w:widowControl w:val="0"/>
              <w:autoSpaceDE w:val="0"/>
              <w:autoSpaceDN w:val="0"/>
              <w:adjustRightInd w:val="0"/>
              <w:rPr>
                <w:sz w:val="20"/>
                <w:szCs w:val="20"/>
              </w:rPr>
            </w:pPr>
            <w:r w:rsidRPr="002D2E6C">
              <w:rPr>
                <w:sz w:val="20"/>
                <w:szCs w:val="20"/>
              </w:rPr>
              <w:lastRenderedPageBreak/>
              <w:t>- χρήση έντυπου υλικού και εικόνων από το φάκελο του υπουργείου παιδείας σχετικά με τη θεματική εβδομάδα – έμφυλες ταυτότητες</w:t>
            </w:r>
          </w:p>
        </w:tc>
        <w:tc>
          <w:tcPr>
            <w:tcW w:w="2452" w:type="dxa"/>
            <w:shd w:val="clear" w:color="auto" w:fill="auto"/>
          </w:tcPr>
          <w:p w:rsidR="009A1D1D" w:rsidRPr="002D2E6C" w:rsidRDefault="009A1D1D" w:rsidP="002D2E6C">
            <w:pPr>
              <w:widowControl w:val="0"/>
              <w:autoSpaceDE w:val="0"/>
              <w:autoSpaceDN w:val="0"/>
              <w:adjustRightInd w:val="0"/>
              <w:ind w:left="103" w:right="-20"/>
              <w:rPr>
                <w:sz w:val="20"/>
                <w:szCs w:val="20"/>
              </w:rPr>
            </w:pPr>
            <w:r w:rsidRPr="002D2E6C">
              <w:rPr>
                <w:sz w:val="20"/>
                <w:szCs w:val="20"/>
              </w:rPr>
              <w:lastRenderedPageBreak/>
              <w:t>Εκπαιδευτικός</w:t>
            </w:r>
          </w:p>
          <w:p w:rsidR="009A1D1D" w:rsidRPr="002D2E6C" w:rsidRDefault="009A1D1D" w:rsidP="002D2E6C">
            <w:pPr>
              <w:widowControl w:val="0"/>
              <w:autoSpaceDE w:val="0"/>
              <w:autoSpaceDN w:val="0"/>
              <w:adjustRightInd w:val="0"/>
              <w:ind w:left="103" w:right="-20"/>
              <w:rPr>
                <w:sz w:val="20"/>
                <w:szCs w:val="20"/>
              </w:rPr>
            </w:pPr>
            <w:r w:rsidRPr="002D2E6C">
              <w:rPr>
                <w:sz w:val="20"/>
                <w:szCs w:val="20"/>
              </w:rPr>
              <w:t>Κοκκινιώτης</w:t>
            </w:r>
          </w:p>
          <w:p w:rsidR="009A1D1D" w:rsidRPr="002D2E6C" w:rsidRDefault="009A1D1D" w:rsidP="002D2E6C">
            <w:pPr>
              <w:widowControl w:val="0"/>
              <w:autoSpaceDE w:val="0"/>
              <w:autoSpaceDN w:val="0"/>
              <w:adjustRightInd w:val="0"/>
              <w:ind w:left="103" w:right="-20"/>
              <w:rPr>
                <w:sz w:val="20"/>
                <w:szCs w:val="20"/>
              </w:rPr>
            </w:pPr>
            <w:r w:rsidRPr="002D2E6C">
              <w:rPr>
                <w:sz w:val="20"/>
                <w:szCs w:val="20"/>
              </w:rPr>
              <w:t>Κων/ος</w:t>
            </w:r>
          </w:p>
          <w:p w:rsidR="009A1D1D" w:rsidRPr="002D2E6C" w:rsidRDefault="009A1D1D" w:rsidP="002D2E6C">
            <w:pPr>
              <w:widowControl w:val="0"/>
              <w:autoSpaceDE w:val="0"/>
              <w:autoSpaceDN w:val="0"/>
              <w:adjustRightInd w:val="0"/>
              <w:ind w:left="103" w:right="-20"/>
              <w:rPr>
                <w:sz w:val="20"/>
                <w:szCs w:val="20"/>
              </w:rPr>
            </w:pPr>
            <w:r w:rsidRPr="002D2E6C">
              <w:rPr>
                <w:sz w:val="20"/>
                <w:szCs w:val="20"/>
              </w:rPr>
              <w:t>ΘΕΜΑΤΙΚΟΣ ΑΞΟΝΑΣ: Διατροφή και ποιότητα ζωής</w:t>
            </w:r>
          </w:p>
          <w:p w:rsidR="009A1D1D" w:rsidRPr="002D2E6C" w:rsidRDefault="009A1D1D" w:rsidP="002D2E6C">
            <w:pPr>
              <w:widowControl w:val="0"/>
              <w:autoSpaceDE w:val="0"/>
              <w:autoSpaceDN w:val="0"/>
              <w:adjustRightInd w:val="0"/>
              <w:ind w:left="103" w:right="-20"/>
              <w:rPr>
                <w:sz w:val="20"/>
                <w:szCs w:val="20"/>
              </w:rPr>
            </w:pPr>
            <w:r w:rsidRPr="002D2E6C">
              <w:rPr>
                <w:sz w:val="20"/>
                <w:szCs w:val="20"/>
              </w:rPr>
              <w:t>ΘΕΜΑ:</w:t>
            </w:r>
          </w:p>
          <w:p w:rsidR="009A1D1D" w:rsidRPr="002D2E6C" w:rsidRDefault="009A1D1D" w:rsidP="002D2E6C">
            <w:pPr>
              <w:widowControl w:val="0"/>
              <w:autoSpaceDE w:val="0"/>
              <w:autoSpaceDN w:val="0"/>
              <w:adjustRightInd w:val="0"/>
              <w:ind w:left="103" w:right="-20"/>
              <w:rPr>
                <w:sz w:val="20"/>
                <w:szCs w:val="20"/>
              </w:rPr>
            </w:pPr>
            <w:r w:rsidRPr="002D2E6C">
              <w:rPr>
                <w:sz w:val="20"/>
                <w:szCs w:val="20"/>
              </w:rPr>
              <w:t xml:space="preserve">Διατροφικές συνήθειες </w:t>
            </w:r>
            <w:r w:rsidRPr="002D2E6C">
              <w:rPr>
                <w:sz w:val="20"/>
                <w:szCs w:val="20"/>
              </w:rPr>
              <w:lastRenderedPageBreak/>
              <w:t>και καθημερινότητα</w:t>
            </w:r>
          </w:p>
          <w:p w:rsidR="009A1D1D" w:rsidRPr="002D2E6C" w:rsidRDefault="009A1D1D" w:rsidP="002D2E6C">
            <w:pPr>
              <w:widowControl w:val="0"/>
              <w:autoSpaceDE w:val="0"/>
              <w:autoSpaceDN w:val="0"/>
              <w:adjustRightInd w:val="0"/>
              <w:rPr>
                <w:sz w:val="20"/>
                <w:szCs w:val="20"/>
              </w:rPr>
            </w:pPr>
            <w:r w:rsidRPr="002D2E6C">
              <w:rPr>
                <w:sz w:val="20"/>
                <w:szCs w:val="20"/>
              </w:rPr>
              <w:t>Εργογόνα βοηθήματα νόμιμα και παρανομα</w:t>
            </w:r>
          </w:p>
        </w:tc>
        <w:tc>
          <w:tcPr>
            <w:tcW w:w="2651" w:type="dxa"/>
            <w:shd w:val="clear" w:color="auto" w:fill="auto"/>
          </w:tcPr>
          <w:p w:rsidR="009A1D1D" w:rsidRPr="002D2E6C" w:rsidRDefault="009A1D1D" w:rsidP="002D2E6C">
            <w:pPr>
              <w:rPr>
                <w:sz w:val="20"/>
                <w:szCs w:val="20"/>
              </w:rPr>
            </w:pPr>
            <w:r w:rsidRPr="002D2E6C">
              <w:rPr>
                <w:sz w:val="20"/>
                <w:szCs w:val="20"/>
              </w:rPr>
              <w:lastRenderedPageBreak/>
              <w:t>Εκπαιδευτικός :Τζούκας Γιάννης</w:t>
            </w:r>
          </w:p>
          <w:p w:rsidR="009A1D1D" w:rsidRPr="002D2E6C" w:rsidRDefault="009A1D1D" w:rsidP="002D2E6C">
            <w:pPr>
              <w:widowControl w:val="0"/>
              <w:autoSpaceDE w:val="0"/>
              <w:autoSpaceDN w:val="0"/>
              <w:adjustRightInd w:val="0"/>
              <w:rPr>
                <w:sz w:val="20"/>
                <w:szCs w:val="20"/>
              </w:rPr>
            </w:pPr>
            <w:r w:rsidRPr="002D2E6C">
              <w:rPr>
                <w:color w:val="000000"/>
                <w:sz w:val="20"/>
                <w:szCs w:val="20"/>
              </w:rPr>
              <w:t xml:space="preserve">Θεματικός  Άξονας </w:t>
            </w:r>
            <w:r w:rsidRPr="002D2E6C">
              <w:rPr>
                <w:b/>
                <w:bCs/>
                <w:color w:val="000000"/>
                <w:sz w:val="20"/>
                <w:szCs w:val="20"/>
              </w:rPr>
              <w:t xml:space="preserve">«Διατροφή και ποιότητα ζωής»       </w:t>
            </w:r>
            <w:r w:rsidRPr="002D2E6C">
              <w:rPr>
                <w:b/>
                <w:bCs/>
                <w:sz w:val="20"/>
                <w:szCs w:val="20"/>
              </w:rPr>
              <w:t>Θεματική Ενότητα:</w:t>
            </w:r>
            <w:r w:rsidRPr="002D2E6C">
              <w:rPr>
                <w:sz w:val="20"/>
                <w:szCs w:val="20"/>
              </w:rPr>
              <w:t xml:space="preserve"> Το οικολογικό αποτύπωμα της διατροφής </w:t>
            </w:r>
            <w:hyperlink r:id="rId13" w:history="1">
              <w:r w:rsidRPr="002D2E6C">
                <w:rPr>
                  <w:rStyle w:val="-"/>
                  <w:sz w:val="20"/>
                  <w:szCs w:val="20"/>
                </w:rPr>
                <w:t>http://kalyterizoi.gr/sxoleia/a</w:t>
              </w:r>
              <w:r w:rsidRPr="002D2E6C">
                <w:rPr>
                  <w:rStyle w:val="-"/>
                  <w:sz w:val="20"/>
                  <w:szCs w:val="20"/>
                </w:rPr>
                <w:lastRenderedPageBreak/>
                <w:t>ction?field_topic_tid=13</w:t>
              </w:r>
            </w:hyperlink>
            <w:r w:rsidRPr="002D2E6C">
              <w:rPr>
                <w:color w:val="000000"/>
                <w:sz w:val="20"/>
                <w:szCs w:val="20"/>
              </w:rPr>
              <w:t xml:space="preserve"> http://</w:t>
            </w:r>
            <w:r w:rsidRPr="002D2E6C">
              <w:rPr>
                <w:color w:val="000000"/>
                <w:sz w:val="20"/>
                <w:szCs w:val="20"/>
                <w:lang w:val="fr-CA"/>
              </w:rPr>
              <w:t>www</w:t>
            </w:r>
            <w:r w:rsidRPr="002D2E6C">
              <w:rPr>
                <w:color w:val="000000"/>
                <w:sz w:val="20"/>
                <w:szCs w:val="20"/>
              </w:rPr>
              <w:t>.</w:t>
            </w:r>
            <w:r w:rsidRPr="002D2E6C">
              <w:rPr>
                <w:color w:val="000000"/>
                <w:sz w:val="20"/>
                <w:szCs w:val="20"/>
                <w:lang w:val="fr-CA"/>
              </w:rPr>
              <w:t>iep</w:t>
            </w:r>
            <w:r w:rsidRPr="002D2E6C">
              <w:rPr>
                <w:color w:val="000000"/>
                <w:sz w:val="20"/>
                <w:szCs w:val="20"/>
              </w:rPr>
              <w:t>.</w:t>
            </w:r>
            <w:r w:rsidRPr="002D2E6C">
              <w:rPr>
                <w:color w:val="000000"/>
                <w:sz w:val="20"/>
                <w:szCs w:val="20"/>
                <w:lang w:val="fr-CA"/>
              </w:rPr>
              <w:t>edu</w:t>
            </w:r>
            <w:r w:rsidRPr="002D2E6C">
              <w:rPr>
                <w:color w:val="000000"/>
                <w:sz w:val="20"/>
                <w:szCs w:val="20"/>
              </w:rPr>
              <w:t>.</w:t>
            </w:r>
            <w:r w:rsidRPr="002D2E6C">
              <w:rPr>
                <w:color w:val="000000"/>
                <w:sz w:val="20"/>
                <w:szCs w:val="20"/>
                <w:lang w:val="fr-CA"/>
              </w:rPr>
              <w:t>gr</w:t>
            </w:r>
            <w:r w:rsidRPr="002D2E6C">
              <w:rPr>
                <w:color w:val="000000"/>
                <w:sz w:val="20"/>
                <w:szCs w:val="20"/>
              </w:rPr>
              <w:t>/</w:t>
            </w:r>
            <w:r w:rsidRPr="002D2E6C">
              <w:rPr>
                <w:color w:val="000000"/>
                <w:sz w:val="20"/>
                <w:szCs w:val="20"/>
                <w:lang w:val="en-US"/>
              </w:rPr>
              <w:t>images</w:t>
            </w:r>
          </w:p>
        </w:tc>
      </w:tr>
      <w:tr w:rsidR="009A1D1D" w:rsidRPr="002D2E6C" w:rsidTr="009F6FE3">
        <w:trPr>
          <w:trHeight w:val="703"/>
        </w:trPr>
        <w:tc>
          <w:tcPr>
            <w:tcW w:w="912" w:type="dxa"/>
            <w:vMerge/>
            <w:shd w:val="clear" w:color="auto" w:fill="auto"/>
          </w:tcPr>
          <w:p w:rsidR="009A1D1D" w:rsidRPr="002D2E6C" w:rsidRDefault="009A1D1D" w:rsidP="002D2E6C">
            <w:pPr>
              <w:rPr>
                <w:b/>
                <w:sz w:val="20"/>
                <w:szCs w:val="20"/>
              </w:rPr>
            </w:pPr>
          </w:p>
        </w:tc>
        <w:tc>
          <w:tcPr>
            <w:tcW w:w="922" w:type="dxa"/>
            <w:shd w:val="clear" w:color="auto" w:fill="auto"/>
          </w:tcPr>
          <w:p w:rsidR="009A1D1D" w:rsidRPr="002D2E6C" w:rsidRDefault="009A1D1D" w:rsidP="002D2E6C">
            <w:pPr>
              <w:jc w:val="center"/>
              <w:rPr>
                <w:b/>
                <w:sz w:val="20"/>
                <w:szCs w:val="20"/>
              </w:rPr>
            </w:pPr>
            <w:r w:rsidRPr="002D2E6C">
              <w:rPr>
                <w:b/>
                <w:sz w:val="20"/>
                <w:szCs w:val="20"/>
              </w:rPr>
              <w:t>Γ4</w:t>
            </w:r>
          </w:p>
        </w:tc>
        <w:tc>
          <w:tcPr>
            <w:tcW w:w="2697" w:type="dxa"/>
            <w:shd w:val="clear" w:color="auto" w:fill="auto"/>
          </w:tcPr>
          <w:p w:rsidR="009A1D1D" w:rsidRPr="002D2E6C" w:rsidRDefault="009A1D1D" w:rsidP="002D2E6C">
            <w:pPr>
              <w:rPr>
                <w:b/>
                <w:sz w:val="20"/>
                <w:szCs w:val="20"/>
              </w:rPr>
            </w:pPr>
            <w:r w:rsidRPr="002D2E6C">
              <w:rPr>
                <w:b/>
                <w:sz w:val="20"/>
                <w:szCs w:val="20"/>
              </w:rPr>
              <w:t xml:space="preserve">Εκπαιδευτικός </w:t>
            </w:r>
            <w:r w:rsidRPr="002D2E6C">
              <w:rPr>
                <w:sz w:val="20"/>
                <w:szCs w:val="20"/>
              </w:rPr>
              <w:t>Καλλιγέρου Μαρία</w:t>
            </w:r>
          </w:p>
          <w:p w:rsidR="009A1D1D" w:rsidRPr="002D2E6C" w:rsidRDefault="009A1D1D" w:rsidP="002D2E6C">
            <w:pPr>
              <w:rPr>
                <w:b/>
                <w:sz w:val="20"/>
                <w:szCs w:val="20"/>
              </w:rPr>
            </w:pPr>
            <w:r w:rsidRPr="002D2E6C">
              <w:rPr>
                <w:b/>
                <w:sz w:val="20"/>
                <w:szCs w:val="20"/>
              </w:rPr>
              <w:t>Νεοελληνική Λογοτεχνία</w:t>
            </w:r>
          </w:p>
          <w:p w:rsidR="009A1D1D" w:rsidRPr="002D2E6C" w:rsidRDefault="009A1D1D" w:rsidP="002D2E6C">
            <w:pPr>
              <w:rPr>
                <w:b/>
                <w:sz w:val="20"/>
                <w:szCs w:val="20"/>
              </w:rPr>
            </w:pPr>
            <w:r w:rsidRPr="002D2E6C">
              <w:rPr>
                <w:b/>
                <w:sz w:val="20"/>
                <w:szCs w:val="20"/>
              </w:rPr>
              <w:t>Η θέση και τα δικαιώματα της γυναίκας στις αρχές του 19ου αιώνα</w:t>
            </w:r>
          </w:p>
          <w:p w:rsidR="009A1D1D" w:rsidRPr="002D2E6C" w:rsidRDefault="009A1D1D" w:rsidP="002D2E6C">
            <w:pPr>
              <w:rPr>
                <w:sz w:val="20"/>
                <w:szCs w:val="20"/>
              </w:rPr>
            </w:pPr>
            <w:r w:rsidRPr="002D2E6C">
              <w:rPr>
                <w:sz w:val="20"/>
                <w:szCs w:val="20"/>
              </w:rPr>
              <w:t>Υλικό-Δραστηριότητες:Αναλυτική επεξεργασία του κειμένου:Αυτοβιογραφία της Ελισάβετ Μουτζάν-Μαρτινέγκου.Συζήτηση στην τάξη για τον περιορισμένο κοινωνικό ρόλο των γυναικών στις αρχές του 19</w:t>
            </w:r>
            <w:r w:rsidRPr="002D2E6C">
              <w:rPr>
                <w:sz w:val="20"/>
                <w:szCs w:val="20"/>
                <w:vertAlign w:val="superscript"/>
              </w:rPr>
              <w:t>ου</w:t>
            </w:r>
            <w:r w:rsidRPr="002D2E6C">
              <w:rPr>
                <w:sz w:val="20"/>
                <w:szCs w:val="20"/>
              </w:rPr>
              <w:t xml:space="preserve"> αιώνα</w:t>
            </w:r>
          </w:p>
          <w:p w:rsidR="009A1D1D" w:rsidRPr="002D2E6C" w:rsidRDefault="009A1D1D" w:rsidP="002D2E6C">
            <w:pPr>
              <w:widowControl w:val="0"/>
              <w:autoSpaceDE w:val="0"/>
              <w:autoSpaceDN w:val="0"/>
              <w:adjustRightInd w:val="0"/>
              <w:rPr>
                <w:sz w:val="20"/>
                <w:szCs w:val="20"/>
              </w:rPr>
            </w:pPr>
          </w:p>
        </w:tc>
        <w:tc>
          <w:tcPr>
            <w:tcW w:w="2552" w:type="dxa"/>
            <w:shd w:val="clear" w:color="auto" w:fill="auto"/>
          </w:tcPr>
          <w:p w:rsidR="009A1D1D" w:rsidRPr="002D2E6C" w:rsidRDefault="009A1D1D" w:rsidP="002D2E6C">
            <w:pPr>
              <w:rPr>
                <w:sz w:val="20"/>
                <w:szCs w:val="20"/>
              </w:rPr>
            </w:pPr>
            <w:r w:rsidRPr="002D2E6C">
              <w:rPr>
                <w:sz w:val="20"/>
                <w:szCs w:val="20"/>
              </w:rPr>
              <w:t>Εκπαιδευτικός :Τζούκας Γιάννης</w:t>
            </w:r>
          </w:p>
          <w:p w:rsidR="009A1D1D" w:rsidRPr="002D2E6C" w:rsidRDefault="009A1D1D" w:rsidP="002D2E6C">
            <w:pPr>
              <w:rPr>
                <w:b/>
                <w:bCs/>
                <w:color w:val="000000"/>
                <w:sz w:val="20"/>
                <w:szCs w:val="20"/>
              </w:rPr>
            </w:pPr>
            <w:r w:rsidRPr="002D2E6C">
              <w:rPr>
                <w:color w:val="000000"/>
                <w:sz w:val="20"/>
                <w:szCs w:val="20"/>
              </w:rPr>
              <w:t xml:space="preserve">Θεματικός  Άξονας </w:t>
            </w:r>
            <w:r w:rsidRPr="002D2E6C">
              <w:rPr>
                <w:b/>
                <w:bCs/>
                <w:color w:val="000000"/>
                <w:sz w:val="20"/>
                <w:szCs w:val="20"/>
              </w:rPr>
              <w:t>«Διατροφή και ποιότητα ζωής»</w:t>
            </w:r>
          </w:p>
          <w:p w:rsidR="009A1D1D" w:rsidRPr="002D2E6C" w:rsidRDefault="009A1D1D" w:rsidP="002D2E6C">
            <w:pPr>
              <w:rPr>
                <w:color w:val="000000"/>
                <w:sz w:val="20"/>
                <w:szCs w:val="20"/>
              </w:rPr>
            </w:pPr>
            <w:r w:rsidRPr="002D2E6C">
              <w:rPr>
                <w:b/>
                <w:bCs/>
                <w:sz w:val="20"/>
                <w:szCs w:val="20"/>
              </w:rPr>
              <w:t>Θεματική Ενότητα:</w:t>
            </w:r>
            <w:r w:rsidRPr="002D2E6C">
              <w:rPr>
                <w:sz w:val="20"/>
                <w:szCs w:val="20"/>
              </w:rPr>
              <w:t xml:space="preserve"> Το οικολογικό αποτύπωμα της διατροφής </w:t>
            </w:r>
            <w:r w:rsidRPr="002D2E6C">
              <w:rPr>
                <w:color w:val="000000"/>
                <w:sz w:val="20"/>
                <w:szCs w:val="20"/>
              </w:rPr>
              <w:t>http://kalyterizoi.gr/sxoleia/action?field_topic_tid=13</w:t>
            </w:r>
          </w:p>
          <w:p w:rsidR="009A1D1D" w:rsidRPr="002D2E6C" w:rsidRDefault="009A1D1D" w:rsidP="002D2E6C">
            <w:pPr>
              <w:widowControl w:val="0"/>
              <w:autoSpaceDE w:val="0"/>
              <w:autoSpaceDN w:val="0"/>
              <w:adjustRightInd w:val="0"/>
              <w:rPr>
                <w:sz w:val="20"/>
                <w:szCs w:val="20"/>
              </w:rPr>
            </w:pPr>
            <w:r w:rsidRPr="002D2E6C">
              <w:rPr>
                <w:color w:val="000000"/>
                <w:sz w:val="20"/>
                <w:szCs w:val="20"/>
              </w:rPr>
              <w:t>http://</w:t>
            </w:r>
            <w:r w:rsidRPr="002D2E6C">
              <w:rPr>
                <w:color w:val="000000"/>
                <w:sz w:val="20"/>
                <w:szCs w:val="20"/>
                <w:lang w:val="fr-CA"/>
              </w:rPr>
              <w:t>www</w:t>
            </w:r>
            <w:r w:rsidRPr="002D2E6C">
              <w:rPr>
                <w:color w:val="000000"/>
                <w:sz w:val="20"/>
                <w:szCs w:val="20"/>
              </w:rPr>
              <w:t>.</w:t>
            </w:r>
            <w:r w:rsidRPr="002D2E6C">
              <w:rPr>
                <w:color w:val="000000"/>
                <w:sz w:val="20"/>
                <w:szCs w:val="20"/>
                <w:lang w:val="fr-CA"/>
              </w:rPr>
              <w:t>iep</w:t>
            </w:r>
            <w:r w:rsidRPr="002D2E6C">
              <w:rPr>
                <w:color w:val="000000"/>
                <w:sz w:val="20"/>
                <w:szCs w:val="20"/>
              </w:rPr>
              <w:t>.</w:t>
            </w:r>
            <w:r w:rsidRPr="002D2E6C">
              <w:rPr>
                <w:color w:val="000000"/>
                <w:sz w:val="20"/>
                <w:szCs w:val="20"/>
                <w:lang w:val="fr-CA"/>
              </w:rPr>
              <w:t>edu</w:t>
            </w:r>
            <w:r w:rsidRPr="002D2E6C">
              <w:rPr>
                <w:color w:val="000000"/>
                <w:sz w:val="20"/>
                <w:szCs w:val="20"/>
              </w:rPr>
              <w:t>.</w:t>
            </w:r>
            <w:r w:rsidRPr="002D2E6C">
              <w:rPr>
                <w:color w:val="000000"/>
                <w:sz w:val="20"/>
                <w:szCs w:val="20"/>
                <w:lang w:val="fr-CA"/>
              </w:rPr>
              <w:t>gr</w:t>
            </w:r>
            <w:r w:rsidRPr="002D2E6C">
              <w:rPr>
                <w:color w:val="000000"/>
                <w:sz w:val="20"/>
                <w:szCs w:val="20"/>
              </w:rPr>
              <w:t>/</w:t>
            </w:r>
            <w:r w:rsidRPr="002D2E6C">
              <w:rPr>
                <w:color w:val="000000"/>
                <w:sz w:val="20"/>
                <w:szCs w:val="20"/>
                <w:lang w:val="en-US"/>
              </w:rPr>
              <w:t>images</w:t>
            </w:r>
          </w:p>
        </w:tc>
        <w:tc>
          <w:tcPr>
            <w:tcW w:w="2523" w:type="dxa"/>
            <w:shd w:val="clear" w:color="auto" w:fill="auto"/>
          </w:tcPr>
          <w:p w:rsidR="0037694D" w:rsidRPr="002D2E6C" w:rsidRDefault="0037694D" w:rsidP="0037694D">
            <w:pPr>
              <w:widowControl w:val="0"/>
              <w:autoSpaceDE w:val="0"/>
              <w:autoSpaceDN w:val="0"/>
              <w:adjustRightInd w:val="0"/>
              <w:rPr>
                <w:sz w:val="20"/>
                <w:szCs w:val="20"/>
              </w:rPr>
            </w:pPr>
            <w:r w:rsidRPr="002D2E6C">
              <w:rPr>
                <w:sz w:val="20"/>
                <w:szCs w:val="20"/>
              </w:rPr>
              <w:t>Εκπαιδευτικός</w:t>
            </w:r>
          </w:p>
          <w:p w:rsidR="0037694D" w:rsidRPr="002D2E6C" w:rsidRDefault="0037694D" w:rsidP="0037694D">
            <w:pPr>
              <w:widowControl w:val="0"/>
              <w:autoSpaceDE w:val="0"/>
              <w:autoSpaceDN w:val="0"/>
              <w:adjustRightInd w:val="0"/>
              <w:rPr>
                <w:sz w:val="20"/>
                <w:szCs w:val="20"/>
              </w:rPr>
            </w:pPr>
            <w:r w:rsidRPr="002D2E6C">
              <w:rPr>
                <w:sz w:val="20"/>
                <w:szCs w:val="20"/>
              </w:rPr>
              <w:t xml:space="preserve"> Συκιώτη Ιουλία</w:t>
            </w:r>
          </w:p>
          <w:p w:rsidR="0037694D" w:rsidRPr="002D2E6C" w:rsidRDefault="0037694D" w:rsidP="0037694D">
            <w:pPr>
              <w:rPr>
                <w:sz w:val="20"/>
                <w:szCs w:val="20"/>
              </w:rPr>
            </w:pPr>
            <w:r w:rsidRPr="002D2E6C">
              <w:rPr>
                <w:sz w:val="20"/>
                <w:szCs w:val="20"/>
              </w:rPr>
              <w:t>Θεματικός άξονας: Έμφυλες ταυτότητες</w:t>
            </w:r>
          </w:p>
          <w:p w:rsidR="009A1D1D" w:rsidRPr="002D2E6C" w:rsidRDefault="0037694D" w:rsidP="0037694D">
            <w:pPr>
              <w:widowControl w:val="0"/>
              <w:autoSpaceDE w:val="0"/>
              <w:autoSpaceDN w:val="0"/>
              <w:adjustRightInd w:val="0"/>
              <w:rPr>
                <w:sz w:val="20"/>
                <w:szCs w:val="20"/>
              </w:rPr>
            </w:pPr>
            <w:r w:rsidRPr="002D2E6C">
              <w:rPr>
                <w:sz w:val="20"/>
                <w:szCs w:val="20"/>
              </w:rPr>
              <w:t>ΣΤΕΡΕΟΤΥΠΑ: ΠΟΣΟ ΜΑΣ ΕΠΗΡΕΑΖΟΥΝ; ΚΑΤΑ ΠΟΣΟ ΚΑΘΟΡΙΖΟΥΝ ΤΗ ΖΩΗ ΜΑΣ</w:t>
            </w:r>
          </w:p>
        </w:tc>
        <w:tc>
          <w:tcPr>
            <w:tcW w:w="2452" w:type="dxa"/>
            <w:shd w:val="clear" w:color="auto" w:fill="auto"/>
          </w:tcPr>
          <w:p w:rsidR="009A1D1D" w:rsidRPr="002D2E6C" w:rsidRDefault="009A1D1D" w:rsidP="002D2E6C">
            <w:pPr>
              <w:rPr>
                <w:sz w:val="20"/>
                <w:szCs w:val="20"/>
              </w:rPr>
            </w:pPr>
            <w:r w:rsidRPr="002D2E6C">
              <w:rPr>
                <w:b/>
                <w:sz w:val="20"/>
                <w:szCs w:val="20"/>
              </w:rPr>
              <w:t xml:space="preserve">Εκπαιδευτικός </w:t>
            </w:r>
            <w:r w:rsidRPr="002D2E6C">
              <w:rPr>
                <w:sz w:val="20"/>
                <w:szCs w:val="20"/>
              </w:rPr>
              <w:t>:Γιαννολοπούλου Ζωή</w:t>
            </w:r>
          </w:p>
          <w:p w:rsidR="009A1D1D" w:rsidRPr="002D2E6C" w:rsidRDefault="009A1D1D" w:rsidP="002D2E6C">
            <w:pPr>
              <w:autoSpaceDE w:val="0"/>
              <w:autoSpaceDN w:val="0"/>
              <w:adjustRightInd w:val="0"/>
              <w:rPr>
                <w:color w:val="000000"/>
                <w:sz w:val="20"/>
                <w:szCs w:val="20"/>
              </w:rPr>
            </w:pPr>
            <w:r w:rsidRPr="002D2E6C">
              <w:rPr>
                <w:color w:val="000000"/>
                <w:sz w:val="20"/>
                <w:szCs w:val="20"/>
              </w:rPr>
              <w:t xml:space="preserve">Θεματικός Άξονας                    </w:t>
            </w:r>
            <w:r w:rsidRPr="002D2E6C">
              <w:rPr>
                <w:b/>
                <w:bCs/>
                <w:color w:val="000000"/>
                <w:sz w:val="20"/>
                <w:szCs w:val="20"/>
              </w:rPr>
              <w:t>«</w:t>
            </w:r>
            <w:r w:rsidRPr="002D2E6C">
              <w:rPr>
                <w:color w:val="000000"/>
                <w:sz w:val="20"/>
                <w:szCs w:val="20"/>
              </w:rPr>
              <w:t xml:space="preserve"> </w:t>
            </w:r>
            <w:r w:rsidRPr="002D2E6C">
              <w:rPr>
                <w:b/>
                <w:bCs/>
                <w:color w:val="000000"/>
                <w:sz w:val="20"/>
                <w:szCs w:val="20"/>
              </w:rPr>
              <w:t>Πρόληψη εθισμού και εξαρτήσεων»</w:t>
            </w:r>
            <w:r w:rsidRPr="002D2E6C">
              <w:rPr>
                <w:color w:val="000000"/>
                <w:sz w:val="20"/>
                <w:szCs w:val="20"/>
              </w:rPr>
              <w:t xml:space="preserve"> </w:t>
            </w:r>
          </w:p>
          <w:p w:rsidR="009A1D1D" w:rsidRPr="002D2E6C" w:rsidRDefault="009A1D1D" w:rsidP="002D2E6C">
            <w:pPr>
              <w:rPr>
                <w:b/>
                <w:bCs/>
                <w:sz w:val="20"/>
                <w:szCs w:val="20"/>
              </w:rPr>
            </w:pPr>
            <w:r w:rsidRPr="002D2E6C">
              <w:rPr>
                <w:b/>
                <w:bCs/>
                <w:sz w:val="20"/>
                <w:szCs w:val="20"/>
              </w:rPr>
              <w:t xml:space="preserve">Θεματική Ενότητα: </w:t>
            </w:r>
          </w:p>
          <w:p w:rsidR="009A1D1D" w:rsidRPr="002D2E6C" w:rsidRDefault="009A1D1D" w:rsidP="002D2E6C">
            <w:pPr>
              <w:rPr>
                <w:bCs/>
                <w:sz w:val="20"/>
                <w:szCs w:val="20"/>
              </w:rPr>
            </w:pPr>
            <w:r w:rsidRPr="002D2E6C">
              <w:rPr>
                <w:bCs/>
                <w:sz w:val="20"/>
                <w:szCs w:val="20"/>
              </w:rPr>
              <w:t>Εθισμός στο Διαδίκτυο και άλλες διαδικτυακές συμπεριφορές υψηλού κινδύνου</w:t>
            </w:r>
          </w:p>
          <w:p w:rsidR="009A1D1D" w:rsidRPr="002D2E6C" w:rsidRDefault="009A1D1D" w:rsidP="009F6FE3">
            <w:pPr>
              <w:rPr>
                <w:sz w:val="20"/>
                <w:szCs w:val="20"/>
              </w:rPr>
            </w:pPr>
            <w:r w:rsidRPr="002D2E6C">
              <w:rPr>
                <w:bCs/>
                <w:sz w:val="20"/>
                <w:szCs w:val="20"/>
              </w:rPr>
              <w:t>Φορείς: Κέντρο πρόληψης των εξαρτήσεων και προαγωγής της ψυχοκοινωνικής υγείας «ΑΘΗΝΑ ΥΓΕΙΑ»</w:t>
            </w:r>
          </w:p>
        </w:tc>
        <w:tc>
          <w:tcPr>
            <w:tcW w:w="2651" w:type="dxa"/>
            <w:shd w:val="clear" w:color="auto" w:fill="auto"/>
          </w:tcPr>
          <w:p w:rsidR="009A1D1D" w:rsidRPr="002D2E6C" w:rsidRDefault="009A1D1D" w:rsidP="002D2E6C">
            <w:pPr>
              <w:rPr>
                <w:sz w:val="20"/>
                <w:szCs w:val="20"/>
              </w:rPr>
            </w:pPr>
            <w:r w:rsidRPr="002D2E6C">
              <w:rPr>
                <w:sz w:val="20"/>
                <w:szCs w:val="20"/>
              </w:rPr>
              <w:t>Εκπαιδευτικός:</w:t>
            </w:r>
          </w:p>
          <w:p w:rsidR="009A1D1D" w:rsidRPr="002D2E6C" w:rsidRDefault="009A1D1D" w:rsidP="002D2E6C">
            <w:pPr>
              <w:rPr>
                <w:sz w:val="20"/>
                <w:szCs w:val="20"/>
              </w:rPr>
            </w:pPr>
            <w:r w:rsidRPr="002D2E6C">
              <w:rPr>
                <w:sz w:val="20"/>
                <w:szCs w:val="20"/>
              </w:rPr>
              <w:t xml:space="preserve"> Σαρρής Ιωάννης</w:t>
            </w:r>
          </w:p>
          <w:p w:rsidR="009A1D1D" w:rsidRPr="002D2E6C" w:rsidRDefault="009A1D1D" w:rsidP="002D2E6C">
            <w:pPr>
              <w:rPr>
                <w:sz w:val="20"/>
                <w:szCs w:val="20"/>
              </w:rPr>
            </w:pPr>
            <w:r w:rsidRPr="002D2E6C">
              <w:rPr>
                <w:sz w:val="20"/>
                <w:szCs w:val="20"/>
              </w:rPr>
              <w:t xml:space="preserve"> Θεματικός άξονας: Έμφυλες ταυτότητες</w:t>
            </w:r>
          </w:p>
          <w:p w:rsidR="009A1D1D" w:rsidRPr="002D2E6C" w:rsidRDefault="009A1D1D" w:rsidP="002D2E6C">
            <w:pPr>
              <w:rPr>
                <w:sz w:val="20"/>
                <w:szCs w:val="20"/>
              </w:rPr>
            </w:pPr>
            <w:r w:rsidRPr="002D2E6C">
              <w:rPr>
                <w:sz w:val="20"/>
                <w:szCs w:val="20"/>
              </w:rPr>
              <w:t>Θεματική ενότητα:  « Σωματικές αλλαγές στην εφηβεία»</w:t>
            </w:r>
          </w:p>
          <w:p w:rsidR="009A1D1D" w:rsidRPr="002D2E6C" w:rsidRDefault="009A1D1D" w:rsidP="002D2E6C">
            <w:pPr>
              <w:widowControl w:val="0"/>
              <w:autoSpaceDE w:val="0"/>
              <w:autoSpaceDN w:val="0"/>
              <w:adjustRightInd w:val="0"/>
              <w:rPr>
                <w:sz w:val="20"/>
                <w:szCs w:val="20"/>
              </w:rPr>
            </w:pPr>
          </w:p>
        </w:tc>
      </w:tr>
      <w:tr w:rsidR="009A1D1D" w:rsidRPr="002D2E6C" w:rsidTr="009F6FE3">
        <w:tc>
          <w:tcPr>
            <w:tcW w:w="912" w:type="dxa"/>
            <w:vMerge w:val="restart"/>
            <w:shd w:val="clear" w:color="auto" w:fill="auto"/>
          </w:tcPr>
          <w:p w:rsidR="009A1D1D" w:rsidRPr="002D2E6C" w:rsidRDefault="009A1D1D" w:rsidP="002D2E6C">
            <w:pPr>
              <w:rPr>
                <w:b/>
                <w:sz w:val="20"/>
                <w:szCs w:val="20"/>
              </w:rPr>
            </w:pPr>
            <w:r w:rsidRPr="002D2E6C">
              <w:rPr>
                <w:b/>
                <w:sz w:val="20"/>
                <w:szCs w:val="20"/>
              </w:rPr>
              <w:t>5</w:t>
            </w:r>
            <w:r w:rsidRPr="002D2E6C">
              <w:rPr>
                <w:b/>
                <w:sz w:val="20"/>
                <w:szCs w:val="20"/>
                <w:vertAlign w:val="superscript"/>
              </w:rPr>
              <w:t>η</w:t>
            </w:r>
          </w:p>
          <w:p w:rsidR="009A1D1D" w:rsidRPr="002D2E6C" w:rsidRDefault="009A1D1D" w:rsidP="002D2E6C">
            <w:pPr>
              <w:rPr>
                <w:sz w:val="20"/>
                <w:szCs w:val="20"/>
              </w:rPr>
            </w:pPr>
          </w:p>
          <w:p w:rsidR="009A1D1D" w:rsidRPr="002D2E6C" w:rsidRDefault="009A1D1D" w:rsidP="002D2E6C">
            <w:pPr>
              <w:rPr>
                <w:sz w:val="20"/>
                <w:szCs w:val="20"/>
              </w:rPr>
            </w:pPr>
          </w:p>
          <w:p w:rsidR="009A1D1D" w:rsidRDefault="009A1D1D"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r>
              <w:rPr>
                <w:sz w:val="20"/>
                <w:szCs w:val="20"/>
              </w:rPr>
              <w:t>5</w:t>
            </w: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r>
              <w:rPr>
                <w:sz w:val="20"/>
                <w:szCs w:val="20"/>
              </w:rPr>
              <w:t>5</w:t>
            </w: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r>
              <w:rPr>
                <w:sz w:val="20"/>
                <w:szCs w:val="20"/>
              </w:rPr>
              <w:t>5</w:t>
            </w: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r>
              <w:rPr>
                <w:sz w:val="20"/>
                <w:szCs w:val="20"/>
              </w:rPr>
              <w:t>5</w:t>
            </w: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r>
              <w:rPr>
                <w:sz w:val="20"/>
                <w:szCs w:val="20"/>
              </w:rPr>
              <w:t>5</w:t>
            </w: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r>
              <w:rPr>
                <w:sz w:val="20"/>
                <w:szCs w:val="20"/>
              </w:rPr>
              <w:t>5</w:t>
            </w: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r>
              <w:rPr>
                <w:sz w:val="20"/>
                <w:szCs w:val="20"/>
              </w:rPr>
              <w:t>5</w:t>
            </w: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Default="009F6FE3" w:rsidP="002D2E6C">
            <w:pPr>
              <w:rPr>
                <w:sz w:val="20"/>
                <w:szCs w:val="20"/>
              </w:rPr>
            </w:pPr>
          </w:p>
          <w:p w:rsidR="009F6FE3" w:rsidRPr="002D2E6C" w:rsidRDefault="009F6FE3" w:rsidP="002D2E6C">
            <w:pPr>
              <w:rPr>
                <w:sz w:val="20"/>
                <w:szCs w:val="20"/>
              </w:rPr>
            </w:pPr>
            <w:r>
              <w:rPr>
                <w:sz w:val="20"/>
                <w:szCs w:val="20"/>
              </w:rPr>
              <w:t>5</w:t>
            </w:r>
          </w:p>
        </w:tc>
        <w:tc>
          <w:tcPr>
            <w:tcW w:w="922" w:type="dxa"/>
            <w:shd w:val="clear" w:color="auto" w:fill="auto"/>
          </w:tcPr>
          <w:p w:rsidR="009A1D1D" w:rsidRPr="002D2E6C" w:rsidRDefault="009A1D1D" w:rsidP="002D2E6C">
            <w:pPr>
              <w:rPr>
                <w:b/>
                <w:sz w:val="20"/>
                <w:szCs w:val="20"/>
              </w:rPr>
            </w:pPr>
            <w:r w:rsidRPr="002D2E6C">
              <w:rPr>
                <w:b/>
                <w:sz w:val="20"/>
                <w:szCs w:val="20"/>
              </w:rPr>
              <w:lastRenderedPageBreak/>
              <w:t>Α1</w:t>
            </w:r>
          </w:p>
        </w:tc>
        <w:tc>
          <w:tcPr>
            <w:tcW w:w="2697" w:type="dxa"/>
            <w:shd w:val="clear" w:color="auto" w:fill="auto"/>
          </w:tcPr>
          <w:p w:rsidR="009A1D1D" w:rsidRPr="002D2E6C" w:rsidRDefault="009A1D1D" w:rsidP="002D2E6C">
            <w:pPr>
              <w:spacing w:after="120"/>
              <w:jc w:val="both"/>
              <w:rPr>
                <w:sz w:val="20"/>
                <w:szCs w:val="20"/>
              </w:rPr>
            </w:pPr>
            <w:r w:rsidRPr="002D2E6C">
              <w:rPr>
                <w:sz w:val="20"/>
                <w:szCs w:val="20"/>
              </w:rPr>
              <w:t>Εκπαιδευτικός: Τριβέλλα   Ελένη                     ΘΕΜΑΤΙΚΟΣ ΑΞΟΝΑΣ: Διατροφή και ποιότητα ζωής               ΘΕΜΑΤΙΚΗ ΕΝΟΤΗΤΑ : Οικονομική κρίση και διατροφή                         ΘΕΜΑ : Η αξία της χριστιανικής νηστείας στην διατροφή των Ελλήνων σε εποχές οικονομικής κρίσης</w:t>
            </w:r>
          </w:p>
          <w:p w:rsidR="009A1D1D" w:rsidRPr="002D2E6C" w:rsidRDefault="009A1D1D" w:rsidP="002D2E6C">
            <w:pPr>
              <w:widowControl w:val="0"/>
              <w:autoSpaceDE w:val="0"/>
              <w:autoSpaceDN w:val="0"/>
              <w:adjustRightInd w:val="0"/>
              <w:rPr>
                <w:sz w:val="20"/>
                <w:szCs w:val="20"/>
              </w:rPr>
            </w:pPr>
            <w:r w:rsidRPr="002D2E6C">
              <w:rPr>
                <w:sz w:val="20"/>
                <w:szCs w:val="20"/>
              </w:rPr>
              <w:t xml:space="preserve">Διδακτική παρέμβαση για τη δομή και την ιστορία της χριστιανικής νηστείας στην Ελλάδα και ιδιαίτερα σε </w:t>
            </w:r>
            <w:r w:rsidRPr="002D2E6C">
              <w:rPr>
                <w:sz w:val="20"/>
                <w:szCs w:val="20"/>
              </w:rPr>
              <w:lastRenderedPageBreak/>
              <w:t>εποχές οικονομικής κρίσης</w:t>
            </w:r>
          </w:p>
        </w:tc>
        <w:tc>
          <w:tcPr>
            <w:tcW w:w="2552" w:type="dxa"/>
            <w:shd w:val="clear" w:color="auto" w:fill="auto"/>
          </w:tcPr>
          <w:p w:rsidR="009A1D1D" w:rsidRPr="002D2E6C" w:rsidRDefault="009A1D1D" w:rsidP="002D2E6C">
            <w:pPr>
              <w:jc w:val="both"/>
              <w:rPr>
                <w:sz w:val="20"/>
                <w:szCs w:val="20"/>
              </w:rPr>
            </w:pPr>
            <w:r w:rsidRPr="002D2E6C">
              <w:rPr>
                <w:b/>
                <w:sz w:val="20"/>
                <w:szCs w:val="20"/>
              </w:rPr>
              <w:lastRenderedPageBreak/>
              <w:t>Εμπλεκόμενοι καθηγητές:</w:t>
            </w:r>
            <w:r w:rsidRPr="002D2E6C">
              <w:rPr>
                <w:sz w:val="20"/>
                <w:szCs w:val="20"/>
              </w:rPr>
              <w:t xml:space="preserve"> Τσίπου Δ.  </w:t>
            </w:r>
          </w:p>
          <w:p w:rsidR="009A1D1D" w:rsidRPr="002D2E6C" w:rsidRDefault="009A1D1D" w:rsidP="002D2E6C">
            <w:pPr>
              <w:jc w:val="both"/>
              <w:rPr>
                <w:sz w:val="20"/>
                <w:szCs w:val="20"/>
              </w:rPr>
            </w:pPr>
            <w:r w:rsidRPr="002D2E6C">
              <w:rPr>
                <w:b/>
                <w:sz w:val="20"/>
                <w:szCs w:val="20"/>
              </w:rPr>
              <w:t>Θεματικός άξονας:</w:t>
            </w:r>
            <w:r w:rsidRPr="002D2E6C">
              <w:rPr>
                <w:sz w:val="20"/>
                <w:szCs w:val="20"/>
              </w:rPr>
              <w:t xml:space="preserve"> Έμφυλες ταυτότητες</w:t>
            </w:r>
          </w:p>
          <w:p w:rsidR="009A1D1D" w:rsidRPr="002D2E6C" w:rsidRDefault="009A1D1D" w:rsidP="002D2E6C">
            <w:pPr>
              <w:jc w:val="both"/>
              <w:rPr>
                <w:sz w:val="20"/>
                <w:szCs w:val="20"/>
              </w:rPr>
            </w:pPr>
            <w:r w:rsidRPr="002D2E6C">
              <w:rPr>
                <w:b/>
                <w:sz w:val="20"/>
                <w:szCs w:val="20"/>
              </w:rPr>
              <w:t>Θεματική ενότητα</w:t>
            </w:r>
            <w:r w:rsidRPr="002D2E6C">
              <w:rPr>
                <w:sz w:val="20"/>
                <w:szCs w:val="20"/>
              </w:rPr>
              <w:t>: Ανθρώπινα δικαιώματα και δικαιώματα γυναικών</w:t>
            </w:r>
          </w:p>
          <w:p w:rsidR="009A1D1D" w:rsidRPr="002D2E6C" w:rsidRDefault="009A1D1D" w:rsidP="002D2E6C">
            <w:pPr>
              <w:jc w:val="both"/>
              <w:rPr>
                <w:sz w:val="20"/>
                <w:szCs w:val="20"/>
              </w:rPr>
            </w:pPr>
            <w:r w:rsidRPr="002D2E6C">
              <w:rPr>
                <w:sz w:val="20"/>
                <w:szCs w:val="20"/>
              </w:rPr>
              <w:t xml:space="preserve">Διδακτική παρέμβαση για τα στερεότυπα του κοινωνικού φύλου στα παραμύθια. Μια βιωματική προσέγγιση μέσα από τις αναγνωστικές εμπειρίες των μαθητών και συγκριτική μελέτη παλαιότερων και σύγχρονων </w:t>
            </w:r>
            <w:r w:rsidRPr="002D2E6C">
              <w:rPr>
                <w:sz w:val="20"/>
                <w:szCs w:val="20"/>
              </w:rPr>
              <w:lastRenderedPageBreak/>
              <w:t xml:space="preserve">παραμυθιών με σκοπό την αποδόμηση των κοινωνικών στερεοτύπων του φύλου.  </w:t>
            </w:r>
          </w:p>
          <w:p w:rsidR="009A1D1D" w:rsidRPr="002D2E6C" w:rsidRDefault="009A1D1D" w:rsidP="002D2E6C">
            <w:pPr>
              <w:widowControl w:val="0"/>
              <w:autoSpaceDE w:val="0"/>
              <w:autoSpaceDN w:val="0"/>
              <w:adjustRightInd w:val="0"/>
              <w:rPr>
                <w:sz w:val="20"/>
                <w:szCs w:val="20"/>
              </w:rPr>
            </w:pPr>
          </w:p>
        </w:tc>
        <w:tc>
          <w:tcPr>
            <w:tcW w:w="2523" w:type="dxa"/>
            <w:shd w:val="clear" w:color="auto" w:fill="auto"/>
          </w:tcPr>
          <w:p w:rsidR="009A1D1D" w:rsidRPr="002D2E6C" w:rsidRDefault="009A1D1D" w:rsidP="002D2E6C">
            <w:pPr>
              <w:pStyle w:val="ac"/>
              <w:rPr>
                <w:b/>
                <w:sz w:val="20"/>
                <w:szCs w:val="20"/>
              </w:rPr>
            </w:pPr>
            <w:r w:rsidRPr="002D2E6C">
              <w:rPr>
                <w:b/>
                <w:sz w:val="20"/>
                <w:szCs w:val="20"/>
              </w:rPr>
              <w:lastRenderedPageBreak/>
              <w:t>Εμπλεκόμενοι εκπαιδευτικοί Παπαγεωργίου Ευάγγελος</w:t>
            </w:r>
          </w:p>
          <w:p w:rsidR="009A1D1D" w:rsidRPr="002D2E6C" w:rsidRDefault="009A1D1D" w:rsidP="002D2E6C">
            <w:pPr>
              <w:pStyle w:val="ac"/>
              <w:rPr>
                <w:b/>
                <w:sz w:val="20"/>
                <w:szCs w:val="20"/>
              </w:rPr>
            </w:pPr>
            <w:r w:rsidRPr="002D2E6C">
              <w:rPr>
                <w:b/>
                <w:sz w:val="20"/>
                <w:szCs w:val="20"/>
              </w:rPr>
              <w:t>Κουφόπουλος Ιωάννης</w:t>
            </w:r>
          </w:p>
          <w:p w:rsidR="009A1D1D" w:rsidRPr="002D2E6C" w:rsidRDefault="009A1D1D" w:rsidP="002D2E6C">
            <w:pPr>
              <w:pStyle w:val="ac"/>
              <w:jc w:val="both"/>
              <w:rPr>
                <w:sz w:val="20"/>
                <w:szCs w:val="20"/>
              </w:rPr>
            </w:pPr>
            <w:r w:rsidRPr="002D2E6C">
              <w:rPr>
                <w:sz w:val="20"/>
                <w:szCs w:val="20"/>
              </w:rPr>
              <w:t>Θεματικός άξονας: «Πρόληψη εθισμού και εξαρτήσεων»</w:t>
            </w:r>
          </w:p>
          <w:p w:rsidR="009A1D1D" w:rsidRPr="002D2E6C" w:rsidRDefault="009A1D1D" w:rsidP="002D2E6C">
            <w:pPr>
              <w:pStyle w:val="ac"/>
              <w:jc w:val="both"/>
              <w:rPr>
                <w:sz w:val="20"/>
                <w:szCs w:val="20"/>
              </w:rPr>
            </w:pPr>
            <w:r w:rsidRPr="002D2E6C">
              <w:rPr>
                <w:sz w:val="20"/>
                <w:szCs w:val="20"/>
              </w:rPr>
              <w:t>Θεματική ενότητα: Εθισμός και εφηβική ηλικία</w:t>
            </w:r>
          </w:p>
          <w:p w:rsidR="009A1D1D" w:rsidRPr="002D2E6C" w:rsidRDefault="009A1D1D" w:rsidP="002D2E6C">
            <w:pPr>
              <w:pStyle w:val="ac"/>
              <w:jc w:val="both"/>
              <w:rPr>
                <w:sz w:val="20"/>
                <w:szCs w:val="20"/>
              </w:rPr>
            </w:pPr>
            <w:r w:rsidRPr="002D2E6C">
              <w:rPr>
                <w:sz w:val="20"/>
                <w:szCs w:val="20"/>
              </w:rPr>
              <w:t>Θέμα: «Εθισμός στο ηλεκτρονικό παιχνίδι: συνέπειες και πρόληψη»</w:t>
            </w:r>
          </w:p>
          <w:p w:rsidR="009A1D1D" w:rsidRPr="002D2E6C" w:rsidRDefault="009A1D1D" w:rsidP="002D2E6C">
            <w:pPr>
              <w:pStyle w:val="ac"/>
              <w:jc w:val="both"/>
              <w:rPr>
                <w:sz w:val="20"/>
                <w:szCs w:val="20"/>
              </w:rPr>
            </w:pPr>
            <w:r w:rsidRPr="002D2E6C">
              <w:rPr>
                <w:sz w:val="20"/>
                <w:szCs w:val="20"/>
              </w:rPr>
              <w:t>1 διδακτική ώρα</w:t>
            </w:r>
          </w:p>
          <w:p w:rsidR="009A1D1D" w:rsidRPr="002D2E6C" w:rsidRDefault="009A1D1D" w:rsidP="002D2E6C">
            <w:pPr>
              <w:widowControl w:val="0"/>
              <w:autoSpaceDE w:val="0"/>
              <w:autoSpaceDN w:val="0"/>
              <w:adjustRightInd w:val="0"/>
              <w:rPr>
                <w:sz w:val="20"/>
                <w:szCs w:val="20"/>
              </w:rPr>
            </w:pPr>
          </w:p>
        </w:tc>
        <w:tc>
          <w:tcPr>
            <w:tcW w:w="2452" w:type="dxa"/>
            <w:shd w:val="clear" w:color="auto" w:fill="auto"/>
          </w:tcPr>
          <w:p w:rsidR="009A1D1D" w:rsidRPr="002D2E6C" w:rsidRDefault="009A1D1D" w:rsidP="002D2E6C">
            <w:pPr>
              <w:rPr>
                <w:b/>
                <w:sz w:val="20"/>
                <w:szCs w:val="20"/>
              </w:rPr>
            </w:pPr>
            <w:r w:rsidRPr="002D2E6C">
              <w:rPr>
                <w:sz w:val="20"/>
                <w:szCs w:val="20"/>
              </w:rPr>
              <w:t>Εκπαιδευτικός</w:t>
            </w:r>
            <w:r w:rsidRPr="002D2E6C">
              <w:rPr>
                <w:b/>
                <w:sz w:val="20"/>
                <w:szCs w:val="20"/>
              </w:rPr>
              <w:t xml:space="preserve"> </w:t>
            </w:r>
            <w:r w:rsidRPr="002D2E6C">
              <w:rPr>
                <w:sz w:val="20"/>
                <w:szCs w:val="20"/>
              </w:rPr>
              <w:t>Καλλιγέρου Μαρία</w:t>
            </w:r>
          </w:p>
          <w:p w:rsidR="009A1D1D" w:rsidRPr="002D2E6C" w:rsidRDefault="009A1D1D" w:rsidP="002D2E6C">
            <w:pPr>
              <w:rPr>
                <w:sz w:val="20"/>
                <w:szCs w:val="20"/>
              </w:rPr>
            </w:pPr>
            <w:r w:rsidRPr="002D2E6C">
              <w:rPr>
                <w:b/>
                <w:sz w:val="20"/>
                <w:szCs w:val="20"/>
              </w:rPr>
              <w:t>Αρχαία ελληνικά από μετάφραση</w:t>
            </w:r>
            <w:r w:rsidRPr="002D2E6C">
              <w:rPr>
                <w:sz w:val="20"/>
                <w:szCs w:val="20"/>
              </w:rPr>
              <w:t>(Α1,Α4/2 διδακτικές ώρες)</w:t>
            </w:r>
          </w:p>
          <w:p w:rsidR="009A1D1D" w:rsidRPr="002D2E6C" w:rsidRDefault="009A1D1D" w:rsidP="002D2E6C">
            <w:pPr>
              <w:rPr>
                <w:b/>
                <w:sz w:val="20"/>
                <w:szCs w:val="20"/>
              </w:rPr>
            </w:pPr>
            <w:r w:rsidRPr="002D2E6C">
              <w:rPr>
                <w:b/>
                <w:sz w:val="20"/>
                <w:szCs w:val="20"/>
              </w:rPr>
              <w:t>Η διατροφή στην αρχαία Ελλάδα:α)Τρόφιμα,πρώτες ύλεςβ)Προετοιμασία γεύματοςγ)Οικιακά σκεύη</w:t>
            </w:r>
          </w:p>
          <w:p w:rsidR="009A1D1D" w:rsidRPr="002D2E6C" w:rsidRDefault="009A1D1D" w:rsidP="009F6FE3">
            <w:pPr>
              <w:rPr>
                <w:sz w:val="20"/>
                <w:szCs w:val="20"/>
              </w:rPr>
            </w:pPr>
            <w:r w:rsidRPr="002D2E6C">
              <w:rPr>
                <w:sz w:val="20"/>
                <w:szCs w:val="20"/>
              </w:rPr>
              <w:t>Υλικό-Δραστηριότητες:</w:t>
            </w:r>
            <w:r w:rsidR="009F6FE3">
              <w:rPr>
                <w:sz w:val="20"/>
                <w:szCs w:val="20"/>
              </w:rPr>
              <w:t xml:space="preserve"> </w:t>
            </w:r>
            <w:r w:rsidRPr="002D2E6C">
              <w:rPr>
                <w:sz w:val="20"/>
                <w:szCs w:val="20"/>
              </w:rPr>
              <w:t>Ερευνητική εργασία,</w:t>
            </w:r>
            <w:r w:rsidR="009F6FE3">
              <w:rPr>
                <w:sz w:val="20"/>
                <w:szCs w:val="20"/>
              </w:rPr>
              <w:t xml:space="preserve"> </w:t>
            </w:r>
            <w:r w:rsidRPr="002D2E6C">
              <w:rPr>
                <w:sz w:val="20"/>
                <w:szCs w:val="20"/>
              </w:rPr>
              <w:t>συγκέντρωση πληροφοριών και παρουσίαση οπτικοακουστικού υλικού.</w:t>
            </w:r>
            <w:r w:rsidR="009F6FE3">
              <w:rPr>
                <w:sz w:val="20"/>
                <w:szCs w:val="20"/>
              </w:rPr>
              <w:t xml:space="preserve"> </w:t>
            </w:r>
            <w:r w:rsidRPr="002D2E6C">
              <w:rPr>
                <w:sz w:val="20"/>
                <w:szCs w:val="20"/>
              </w:rPr>
              <w:lastRenderedPageBreak/>
              <w:t>Χρήση του υποστηρικτικού εκπαιδευτικού λογισμικού:</w:t>
            </w:r>
            <w:r w:rsidR="009F6FE3">
              <w:rPr>
                <w:sz w:val="20"/>
                <w:szCs w:val="20"/>
              </w:rPr>
              <w:t xml:space="preserve"> </w:t>
            </w:r>
            <w:r w:rsidRPr="002D2E6C">
              <w:rPr>
                <w:sz w:val="20"/>
                <w:szCs w:val="20"/>
              </w:rPr>
              <w:t>Αρχαία Ελλάδα-Τόπος και Άνθρωποι</w:t>
            </w:r>
          </w:p>
        </w:tc>
        <w:tc>
          <w:tcPr>
            <w:tcW w:w="2651" w:type="dxa"/>
            <w:shd w:val="clear" w:color="auto" w:fill="auto"/>
          </w:tcPr>
          <w:p w:rsidR="009A1D1D" w:rsidRPr="002D2E6C" w:rsidRDefault="009A1D1D" w:rsidP="002D2E6C">
            <w:pPr>
              <w:widowControl w:val="0"/>
              <w:autoSpaceDE w:val="0"/>
              <w:autoSpaceDN w:val="0"/>
              <w:adjustRightInd w:val="0"/>
              <w:ind w:left="103" w:right="-20"/>
              <w:rPr>
                <w:b/>
                <w:sz w:val="20"/>
                <w:szCs w:val="20"/>
              </w:rPr>
            </w:pPr>
            <w:r w:rsidRPr="002D2E6C">
              <w:rPr>
                <w:b/>
                <w:sz w:val="20"/>
                <w:szCs w:val="20"/>
              </w:rPr>
              <w:lastRenderedPageBreak/>
              <w:t>Εκπαιδευτικός</w:t>
            </w:r>
          </w:p>
          <w:p w:rsidR="009A1D1D" w:rsidRPr="002D2E6C" w:rsidRDefault="009A1D1D" w:rsidP="002D2E6C">
            <w:pPr>
              <w:rPr>
                <w:sz w:val="20"/>
                <w:szCs w:val="20"/>
              </w:rPr>
            </w:pPr>
            <w:r w:rsidRPr="002D2E6C">
              <w:rPr>
                <w:sz w:val="20"/>
                <w:szCs w:val="20"/>
              </w:rPr>
              <w:t>Γούσκου Σοφία</w:t>
            </w:r>
          </w:p>
          <w:p w:rsidR="009A1D1D" w:rsidRPr="002D2E6C" w:rsidRDefault="009A1D1D" w:rsidP="002D2E6C">
            <w:pPr>
              <w:pStyle w:val="Web"/>
              <w:spacing w:before="75" w:beforeAutospacing="0" w:after="150" w:afterAutospacing="0"/>
              <w:ind w:right="300"/>
              <w:rPr>
                <w:rFonts w:asciiTheme="minorHAnsi" w:hAnsiTheme="minorHAnsi"/>
                <w:bCs/>
                <w:sz w:val="20"/>
                <w:szCs w:val="20"/>
              </w:rPr>
            </w:pPr>
            <w:r w:rsidRPr="002D2E6C">
              <w:rPr>
                <w:rFonts w:asciiTheme="minorHAnsi" w:hAnsiTheme="minorHAnsi"/>
                <w:b/>
                <w:bCs/>
                <w:sz w:val="20"/>
                <w:szCs w:val="20"/>
              </w:rPr>
              <w:t xml:space="preserve">Θεματικός Άξονας </w:t>
            </w:r>
            <w:r w:rsidRPr="002D2E6C">
              <w:rPr>
                <w:rFonts w:asciiTheme="minorHAnsi" w:hAnsiTheme="minorHAnsi"/>
                <w:bCs/>
                <w:sz w:val="20"/>
                <w:szCs w:val="20"/>
              </w:rPr>
              <w:t>Διατροφή και Ποιότητα Ζωής</w:t>
            </w:r>
          </w:p>
          <w:p w:rsidR="009A1D1D" w:rsidRPr="002D2E6C" w:rsidRDefault="009A1D1D" w:rsidP="002D2E6C">
            <w:pPr>
              <w:pStyle w:val="Web"/>
              <w:spacing w:before="150" w:beforeAutospacing="0" w:after="75" w:afterAutospacing="0"/>
              <w:ind w:right="300"/>
              <w:rPr>
                <w:rFonts w:asciiTheme="minorHAnsi" w:hAnsiTheme="minorHAnsi"/>
                <w:sz w:val="20"/>
                <w:szCs w:val="20"/>
              </w:rPr>
            </w:pPr>
            <w:r w:rsidRPr="002D2E6C">
              <w:rPr>
                <w:rFonts w:asciiTheme="minorHAnsi" w:hAnsiTheme="minorHAnsi"/>
                <w:b/>
                <w:bCs/>
                <w:sz w:val="20"/>
                <w:szCs w:val="20"/>
              </w:rPr>
              <w:t>Θεματική Ενότητα</w:t>
            </w:r>
            <w:r w:rsidRPr="002D2E6C">
              <w:rPr>
                <w:rFonts w:asciiTheme="minorHAnsi" w:hAnsiTheme="minorHAnsi"/>
                <w:bCs/>
                <w:sz w:val="20"/>
                <w:szCs w:val="20"/>
              </w:rPr>
              <w:t xml:space="preserve"> : Διατροφικές Συνήθειες- Τρέφομαι ή διατρέφομαι</w:t>
            </w:r>
          </w:p>
          <w:p w:rsidR="009A1D1D" w:rsidRPr="002D2E6C" w:rsidRDefault="009A1D1D" w:rsidP="002D2E6C">
            <w:pPr>
              <w:widowControl w:val="0"/>
              <w:autoSpaceDE w:val="0"/>
              <w:autoSpaceDN w:val="0"/>
              <w:adjustRightInd w:val="0"/>
              <w:rPr>
                <w:sz w:val="20"/>
                <w:szCs w:val="20"/>
              </w:rPr>
            </w:pPr>
            <w:r w:rsidRPr="002D2E6C">
              <w:rPr>
                <w:b/>
                <w:sz w:val="20"/>
                <w:szCs w:val="20"/>
              </w:rPr>
              <w:t xml:space="preserve">Θέμα: </w:t>
            </w:r>
            <w:r w:rsidRPr="002D2E6C">
              <w:rPr>
                <w:sz w:val="20"/>
                <w:szCs w:val="20"/>
              </w:rPr>
              <w:t>Ξέρω τι αγοράζω;</w:t>
            </w:r>
          </w:p>
        </w:tc>
      </w:tr>
      <w:tr w:rsidR="009A1D1D" w:rsidRPr="002D2E6C" w:rsidTr="009F6FE3">
        <w:tc>
          <w:tcPr>
            <w:tcW w:w="912" w:type="dxa"/>
            <w:vMerge/>
            <w:shd w:val="clear" w:color="auto" w:fill="auto"/>
          </w:tcPr>
          <w:p w:rsidR="009A1D1D" w:rsidRPr="002D2E6C" w:rsidRDefault="009A1D1D" w:rsidP="002D2E6C">
            <w:pPr>
              <w:rPr>
                <w:sz w:val="20"/>
                <w:szCs w:val="20"/>
              </w:rPr>
            </w:pPr>
          </w:p>
        </w:tc>
        <w:tc>
          <w:tcPr>
            <w:tcW w:w="922" w:type="dxa"/>
            <w:shd w:val="clear" w:color="auto" w:fill="auto"/>
          </w:tcPr>
          <w:p w:rsidR="009A1D1D" w:rsidRPr="002D2E6C" w:rsidRDefault="009A1D1D" w:rsidP="002D2E6C">
            <w:pPr>
              <w:rPr>
                <w:b/>
                <w:sz w:val="20"/>
                <w:szCs w:val="20"/>
              </w:rPr>
            </w:pPr>
            <w:r w:rsidRPr="002D2E6C">
              <w:rPr>
                <w:b/>
                <w:sz w:val="20"/>
                <w:szCs w:val="20"/>
              </w:rPr>
              <w:t>Α2</w:t>
            </w:r>
          </w:p>
        </w:tc>
        <w:tc>
          <w:tcPr>
            <w:tcW w:w="2697" w:type="dxa"/>
            <w:shd w:val="clear" w:color="auto" w:fill="auto"/>
          </w:tcPr>
          <w:p w:rsidR="009A1D1D" w:rsidRPr="002D2E6C" w:rsidRDefault="009A1D1D" w:rsidP="00CF381C">
            <w:pPr>
              <w:widowControl w:val="0"/>
              <w:autoSpaceDE w:val="0"/>
              <w:autoSpaceDN w:val="0"/>
              <w:adjustRightInd w:val="0"/>
              <w:rPr>
                <w:sz w:val="20"/>
                <w:szCs w:val="20"/>
              </w:rPr>
            </w:pPr>
            <w:r w:rsidRPr="002D2E6C">
              <w:rPr>
                <w:b/>
                <w:sz w:val="20"/>
                <w:szCs w:val="20"/>
              </w:rPr>
              <w:t>Εκπαιδευτικός :</w:t>
            </w:r>
            <w:r w:rsidRPr="002D2E6C">
              <w:rPr>
                <w:color w:val="000000"/>
                <w:sz w:val="20"/>
                <w:szCs w:val="20"/>
              </w:rPr>
              <w:t xml:space="preserve">Νικολή Δήμητρα:                  </w:t>
            </w:r>
            <w:r w:rsidRPr="002D2E6C">
              <w:rPr>
                <w:sz w:val="20"/>
                <w:szCs w:val="20"/>
              </w:rPr>
              <w:t>Θεματικός</w:t>
            </w:r>
            <w:r w:rsidRPr="002D2E6C">
              <w:rPr>
                <w:color w:val="000000"/>
                <w:sz w:val="20"/>
                <w:szCs w:val="20"/>
              </w:rPr>
              <w:t xml:space="preserve"> Άξονας </w:t>
            </w:r>
            <w:r w:rsidRPr="002D2E6C">
              <w:rPr>
                <w:b/>
                <w:bCs/>
                <w:color w:val="000000"/>
                <w:sz w:val="20"/>
                <w:szCs w:val="20"/>
              </w:rPr>
              <w:t>«Διατροφή και ποιότητα ζωής» Θεματική Ενότητα:</w:t>
            </w:r>
            <w:r w:rsidRPr="002D2E6C">
              <w:rPr>
                <w:color w:val="000000"/>
                <w:sz w:val="20"/>
                <w:szCs w:val="20"/>
              </w:rPr>
              <w:t xml:space="preserve"> «Διατροφή και υγεία»,    </w:t>
            </w:r>
            <w:r w:rsidRPr="002D2E6C">
              <w:rPr>
                <w:b/>
                <w:bCs/>
                <w:color w:val="000000"/>
                <w:sz w:val="20"/>
                <w:szCs w:val="20"/>
              </w:rPr>
              <w:t>http://www.medies.net/staticpages.asp?aID=373&amp;overRideCategory=1</w:t>
            </w:r>
          </w:p>
        </w:tc>
        <w:tc>
          <w:tcPr>
            <w:tcW w:w="2552" w:type="dxa"/>
            <w:shd w:val="clear" w:color="auto" w:fill="auto"/>
          </w:tcPr>
          <w:p w:rsidR="009A1D1D" w:rsidRPr="002D2E6C" w:rsidRDefault="009A1D1D" w:rsidP="002D2E6C">
            <w:pPr>
              <w:rPr>
                <w:b/>
                <w:sz w:val="20"/>
                <w:szCs w:val="20"/>
              </w:rPr>
            </w:pPr>
            <w:r w:rsidRPr="002D2E6C">
              <w:rPr>
                <w:b/>
                <w:sz w:val="20"/>
                <w:szCs w:val="20"/>
              </w:rPr>
              <w:t>Α2 ΓΛΩΣΣΑ</w:t>
            </w:r>
          </w:p>
          <w:p w:rsidR="009A1D1D" w:rsidRPr="002D2E6C" w:rsidRDefault="009A1D1D" w:rsidP="002D2E6C">
            <w:pPr>
              <w:rPr>
                <w:b/>
                <w:sz w:val="20"/>
                <w:szCs w:val="20"/>
              </w:rPr>
            </w:pPr>
            <w:r w:rsidRPr="002D2E6C">
              <w:rPr>
                <w:b/>
                <w:sz w:val="20"/>
                <w:szCs w:val="20"/>
              </w:rPr>
              <w:t xml:space="preserve">Εκπαιδευτικός </w:t>
            </w:r>
            <w:r w:rsidRPr="002D2E6C">
              <w:rPr>
                <w:sz w:val="20"/>
                <w:szCs w:val="20"/>
              </w:rPr>
              <w:t>Ρίζου Μαρία</w:t>
            </w:r>
          </w:p>
          <w:p w:rsidR="009A1D1D" w:rsidRPr="002D2E6C" w:rsidRDefault="009A1D1D" w:rsidP="002D2E6C">
            <w:pPr>
              <w:rPr>
                <w:b/>
                <w:sz w:val="20"/>
                <w:szCs w:val="20"/>
              </w:rPr>
            </w:pPr>
            <w:r w:rsidRPr="002D2E6C">
              <w:rPr>
                <w:b/>
                <w:sz w:val="20"/>
                <w:szCs w:val="20"/>
              </w:rPr>
              <w:t>Θεματική</w:t>
            </w:r>
            <w:r w:rsidRPr="002D2E6C">
              <w:rPr>
                <w:sz w:val="20"/>
                <w:szCs w:val="20"/>
              </w:rPr>
              <w:t>: Διατροφή και υγεία (1</w:t>
            </w:r>
            <w:r w:rsidRPr="002D2E6C">
              <w:rPr>
                <w:sz w:val="20"/>
                <w:szCs w:val="20"/>
                <w:vertAlign w:val="superscript"/>
              </w:rPr>
              <w:t>Ο</w:t>
            </w:r>
            <w:r w:rsidRPr="002D2E6C">
              <w:rPr>
                <w:sz w:val="20"/>
                <w:szCs w:val="20"/>
              </w:rPr>
              <w:t xml:space="preserve"> Μέρος)</w:t>
            </w:r>
          </w:p>
          <w:p w:rsidR="009A1D1D" w:rsidRPr="002D2E6C" w:rsidRDefault="009A1D1D" w:rsidP="002D2E6C">
            <w:pPr>
              <w:pStyle w:val="a3"/>
              <w:ind w:left="0"/>
              <w:rPr>
                <w:b/>
                <w:sz w:val="20"/>
                <w:szCs w:val="20"/>
              </w:rPr>
            </w:pPr>
            <w:r w:rsidRPr="002D2E6C">
              <w:rPr>
                <w:b/>
                <w:sz w:val="20"/>
                <w:szCs w:val="20"/>
              </w:rPr>
              <w:t>Εκπαιδευτικό υλικό:</w:t>
            </w:r>
          </w:p>
          <w:p w:rsidR="009A1D1D" w:rsidRPr="002D2E6C" w:rsidRDefault="009A1D1D" w:rsidP="002D2E6C">
            <w:pPr>
              <w:rPr>
                <w:sz w:val="20"/>
                <w:szCs w:val="20"/>
              </w:rPr>
            </w:pPr>
            <w:r w:rsidRPr="002D2E6C">
              <w:rPr>
                <w:sz w:val="20"/>
                <w:szCs w:val="20"/>
              </w:rPr>
              <w:t>Χρήση έντυπου υλικού (φάκελος εκπαιδευτικού υλικού για τη θεματική εβδομάδα από το υπουργείο παιδείας - ενότητα διατροφή και υγεία)</w:t>
            </w:r>
          </w:p>
          <w:p w:rsidR="009A1D1D" w:rsidRPr="002D2E6C" w:rsidRDefault="009A1D1D" w:rsidP="002D2E6C">
            <w:pPr>
              <w:widowControl w:val="0"/>
              <w:autoSpaceDE w:val="0"/>
              <w:autoSpaceDN w:val="0"/>
              <w:adjustRightInd w:val="0"/>
              <w:rPr>
                <w:sz w:val="20"/>
                <w:szCs w:val="20"/>
              </w:rPr>
            </w:pPr>
          </w:p>
        </w:tc>
        <w:tc>
          <w:tcPr>
            <w:tcW w:w="2523" w:type="dxa"/>
            <w:shd w:val="clear" w:color="auto" w:fill="auto"/>
          </w:tcPr>
          <w:p w:rsidR="00EC6DD4" w:rsidRDefault="00EC6DD4" w:rsidP="00EC6DD4">
            <w:pPr>
              <w:widowControl w:val="0"/>
              <w:autoSpaceDE w:val="0"/>
              <w:autoSpaceDN w:val="0"/>
              <w:adjustRightInd w:val="0"/>
              <w:ind w:left="103" w:right="-20"/>
              <w:rPr>
                <w:sz w:val="20"/>
                <w:szCs w:val="20"/>
              </w:rPr>
            </w:pPr>
            <w:r w:rsidRPr="002D2E6C">
              <w:rPr>
                <w:sz w:val="20"/>
                <w:szCs w:val="20"/>
              </w:rPr>
              <w:t>Ε</w:t>
            </w:r>
            <w:r w:rsidRPr="00BD1A9D">
              <w:rPr>
                <w:b/>
                <w:sz w:val="20"/>
                <w:szCs w:val="20"/>
              </w:rPr>
              <w:t>κπαιδευτικός</w:t>
            </w:r>
            <w:r w:rsidRPr="004E55BE">
              <w:rPr>
                <w:sz w:val="20"/>
                <w:szCs w:val="20"/>
              </w:rPr>
              <w:t xml:space="preserve"> ΠΑΠΑΖΑΦΕΙΡΗ</w:t>
            </w:r>
            <w:r>
              <w:rPr>
                <w:sz w:val="20"/>
                <w:szCs w:val="20"/>
              </w:rPr>
              <w:t xml:space="preserve"> </w:t>
            </w:r>
            <w:r w:rsidRPr="004E55BE">
              <w:rPr>
                <w:sz w:val="20"/>
                <w:szCs w:val="20"/>
              </w:rPr>
              <w:t xml:space="preserve"> ΧΡΥΣΟΥΛΑ</w:t>
            </w:r>
          </w:p>
          <w:p w:rsidR="00EC6DD4" w:rsidRPr="004E55BE" w:rsidRDefault="00EC6DD4" w:rsidP="00EC6DD4">
            <w:pPr>
              <w:rPr>
                <w:sz w:val="20"/>
                <w:szCs w:val="20"/>
                <w:u w:val="single"/>
              </w:rPr>
            </w:pPr>
            <w:r w:rsidRPr="004E55BE">
              <w:rPr>
                <w:sz w:val="20"/>
                <w:szCs w:val="20"/>
                <w:u w:val="single"/>
              </w:rPr>
              <w:t>ΘΕΜΑΤΙΚΟΣ ΑΞΟΝΑΣ:</w:t>
            </w:r>
          </w:p>
          <w:p w:rsidR="00EC6DD4" w:rsidRPr="004E55BE" w:rsidRDefault="00EC6DD4" w:rsidP="00EC6DD4">
            <w:pPr>
              <w:rPr>
                <w:sz w:val="20"/>
                <w:szCs w:val="20"/>
              </w:rPr>
            </w:pPr>
            <w:r w:rsidRPr="004E55BE">
              <w:rPr>
                <w:sz w:val="20"/>
                <w:szCs w:val="20"/>
              </w:rPr>
              <w:t>«ΔΙΑΤΡΟΦΗ ΚΑΙ ΠΟΙΟΤΗΤΑ ΖΩΗΣ»</w:t>
            </w:r>
          </w:p>
          <w:p w:rsidR="00EC6DD4" w:rsidRPr="004E55BE" w:rsidRDefault="00EC6DD4" w:rsidP="00EC6DD4">
            <w:pPr>
              <w:rPr>
                <w:sz w:val="20"/>
                <w:szCs w:val="20"/>
                <w:u w:val="single"/>
              </w:rPr>
            </w:pPr>
            <w:r w:rsidRPr="004E55BE">
              <w:rPr>
                <w:sz w:val="20"/>
                <w:szCs w:val="20"/>
                <w:u w:val="single"/>
              </w:rPr>
              <w:t>ΘΕΜΑΤΙΚΗ ΕΝΟΤΗΤΑ</w:t>
            </w:r>
          </w:p>
          <w:p w:rsidR="00EC6DD4" w:rsidRPr="004E55BE" w:rsidRDefault="00EC6DD4" w:rsidP="00EC6DD4">
            <w:pPr>
              <w:rPr>
                <w:sz w:val="20"/>
                <w:szCs w:val="20"/>
              </w:rPr>
            </w:pPr>
            <w:r w:rsidRPr="004E55BE">
              <w:rPr>
                <w:sz w:val="20"/>
                <w:szCs w:val="20"/>
              </w:rPr>
              <w:t>«ΚΟΙΝΩΝΙΚΟΣ ΠΕΡΙΓΥΡΟΣ- ΜΟΡΦΕΣ ΔΙΑΠΡΟΣΩΠΙΚΩΝ ΣΧΕΣΕΩΝ-ΣΧΕΣΕΙΣ -ΔΙΑΤΡΟΦΗ»</w:t>
            </w:r>
          </w:p>
          <w:p w:rsidR="009A1D1D" w:rsidRPr="002D2E6C" w:rsidRDefault="009A1D1D" w:rsidP="002D2E6C">
            <w:pPr>
              <w:widowControl w:val="0"/>
              <w:autoSpaceDE w:val="0"/>
              <w:autoSpaceDN w:val="0"/>
              <w:adjustRightInd w:val="0"/>
              <w:rPr>
                <w:sz w:val="20"/>
                <w:szCs w:val="20"/>
              </w:rPr>
            </w:pPr>
          </w:p>
        </w:tc>
        <w:tc>
          <w:tcPr>
            <w:tcW w:w="2452" w:type="dxa"/>
            <w:shd w:val="clear" w:color="auto" w:fill="auto"/>
          </w:tcPr>
          <w:p w:rsidR="009A1D1D" w:rsidRPr="002D2E6C" w:rsidRDefault="009A1D1D" w:rsidP="002D2E6C">
            <w:pPr>
              <w:widowControl w:val="0"/>
              <w:autoSpaceDE w:val="0"/>
              <w:autoSpaceDN w:val="0"/>
              <w:adjustRightInd w:val="0"/>
              <w:ind w:left="103" w:right="-20"/>
              <w:rPr>
                <w:bCs/>
                <w:color w:val="3D3D3D"/>
                <w:sz w:val="20"/>
                <w:szCs w:val="20"/>
              </w:rPr>
            </w:pPr>
            <w:r w:rsidRPr="009F6FE3">
              <w:rPr>
                <w:b/>
                <w:bCs/>
                <w:color w:val="3D3D3D"/>
                <w:sz w:val="20"/>
                <w:szCs w:val="20"/>
              </w:rPr>
              <w:t>Εκπ/κός</w:t>
            </w:r>
            <w:r w:rsidRPr="002D2E6C">
              <w:rPr>
                <w:bCs/>
                <w:color w:val="3D3D3D"/>
                <w:sz w:val="20"/>
                <w:szCs w:val="20"/>
              </w:rPr>
              <w:t>: Τσέκος Νίκος</w:t>
            </w:r>
          </w:p>
          <w:p w:rsidR="009A1D1D" w:rsidRPr="002D2E6C" w:rsidRDefault="009A1D1D" w:rsidP="002D2E6C">
            <w:pPr>
              <w:widowControl w:val="0"/>
              <w:autoSpaceDE w:val="0"/>
              <w:autoSpaceDN w:val="0"/>
              <w:adjustRightInd w:val="0"/>
              <w:ind w:left="103" w:right="-20"/>
              <w:rPr>
                <w:bCs/>
                <w:color w:val="3D3D3D"/>
                <w:sz w:val="20"/>
                <w:szCs w:val="20"/>
              </w:rPr>
            </w:pPr>
            <w:r w:rsidRPr="002D2E6C">
              <w:rPr>
                <w:bCs/>
                <w:color w:val="3D3D3D"/>
                <w:sz w:val="20"/>
                <w:szCs w:val="20"/>
              </w:rPr>
              <w:t>Βαϊτση Γεωργία</w:t>
            </w:r>
          </w:p>
          <w:p w:rsidR="009A1D1D" w:rsidRPr="002D2E6C" w:rsidRDefault="009A1D1D" w:rsidP="009F6FE3">
            <w:pPr>
              <w:pStyle w:val="Web"/>
              <w:spacing w:before="75" w:beforeAutospacing="0" w:after="150" w:afterAutospacing="0"/>
              <w:ind w:right="300"/>
              <w:rPr>
                <w:sz w:val="20"/>
                <w:szCs w:val="20"/>
              </w:rPr>
            </w:pPr>
            <w:r w:rsidRPr="002D2E6C">
              <w:rPr>
                <w:rFonts w:asciiTheme="minorHAnsi" w:hAnsiTheme="minorHAnsi" w:cs="Arial"/>
                <w:bCs/>
                <w:color w:val="3D3D3D"/>
                <w:sz w:val="20"/>
                <w:szCs w:val="20"/>
              </w:rPr>
              <w:t>Θεματικός Άξονας Διατρ</w:t>
            </w:r>
            <w:r w:rsidRPr="002D2E6C">
              <w:rPr>
                <w:rFonts w:asciiTheme="minorHAnsi" w:hAnsiTheme="minorHAnsi" w:cs="Arial"/>
                <w:bCs/>
                <w:color w:val="000000"/>
                <w:sz w:val="20"/>
                <w:szCs w:val="20"/>
              </w:rPr>
              <w:t>οφή</w:t>
            </w:r>
            <w:r w:rsidRPr="002D2E6C">
              <w:rPr>
                <w:rFonts w:asciiTheme="minorHAnsi" w:hAnsiTheme="minorHAnsi" w:cs="Arial"/>
                <w:bCs/>
                <w:color w:val="3D3D3D"/>
                <w:sz w:val="20"/>
                <w:szCs w:val="20"/>
              </w:rPr>
              <w:t> και Ποιότητα Ζωής</w:t>
            </w:r>
            <w:r w:rsidR="009F6FE3">
              <w:rPr>
                <w:rFonts w:asciiTheme="minorHAnsi" w:hAnsiTheme="minorHAnsi" w:cs="Arial"/>
                <w:bCs/>
                <w:color w:val="3D3D3D"/>
                <w:sz w:val="20"/>
                <w:szCs w:val="20"/>
              </w:rPr>
              <w:t xml:space="preserve">                           </w:t>
            </w:r>
            <w:r w:rsidRPr="002D2E6C">
              <w:rPr>
                <w:rFonts w:asciiTheme="minorHAnsi" w:hAnsiTheme="minorHAnsi" w:cs="Arial"/>
                <w:bCs/>
                <w:color w:val="000000"/>
                <w:sz w:val="20"/>
                <w:szCs w:val="20"/>
              </w:rPr>
              <w:t>Θεματική Ενότητα “Καταναλωτισμός &amp; Διαφήμιση”</w:t>
            </w:r>
            <w:r w:rsidR="009F6FE3">
              <w:rPr>
                <w:rFonts w:asciiTheme="minorHAnsi" w:hAnsiTheme="minorHAnsi" w:cs="Arial"/>
                <w:bCs/>
                <w:color w:val="000000"/>
                <w:sz w:val="20"/>
                <w:szCs w:val="20"/>
              </w:rPr>
              <w:t xml:space="preserve">                 </w:t>
            </w:r>
            <w:r w:rsidRPr="002D2E6C">
              <w:rPr>
                <w:rFonts w:asciiTheme="minorHAnsi" w:hAnsiTheme="minorHAnsi"/>
                <w:bCs/>
                <w:sz w:val="20"/>
                <w:szCs w:val="20"/>
                <w:shd w:val="clear" w:color="auto" w:fill="FFFFFF"/>
              </w:rPr>
              <w:t>Ένωση Καταναλωτών Η Ποιότητα της Ζωής Ε.Κ.ΠΟΙ.ΖΩ</w:t>
            </w:r>
          </w:p>
        </w:tc>
        <w:tc>
          <w:tcPr>
            <w:tcW w:w="2651" w:type="dxa"/>
            <w:shd w:val="clear" w:color="auto" w:fill="auto"/>
          </w:tcPr>
          <w:p w:rsidR="0037694D" w:rsidRPr="002D2E6C" w:rsidRDefault="0037694D" w:rsidP="0037694D">
            <w:pPr>
              <w:rPr>
                <w:sz w:val="20"/>
                <w:szCs w:val="20"/>
              </w:rPr>
            </w:pPr>
            <w:r w:rsidRPr="002D2E6C">
              <w:rPr>
                <w:b/>
                <w:sz w:val="20"/>
                <w:szCs w:val="20"/>
              </w:rPr>
              <w:t xml:space="preserve">Εκπαιδευτικός </w:t>
            </w:r>
            <w:r w:rsidRPr="002D2E6C">
              <w:rPr>
                <w:sz w:val="20"/>
                <w:szCs w:val="20"/>
              </w:rPr>
              <w:t>:Γιαννολοπούλου Ζωή</w:t>
            </w:r>
          </w:p>
          <w:p w:rsidR="0037694D" w:rsidRPr="002D2E6C" w:rsidRDefault="0037694D" w:rsidP="0037694D">
            <w:pPr>
              <w:autoSpaceDE w:val="0"/>
              <w:autoSpaceDN w:val="0"/>
              <w:adjustRightInd w:val="0"/>
              <w:rPr>
                <w:color w:val="000000"/>
                <w:sz w:val="20"/>
                <w:szCs w:val="20"/>
              </w:rPr>
            </w:pPr>
            <w:r w:rsidRPr="002D2E6C">
              <w:rPr>
                <w:color w:val="000000"/>
                <w:sz w:val="20"/>
                <w:szCs w:val="20"/>
              </w:rPr>
              <w:t xml:space="preserve">Θεματικός Άξονας                    </w:t>
            </w:r>
            <w:r w:rsidRPr="002D2E6C">
              <w:rPr>
                <w:b/>
                <w:bCs/>
                <w:color w:val="000000"/>
                <w:sz w:val="20"/>
                <w:szCs w:val="20"/>
              </w:rPr>
              <w:t>«</w:t>
            </w:r>
            <w:r w:rsidRPr="002D2E6C">
              <w:rPr>
                <w:color w:val="000000"/>
                <w:sz w:val="20"/>
                <w:szCs w:val="20"/>
              </w:rPr>
              <w:t xml:space="preserve"> </w:t>
            </w:r>
            <w:r w:rsidRPr="002D2E6C">
              <w:rPr>
                <w:b/>
                <w:bCs/>
                <w:color w:val="000000"/>
                <w:sz w:val="20"/>
                <w:szCs w:val="20"/>
              </w:rPr>
              <w:t>Πρόληψη εθισμού και εξαρτήσεων»</w:t>
            </w:r>
            <w:r w:rsidRPr="002D2E6C">
              <w:rPr>
                <w:color w:val="000000"/>
                <w:sz w:val="20"/>
                <w:szCs w:val="20"/>
              </w:rPr>
              <w:t xml:space="preserve"> </w:t>
            </w:r>
          </w:p>
          <w:p w:rsidR="0037694D" w:rsidRPr="002D2E6C" w:rsidRDefault="0037694D" w:rsidP="0037694D">
            <w:pPr>
              <w:rPr>
                <w:b/>
                <w:bCs/>
                <w:sz w:val="20"/>
                <w:szCs w:val="20"/>
              </w:rPr>
            </w:pPr>
            <w:r w:rsidRPr="002D2E6C">
              <w:rPr>
                <w:b/>
                <w:bCs/>
                <w:sz w:val="20"/>
                <w:szCs w:val="20"/>
              </w:rPr>
              <w:t xml:space="preserve">Θεματική Ενότητα: </w:t>
            </w:r>
          </w:p>
          <w:p w:rsidR="0037694D" w:rsidRPr="002D2E6C" w:rsidRDefault="0037694D" w:rsidP="0037694D">
            <w:pPr>
              <w:rPr>
                <w:bCs/>
                <w:sz w:val="20"/>
                <w:szCs w:val="20"/>
              </w:rPr>
            </w:pPr>
            <w:r w:rsidRPr="002D2E6C">
              <w:rPr>
                <w:bCs/>
                <w:sz w:val="20"/>
                <w:szCs w:val="20"/>
              </w:rPr>
              <w:t>Εθισμός στο Διαδίκτυο και άλλες διαδικτυακές συμπεριφορές υψηλού κινδύνου</w:t>
            </w:r>
          </w:p>
          <w:p w:rsidR="0037694D" w:rsidRPr="002D2E6C" w:rsidRDefault="0037694D" w:rsidP="0037694D">
            <w:pPr>
              <w:rPr>
                <w:sz w:val="20"/>
                <w:szCs w:val="20"/>
              </w:rPr>
            </w:pPr>
            <w:r w:rsidRPr="002D2E6C">
              <w:rPr>
                <w:bCs/>
                <w:sz w:val="20"/>
                <w:szCs w:val="20"/>
              </w:rPr>
              <w:t>Φορείς: Κέντρο πρόληψης των εξαρτήσεων και προαγωγής της ψυχοκοινωνικής υγείας «ΑΘΗΝΑ ΥΓΕΙΑ»</w:t>
            </w:r>
          </w:p>
          <w:p w:rsidR="009A1D1D" w:rsidRPr="002D2E6C" w:rsidRDefault="009A1D1D" w:rsidP="002D2E6C">
            <w:pPr>
              <w:widowControl w:val="0"/>
              <w:autoSpaceDE w:val="0"/>
              <w:autoSpaceDN w:val="0"/>
              <w:adjustRightInd w:val="0"/>
              <w:rPr>
                <w:sz w:val="20"/>
                <w:szCs w:val="20"/>
              </w:rPr>
            </w:pPr>
          </w:p>
        </w:tc>
      </w:tr>
      <w:tr w:rsidR="009A1D1D" w:rsidRPr="002D2E6C" w:rsidTr="009F6FE3">
        <w:tc>
          <w:tcPr>
            <w:tcW w:w="912" w:type="dxa"/>
            <w:vMerge/>
            <w:shd w:val="clear" w:color="auto" w:fill="auto"/>
          </w:tcPr>
          <w:p w:rsidR="009A1D1D" w:rsidRPr="002D2E6C" w:rsidRDefault="009A1D1D" w:rsidP="002D2E6C">
            <w:pPr>
              <w:rPr>
                <w:sz w:val="20"/>
                <w:szCs w:val="20"/>
              </w:rPr>
            </w:pPr>
          </w:p>
        </w:tc>
        <w:tc>
          <w:tcPr>
            <w:tcW w:w="922" w:type="dxa"/>
            <w:shd w:val="clear" w:color="auto" w:fill="auto"/>
          </w:tcPr>
          <w:p w:rsidR="009A1D1D" w:rsidRPr="002D2E6C" w:rsidRDefault="009A1D1D" w:rsidP="002D2E6C">
            <w:pPr>
              <w:rPr>
                <w:b/>
                <w:sz w:val="20"/>
                <w:szCs w:val="20"/>
              </w:rPr>
            </w:pPr>
            <w:r w:rsidRPr="002D2E6C">
              <w:rPr>
                <w:b/>
                <w:sz w:val="20"/>
                <w:szCs w:val="20"/>
              </w:rPr>
              <w:t>Α3</w:t>
            </w:r>
          </w:p>
        </w:tc>
        <w:tc>
          <w:tcPr>
            <w:tcW w:w="2697" w:type="dxa"/>
            <w:shd w:val="clear" w:color="auto" w:fill="auto"/>
          </w:tcPr>
          <w:p w:rsidR="00EC6DD4" w:rsidRDefault="00EC6DD4" w:rsidP="00EC6DD4">
            <w:pPr>
              <w:widowControl w:val="0"/>
              <w:autoSpaceDE w:val="0"/>
              <w:autoSpaceDN w:val="0"/>
              <w:adjustRightInd w:val="0"/>
              <w:ind w:left="103" w:right="-20"/>
              <w:rPr>
                <w:sz w:val="20"/>
                <w:szCs w:val="20"/>
              </w:rPr>
            </w:pPr>
            <w:r w:rsidRPr="002D2E6C">
              <w:rPr>
                <w:sz w:val="20"/>
                <w:szCs w:val="20"/>
              </w:rPr>
              <w:t>Ε</w:t>
            </w:r>
            <w:r w:rsidRPr="00BD1A9D">
              <w:rPr>
                <w:b/>
                <w:sz w:val="20"/>
                <w:szCs w:val="20"/>
              </w:rPr>
              <w:t>κπαιδευτικός</w:t>
            </w:r>
            <w:r w:rsidRPr="004E55BE">
              <w:rPr>
                <w:sz w:val="20"/>
                <w:szCs w:val="20"/>
              </w:rPr>
              <w:t xml:space="preserve"> ΠΑΠΑΖΑΦΕΙΡΗ</w:t>
            </w:r>
            <w:r>
              <w:rPr>
                <w:sz w:val="20"/>
                <w:szCs w:val="20"/>
              </w:rPr>
              <w:t xml:space="preserve"> </w:t>
            </w:r>
            <w:r w:rsidRPr="004E55BE">
              <w:rPr>
                <w:sz w:val="20"/>
                <w:szCs w:val="20"/>
              </w:rPr>
              <w:t xml:space="preserve"> ΧΡΥΣΟΥΛΑ</w:t>
            </w:r>
          </w:p>
          <w:p w:rsidR="00EC6DD4" w:rsidRPr="004E55BE" w:rsidRDefault="00EC6DD4" w:rsidP="00EC6DD4">
            <w:pPr>
              <w:rPr>
                <w:sz w:val="20"/>
                <w:szCs w:val="20"/>
                <w:u w:val="single"/>
              </w:rPr>
            </w:pPr>
            <w:r w:rsidRPr="004E55BE">
              <w:rPr>
                <w:sz w:val="20"/>
                <w:szCs w:val="20"/>
                <w:u w:val="single"/>
              </w:rPr>
              <w:t>ΘΕΜΑΤΙΚΟΣ ΑΞΟΝΑΣ:</w:t>
            </w:r>
          </w:p>
          <w:p w:rsidR="00EC6DD4" w:rsidRPr="004E55BE" w:rsidRDefault="00EC6DD4" w:rsidP="00EC6DD4">
            <w:pPr>
              <w:rPr>
                <w:sz w:val="20"/>
                <w:szCs w:val="20"/>
              </w:rPr>
            </w:pPr>
            <w:r w:rsidRPr="004E55BE">
              <w:rPr>
                <w:sz w:val="20"/>
                <w:szCs w:val="20"/>
              </w:rPr>
              <w:t>«ΔΙΑΤΡΟΦΗ ΚΑΙ ΠΟΙΟΤΗΤΑ ΖΩΗΣ»</w:t>
            </w:r>
          </w:p>
          <w:p w:rsidR="00EC6DD4" w:rsidRPr="004E55BE" w:rsidRDefault="00EC6DD4" w:rsidP="00EC6DD4">
            <w:pPr>
              <w:rPr>
                <w:sz w:val="20"/>
                <w:szCs w:val="20"/>
                <w:u w:val="single"/>
              </w:rPr>
            </w:pPr>
            <w:r w:rsidRPr="004E55BE">
              <w:rPr>
                <w:sz w:val="20"/>
                <w:szCs w:val="20"/>
                <w:u w:val="single"/>
              </w:rPr>
              <w:t>ΘΕΜΑΤΙΚΗ ΕΝΟΤΗΤΑ</w:t>
            </w:r>
          </w:p>
          <w:p w:rsidR="00EC6DD4" w:rsidRPr="004E55BE" w:rsidRDefault="00EC6DD4" w:rsidP="00EC6DD4">
            <w:pPr>
              <w:rPr>
                <w:sz w:val="20"/>
                <w:szCs w:val="20"/>
              </w:rPr>
            </w:pPr>
            <w:r w:rsidRPr="004E55BE">
              <w:rPr>
                <w:sz w:val="20"/>
                <w:szCs w:val="20"/>
              </w:rPr>
              <w:t>«ΚΟΙΝΩΝΙΚΟΣ ΠΕΡΙΓΥΡΟΣ- ΜΟΡΦΕΣ ΔΙΑΠΡΟΣΩΠΙΚΩΝ ΣΧΕΣΕΩΝ-ΣΧΕΣΕΙΣ -ΔΙΑΤΡΟΦΗ»</w:t>
            </w:r>
          </w:p>
          <w:p w:rsidR="009A1D1D" w:rsidRPr="002D2E6C" w:rsidRDefault="009A1D1D" w:rsidP="002D2E6C">
            <w:pPr>
              <w:widowControl w:val="0"/>
              <w:autoSpaceDE w:val="0"/>
              <w:autoSpaceDN w:val="0"/>
              <w:adjustRightInd w:val="0"/>
              <w:rPr>
                <w:sz w:val="20"/>
                <w:szCs w:val="20"/>
              </w:rPr>
            </w:pPr>
          </w:p>
        </w:tc>
        <w:tc>
          <w:tcPr>
            <w:tcW w:w="2552" w:type="dxa"/>
            <w:shd w:val="clear" w:color="auto" w:fill="auto"/>
          </w:tcPr>
          <w:p w:rsidR="009A1D1D" w:rsidRPr="002D2E6C" w:rsidRDefault="009A1D1D" w:rsidP="00CF381C">
            <w:pPr>
              <w:widowControl w:val="0"/>
              <w:autoSpaceDE w:val="0"/>
              <w:autoSpaceDN w:val="0"/>
              <w:adjustRightInd w:val="0"/>
              <w:rPr>
                <w:sz w:val="20"/>
                <w:szCs w:val="20"/>
              </w:rPr>
            </w:pPr>
            <w:r w:rsidRPr="002D2E6C">
              <w:rPr>
                <w:b/>
                <w:sz w:val="20"/>
                <w:szCs w:val="20"/>
              </w:rPr>
              <w:t>Εκπαιδευτικός :</w:t>
            </w:r>
            <w:r w:rsidRPr="002D2E6C">
              <w:rPr>
                <w:color w:val="000000"/>
                <w:sz w:val="20"/>
                <w:szCs w:val="20"/>
              </w:rPr>
              <w:t xml:space="preserve">Νικολή Δήμητρα:                  </w:t>
            </w:r>
            <w:r w:rsidRPr="002D2E6C">
              <w:rPr>
                <w:sz w:val="20"/>
                <w:szCs w:val="20"/>
              </w:rPr>
              <w:t>Θεματικός</w:t>
            </w:r>
            <w:r w:rsidRPr="002D2E6C">
              <w:rPr>
                <w:color w:val="000000"/>
                <w:sz w:val="20"/>
                <w:szCs w:val="20"/>
              </w:rPr>
              <w:t xml:space="preserve"> Άξονας </w:t>
            </w:r>
            <w:r w:rsidRPr="002D2E6C">
              <w:rPr>
                <w:b/>
                <w:bCs/>
                <w:color w:val="000000"/>
                <w:sz w:val="20"/>
                <w:szCs w:val="20"/>
              </w:rPr>
              <w:t>«Διατροφή και ποιότητα ζωής» Θεματική Ενότητα:</w:t>
            </w:r>
            <w:r w:rsidRPr="002D2E6C">
              <w:rPr>
                <w:color w:val="000000"/>
                <w:sz w:val="20"/>
                <w:szCs w:val="20"/>
              </w:rPr>
              <w:t xml:space="preserve"> «Διατροφή και υγεία»,    ’ </w:t>
            </w:r>
            <w:r w:rsidRPr="002D2E6C">
              <w:rPr>
                <w:b/>
                <w:bCs/>
                <w:color w:val="000000"/>
                <w:sz w:val="20"/>
                <w:szCs w:val="20"/>
              </w:rPr>
              <w:t>http://www.medies.net/staticpages.asp?aID=373&amp;overRideCategory=1</w:t>
            </w:r>
          </w:p>
        </w:tc>
        <w:tc>
          <w:tcPr>
            <w:tcW w:w="2523" w:type="dxa"/>
            <w:shd w:val="clear" w:color="auto" w:fill="auto"/>
          </w:tcPr>
          <w:p w:rsidR="009A1D1D" w:rsidRPr="002D2E6C" w:rsidRDefault="009A1D1D" w:rsidP="002D2E6C">
            <w:pPr>
              <w:widowControl w:val="0"/>
              <w:autoSpaceDE w:val="0"/>
              <w:autoSpaceDN w:val="0"/>
              <w:adjustRightInd w:val="0"/>
              <w:ind w:left="103" w:right="-20"/>
              <w:rPr>
                <w:bCs/>
                <w:color w:val="3D3D3D"/>
                <w:sz w:val="20"/>
                <w:szCs w:val="20"/>
              </w:rPr>
            </w:pPr>
            <w:r w:rsidRPr="002D2E6C">
              <w:rPr>
                <w:bCs/>
                <w:color w:val="3D3D3D"/>
                <w:sz w:val="20"/>
                <w:szCs w:val="20"/>
              </w:rPr>
              <w:t>Εκπ/κός: Τσέκος Νίκος</w:t>
            </w:r>
          </w:p>
          <w:p w:rsidR="009A1D1D" w:rsidRPr="002D2E6C" w:rsidRDefault="009A1D1D" w:rsidP="002D2E6C">
            <w:pPr>
              <w:rPr>
                <w:sz w:val="20"/>
                <w:szCs w:val="20"/>
              </w:rPr>
            </w:pPr>
            <w:r w:rsidRPr="002D2E6C">
              <w:rPr>
                <w:bCs/>
                <w:color w:val="3D3D3D"/>
                <w:sz w:val="20"/>
                <w:szCs w:val="20"/>
              </w:rPr>
              <w:t>Βαϊτση Γεωργία</w:t>
            </w:r>
            <w:r w:rsidRPr="002D2E6C">
              <w:rPr>
                <w:sz w:val="20"/>
                <w:szCs w:val="20"/>
              </w:rPr>
              <w:t xml:space="preserve">   ΘΕΜΑΤΙΚΗ ΕΝΟΤΗΤΑ   </w:t>
            </w:r>
            <w:r w:rsidRPr="002D2E6C">
              <w:rPr>
                <w:b/>
                <w:bCs/>
                <w:sz w:val="20"/>
                <w:szCs w:val="20"/>
              </w:rPr>
              <w:t>2.4 Εθισμός και εφηβική ηλικία</w:t>
            </w:r>
            <w:r w:rsidRPr="002D2E6C">
              <w:rPr>
                <w:sz w:val="20"/>
                <w:szCs w:val="20"/>
              </w:rPr>
              <w:t xml:space="preserve">  ΤΙΤΛΟΣ ΠΡΟΓΡΑΜΜΑΤΟΣ/ ΕΚΠΑΙΔΕΥΤΙΚΟΥ ΥΛΙΚΟΥ </w:t>
            </w:r>
            <w:r w:rsidRPr="002D2E6C">
              <w:rPr>
                <w:b/>
                <w:bCs/>
                <w:sz w:val="20"/>
                <w:szCs w:val="20"/>
              </w:rPr>
              <w:t xml:space="preserve">"Πρόληψη του εθισμού στο Διαδίκτυο"              </w:t>
            </w:r>
            <w:r w:rsidRPr="002D2E6C">
              <w:rPr>
                <w:sz w:val="20"/>
                <w:szCs w:val="20"/>
              </w:rPr>
              <w:t>ΦΟΡΕΑΣ ΠΟΥ ΣΧΕΔΙΑΣΕ Ή/ΚΑΙ ΠΡΟΤΕΙΝΕΙ ΤΟ ΥΛΙΚΟ</w:t>
            </w:r>
            <w:r w:rsidRPr="002D2E6C">
              <w:rPr>
                <w:b/>
                <w:bCs/>
                <w:sz w:val="20"/>
                <w:szCs w:val="20"/>
              </w:rPr>
              <w:t xml:space="preserve">ΔΙΚΤΥΟ ΓΙΑ ΤΗΝ ΑΣΦΑΛΕΙΑ ΣΤΟ ΔΙΑΔΙΚΤΥΟ &amp; ΣΣΝ Δ.Δ.Ε. </w:t>
            </w:r>
            <w:r w:rsidRPr="002D2E6C">
              <w:rPr>
                <w:sz w:val="20"/>
                <w:szCs w:val="20"/>
                <w:u w:val="single"/>
              </w:rPr>
              <w:t xml:space="preserve">ΕΚΠΑΙΔΕΥΤΙΚΟ ΥΛΙΚΟ             </w:t>
            </w:r>
            <w:r w:rsidRPr="002D2E6C">
              <w:rPr>
                <w:sz w:val="20"/>
                <w:szCs w:val="20"/>
              </w:rPr>
              <w:t xml:space="preserve">α) σχέδιο μαθήματος, β) εκπαιδευτικό υποστηρικτικό υλικό, γ) διδακτικά σενάρια και δ) βιβλιογραφικές αναφορές τα οποία είναι διαθέσιμα </w:t>
            </w:r>
            <w:r w:rsidRPr="002D2E6C">
              <w:rPr>
                <w:sz w:val="20"/>
                <w:szCs w:val="20"/>
              </w:rPr>
              <w:lastRenderedPageBreak/>
              <w:t>στο ακόλουθο link: https://app.box.com/s/goxhgxys9ssv3t7ujlcy398j05xko4o9</w:t>
            </w:r>
          </w:p>
          <w:p w:rsidR="009A1D1D" w:rsidRPr="002D2E6C" w:rsidRDefault="009A1D1D" w:rsidP="002D2E6C">
            <w:pPr>
              <w:widowControl w:val="0"/>
              <w:autoSpaceDE w:val="0"/>
              <w:autoSpaceDN w:val="0"/>
              <w:adjustRightInd w:val="0"/>
              <w:rPr>
                <w:sz w:val="20"/>
                <w:szCs w:val="20"/>
              </w:rPr>
            </w:pPr>
          </w:p>
        </w:tc>
        <w:tc>
          <w:tcPr>
            <w:tcW w:w="2452" w:type="dxa"/>
            <w:shd w:val="clear" w:color="auto" w:fill="auto"/>
          </w:tcPr>
          <w:p w:rsidR="00EC6DD4" w:rsidRDefault="00EC6DD4" w:rsidP="00EC6DD4">
            <w:pPr>
              <w:widowControl w:val="0"/>
              <w:autoSpaceDE w:val="0"/>
              <w:autoSpaceDN w:val="0"/>
              <w:adjustRightInd w:val="0"/>
              <w:ind w:left="103" w:right="-20"/>
              <w:rPr>
                <w:sz w:val="20"/>
                <w:szCs w:val="20"/>
              </w:rPr>
            </w:pPr>
            <w:r w:rsidRPr="002D2E6C">
              <w:rPr>
                <w:sz w:val="20"/>
                <w:szCs w:val="20"/>
              </w:rPr>
              <w:lastRenderedPageBreak/>
              <w:t>Ε</w:t>
            </w:r>
            <w:r w:rsidRPr="00BD1A9D">
              <w:rPr>
                <w:b/>
                <w:sz w:val="20"/>
                <w:szCs w:val="20"/>
              </w:rPr>
              <w:t>κπαιδευτικός</w:t>
            </w:r>
            <w:r w:rsidRPr="004E55BE">
              <w:rPr>
                <w:sz w:val="20"/>
                <w:szCs w:val="20"/>
              </w:rPr>
              <w:t xml:space="preserve"> ΠΑΠΑΖΑΦΕΙΡΗ</w:t>
            </w:r>
            <w:r>
              <w:rPr>
                <w:sz w:val="20"/>
                <w:szCs w:val="20"/>
              </w:rPr>
              <w:t xml:space="preserve"> </w:t>
            </w:r>
            <w:r w:rsidRPr="004E55BE">
              <w:rPr>
                <w:sz w:val="20"/>
                <w:szCs w:val="20"/>
              </w:rPr>
              <w:t xml:space="preserve"> ΧΡΥΣΟΥΛΑ</w:t>
            </w:r>
          </w:p>
          <w:p w:rsidR="00EC6DD4" w:rsidRPr="004E55BE" w:rsidRDefault="00EC6DD4" w:rsidP="00EC6DD4">
            <w:pPr>
              <w:rPr>
                <w:sz w:val="20"/>
                <w:szCs w:val="20"/>
                <w:u w:val="single"/>
              </w:rPr>
            </w:pPr>
            <w:r w:rsidRPr="004E55BE">
              <w:rPr>
                <w:sz w:val="20"/>
                <w:szCs w:val="20"/>
                <w:u w:val="single"/>
              </w:rPr>
              <w:t>ΘΕΜΑΤΙΚΟΣ ΑΞΟΝΑΣ:</w:t>
            </w:r>
          </w:p>
          <w:p w:rsidR="00EC6DD4" w:rsidRPr="004E55BE" w:rsidRDefault="00EC6DD4" w:rsidP="00EC6DD4">
            <w:pPr>
              <w:rPr>
                <w:sz w:val="20"/>
                <w:szCs w:val="20"/>
              </w:rPr>
            </w:pPr>
            <w:r w:rsidRPr="004E55BE">
              <w:rPr>
                <w:sz w:val="20"/>
                <w:szCs w:val="20"/>
              </w:rPr>
              <w:t>«ΔΙΑΤΡΟΦΗ ΚΑΙ ΠΟΙΟΤΗΤΑ ΖΩΗΣ»</w:t>
            </w:r>
          </w:p>
          <w:p w:rsidR="00EC6DD4" w:rsidRPr="004E55BE" w:rsidRDefault="00EC6DD4" w:rsidP="00EC6DD4">
            <w:pPr>
              <w:rPr>
                <w:sz w:val="20"/>
                <w:szCs w:val="20"/>
                <w:u w:val="single"/>
              </w:rPr>
            </w:pPr>
            <w:r w:rsidRPr="004E55BE">
              <w:rPr>
                <w:sz w:val="20"/>
                <w:szCs w:val="20"/>
                <w:u w:val="single"/>
              </w:rPr>
              <w:t>ΘΕΜΑΤΙΚΗ ΕΝΟΤΗΤΑ</w:t>
            </w:r>
          </w:p>
          <w:p w:rsidR="00EC6DD4" w:rsidRPr="004E55BE" w:rsidRDefault="00EC6DD4" w:rsidP="00EC6DD4">
            <w:pPr>
              <w:rPr>
                <w:sz w:val="20"/>
                <w:szCs w:val="20"/>
              </w:rPr>
            </w:pPr>
            <w:r w:rsidRPr="004E55BE">
              <w:rPr>
                <w:sz w:val="20"/>
                <w:szCs w:val="20"/>
              </w:rPr>
              <w:t>«ΚΟΙΝΩΝΙΚΟΣ ΠΕΡΙΓΥΡΟΣ- ΜΟΡΦΕΣ ΔΙΑΠΡΟΣΩΠΙΚΩΝ ΣΧΕΣΕΩΝ-ΣΧΕΣΕΙΣ -ΔΙΑΤΡΟΦΗ»</w:t>
            </w:r>
          </w:p>
          <w:p w:rsidR="009A1D1D" w:rsidRPr="002D2E6C" w:rsidRDefault="009A1D1D" w:rsidP="002D2E6C">
            <w:pPr>
              <w:widowControl w:val="0"/>
              <w:autoSpaceDE w:val="0"/>
              <w:autoSpaceDN w:val="0"/>
              <w:adjustRightInd w:val="0"/>
              <w:rPr>
                <w:sz w:val="20"/>
                <w:szCs w:val="20"/>
              </w:rPr>
            </w:pPr>
          </w:p>
        </w:tc>
        <w:tc>
          <w:tcPr>
            <w:tcW w:w="2651" w:type="dxa"/>
            <w:shd w:val="clear" w:color="auto" w:fill="auto"/>
          </w:tcPr>
          <w:p w:rsidR="00EC6DD4" w:rsidRDefault="00EC6DD4" w:rsidP="00EC6DD4">
            <w:pPr>
              <w:widowControl w:val="0"/>
              <w:autoSpaceDE w:val="0"/>
              <w:autoSpaceDN w:val="0"/>
              <w:adjustRightInd w:val="0"/>
              <w:ind w:left="103" w:right="-20"/>
              <w:rPr>
                <w:sz w:val="20"/>
                <w:szCs w:val="20"/>
              </w:rPr>
            </w:pPr>
            <w:r w:rsidRPr="002D2E6C">
              <w:rPr>
                <w:sz w:val="20"/>
                <w:szCs w:val="20"/>
              </w:rPr>
              <w:t>Ε</w:t>
            </w:r>
            <w:r w:rsidRPr="00BD1A9D">
              <w:rPr>
                <w:b/>
                <w:sz w:val="20"/>
                <w:szCs w:val="20"/>
              </w:rPr>
              <w:t>κπαιδευτικός</w:t>
            </w:r>
            <w:r w:rsidRPr="004E55BE">
              <w:rPr>
                <w:sz w:val="20"/>
                <w:szCs w:val="20"/>
              </w:rPr>
              <w:t xml:space="preserve"> ΠΑΠΑΖΑΦΕΙΡΗ</w:t>
            </w:r>
            <w:r>
              <w:rPr>
                <w:sz w:val="20"/>
                <w:szCs w:val="20"/>
              </w:rPr>
              <w:t xml:space="preserve"> </w:t>
            </w:r>
            <w:r w:rsidRPr="004E55BE">
              <w:rPr>
                <w:sz w:val="20"/>
                <w:szCs w:val="20"/>
              </w:rPr>
              <w:t xml:space="preserve"> ΧΡΥΣΟΥΛΑ</w:t>
            </w:r>
          </w:p>
          <w:p w:rsidR="00EC6DD4" w:rsidRPr="004E55BE" w:rsidRDefault="00EC6DD4" w:rsidP="00EC6DD4">
            <w:pPr>
              <w:rPr>
                <w:sz w:val="20"/>
                <w:szCs w:val="20"/>
                <w:u w:val="single"/>
              </w:rPr>
            </w:pPr>
            <w:r w:rsidRPr="004E55BE">
              <w:rPr>
                <w:sz w:val="20"/>
                <w:szCs w:val="20"/>
                <w:u w:val="single"/>
              </w:rPr>
              <w:t>ΘΕΜΑΤΙΚΟΣ ΑΞΟΝΑΣ:</w:t>
            </w:r>
          </w:p>
          <w:p w:rsidR="00EC6DD4" w:rsidRPr="004E55BE" w:rsidRDefault="00EC6DD4" w:rsidP="00EC6DD4">
            <w:pPr>
              <w:rPr>
                <w:sz w:val="20"/>
                <w:szCs w:val="20"/>
              </w:rPr>
            </w:pPr>
            <w:r w:rsidRPr="004E55BE">
              <w:rPr>
                <w:sz w:val="20"/>
                <w:szCs w:val="20"/>
              </w:rPr>
              <w:t>«ΔΙΑΤΡΟΦΗ ΚΑΙ ΠΟΙΟΤΗΤΑ ΖΩΗΣ»</w:t>
            </w:r>
          </w:p>
          <w:p w:rsidR="00EC6DD4" w:rsidRPr="004E55BE" w:rsidRDefault="00EC6DD4" w:rsidP="00EC6DD4">
            <w:pPr>
              <w:rPr>
                <w:sz w:val="20"/>
                <w:szCs w:val="20"/>
                <w:u w:val="single"/>
              </w:rPr>
            </w:pPr>
            <w:r w:rsidRPr="004E55BE">
              <w:rPr>
                <w:sz w:val="20"/>
                <w:szCs w:val="20"/>
                <w:u w:val="single"/>
              </w:rPr>
              <w:t>ΘΕΜΑΤΙΚΗ ΕΝΟΤΗΤΑ</w:t>
            </w:r>
          </w:p>
          <w:p w:rsidR="00EC6DD4" w:rsidRPr="004E55BE" w:rsidRDefault="00EC6DD4" w:rsidP="00EC6DD4">
            <w:pPr>
              <w:rPr>
                <w:sz w:val="20"/>
                <w:szCs w:val="20"/>
              </w:rPr>
            </w:pPr>
            <w:r w:rsidRPr="004E55BE">
              <w:rPr>
                <w:sz w:val="20"/>
                <w:szCs w:val="20"/>
              </w:rPr>
              <w:t>«ΚΟΙΝΩΝΙΚΟΣ ΠΕΡΙΓΥΡΟΣ- ΜΟΡΦΕΣ ΔΙΑΠΡΟΣΩΠΙΚΩΝ ΣΧΕΣΕΩΝ-ΣΧΕΣΕΙΣ -ΔΙΑΤΡΟΦΗ»</w:t>
            </w:r>
          </w:p>
          <w:p w:rsidR="009A1D1D" w:rsidRPr="002D2E6C" w:rsidRDefault="009A1D1D" w:rsidP="002D2E6C">
            <w:pPr>
              <w:widowControl w:val="0"/>
              <w:autoSpaceDE w:val="0"/>
              <w:autoSpaceDN w:val="0"/>
              <w:adjustRightInd w:val="0"/>
              <w:rPr>
                <w:sz w:val="20"/>
                <w:szCs w:val="20"/>
              </w:rPr>
            </w:pPr>
          </w:p>
        </w:tc>
      </w:tr>
      <w:tr w:rsidR="009A1D1D" w:rsidRPr="002D2E6C" w:rsidTr="009F6FE3">
        <w:tc>
          <w:tcPr>
            <w:tcW w:w="912" w:type="dxa"/>
            <w:vMerge/>
            <w:shd w:val="clear" w:color="auto" w:fill="auto"/>
          </w:tcPr>
          <w:p w:rsidR="009A1D1D" w:rsidRPr="002D2E6C" w:rsidRDefault="009A1D1D" w:rsidP="002D2E6C">
            <w:pPr>
              <w:rPr>
                <w:sz w:val="20"/>
                <w:szCs w:val="20"/>
              </w:rPr>
            </w:pPr>
          </w:p>
        </w:tc>
        <w:tc>
          <w:tcPr>
            <w:tcW w:w="922" w:type="dxa"/>
            <w:shd w:val="clear" w:color="auto" w:fill="auto"/>
          </w:tcPr>
          <w:p w:rsidR="009A1D1D" w:rsidRPr="002D2E6C" w:rsidRDefault="009A1D1D" w:rsidP="002D2E6C">
            <w:pPr>
              <w:rPr>
                <w:b/>
                <w:sz w:val="20"/>
                <w:szCs w:val="20"/>
              </w:rPr>
            </w:pPr>
            <w:r w:rsidRPr="002D2E6C">
              <w:rPr>
                <w:b/>
                <w:sz w:val="20"/>
                <w:szCs w:val="20"/>
              </w:rPr>
              <w:t>Α4</w:t>
            </w:r>
          </w:p>
        </w:tc>
        <w:tc>
          <w:tcPr>
            <w:tcW w:w="2697" w:type="dxa"/>
            <w:shd w:val="clear" w:color="auto" w:fill="auto"/>
          </w:tcPr>
          <w:p w:rsidR="009A1D1D" w:rsidRPr="002D2E6C" w:rsidRDefault="009A1D1D" w:rsidP="002D2E6C">
            <w:pPr>
              <w:rPr>
                <w:sz w:val="20"/>
                <w:szCs w:val="20"/>
              </w:rPr>
            </w:pPr>
            <w:r w:rsidRPr="002D2E6C">
              <w:rPr>
                <w:b/>
                <w:sz w:val="20"/>
                <w:szCs w:val="20"/>
              </w:rPr>
              <w:t>Α4 ΙΣΤΟΡΙΑ</w:t>
            </w:r>
            <w:r w:rsidRPr="002D2E6C">
              <w:rPr>
                <w:sz w:val="20"/>
                <w:szCs w:val="20"/>
              </w:rPr>
              <w:t xml:space="preserve">: </w:t>
            </w:r>
          </w:p>
          <w:p w:rsidR="009A1D1D" w:rsidRPr="002D2E6C" w:rsidRDefault="009A1D1D" w:rsidP="002D2E6C">
            <w:pPr>
              <w:rPr>
                <w:sz w:val="20"/>
                <w:szCs w:val="20"/>
              </w:rPr>
            </w:pPr>
            <w:r w:rsidRPr="002D2E6C">
              <w:rPr>
                <w:sz w:val="20"/>
                <w:szCs w:val="20"/>
              </w:rPr>
              <w:t>Εκπαιδευτικός Ρίζου Μαρία</w:t>
            </w:r>
          </w:p>
          <w:p w:rsidR="009A1D1D" w:rsidRPr="002D2E6C" w:rsidRDefault="009A1D1D" w:rsidP="002D2E6C">
            <w:pPr>
              <w:rPr>
                <w:sz w:val="20"/>
                <w:szCs w:val="20"/>
              </w:rPr>
            </w:pPr>
            <w:r w:rsidRPr="002D2E6C">
              <w:rPr>
                <w:sz w:val="20"/>
                <w:szCs w:val="20"/>
              </w:rPr>
              <w:t xml:space="preserve"> Έμφυλες ταυτότητες</w:t>
            </w:r>
          </w:p>
          <w:p w:rsidR="009A1D1D" w:rsidRPr="002D2E6C" w:rsidRDefault="009A1D1D" w:rsidP="002D2E6C">
            <w:pPr>
              <w:rPr>
                <w:sz w:val="20"/>
                <w:szCs w:val="20"/>
              </w:rPr>
            </w:pPr>
            <w:r w:rsidRPr="002D2E6C">
              <w:rPr>
                <w:sz w:val="20"/>
                <w:szCs w:val="20"/>
              </w:rPr>
              <w:t xml:space="preserve"> Η θέση της γυναίκας διαχρονικά από τον Όμηρο μέχρι σήμερα (Ά ΜΕΡΟΣ))</w:t>
            </w:r>
          </w:p>
          <w:p w:rsidR="009A1D1D" w:rsidRPr="002D2E6C" w:rsidRDefault="009A1D1D" w:rsidP="002D2E6C">
            <w:pPr>
              <w:rPr>
                <w:b/>
                <w:sz w:val="20"/>
                <w:szCs w:val="20"/>
              </w:rPr>
            </w:pPr>
            <w:r w:rsidRPr="002D2E6C">
              <w:rPr>
                <w:b/>
                <w:sz w:val="20"/>
                <w:szCs w:val="20"/>
              </w:rPr>
              <w:t>Εμπλεκόμενοι εκπαιδευτικοί</w:t>
            </w:r>
          </w:p>
          <w:p w:rsidR="009A1D1D" w:rsidRPr="002D2E6C" w:rsidRDefault="009A1D1D" w:rsidP="002D2E6C">
            <w:pPr>
              <w:rPr>
                <w:sz w:val="20"/>
                <w:szCs w:val="20"/>
              </w:rPr>
            </w:pPr>
            <w:r w:rsidRPr="002D2E6C">
              <w:rPr>
                <w:b/>
                <w:sz w:val="20"/>
                <w:szCs w:val="20"/>
              </w:rPr>
              <w:t>Εκπαιδευτικό υλικό</w:t>
            </w:r>
            <w:r w:rsidRPr="002D2E6C">
              <w:rPr>
                <w:sz w:val="20"/>
                <w:szCs w:val="20"/>
              </w:rPr>
              <w:t>:</w:t>
            </w:r>
          </w:p>
          <w:p w:rsidR="009A1D1D" w:rsidRPr="002D2E6C" w:rsidRDefault="009A1D1D" w:rsidP="002D2E6C">
            <w:pPr>
              <w:rPr>
                <w:sz w:val="20"/>
                <w:szCs w:val="20"/>
              </w:rPr>
            </w:pPr>
            <w:r w:rsidRPr="002D2E6C">
              <w:rPr>
                <w:sz w:val="20"/>
                <w:szCs w:val="20"/>
              </w:rPr>
              <w:t xml:space="preserve"> -Χρήση έντυπου υλικού από το φάκελο εκπαιδευτικού υλικού του υπουργείου παιδείας – ενότητα έμφυλες ταυτότητες</w:t>
            </w:r>
          </w:p>
          <w:p w:rsidR="009A1D1D" w:rsidRPr="002D2E6C" w:rsidRDefault="009A1D1D" w:rsidP="009F6FE3">
            <w:pPr>
              <w:rPr>
                <w:sz w:val="20"/>
                <w:szCs w:val="20"/>
              </w:rPr>
            </w:pPr>
            <w:r w:rsidRPr="002D2E6C">
              <w:rPr>
                <w:sz w:val="20"/>
                <w:szCs w:val="20"/>
              </w:rPr>
              <w:t>-Υλικό από το Ιδρυμα Μείζονος Ελληνισμού – Εισαγωγή στην κοινωνία της κλασικής Αθήνας- η Ιστορία στο διαδίκτυο</w:t>
            </w:r>
          </w:p>
        </w:tc>
        <w:tc>
          <w:tcPr>
            <w:tcW w:w="2552" w:type="dxa"/>
            <w:shd w:val="clear" w:color="auto" w:fill="auto"/>
          </w:tcPr>
          <w:p w:rsidR="009A1D1D" w:rsidRPr="002D2E6C" w:rsidRDefault="009A1D1D" w:rsidP="002D2E6C">
            <w:pPr>
              <w:widowControl w:val="0"/>
              <w:autoSpaceDE w:val="0"/>
              <w:autoSpaceDN w:val="0"/>
              <w:adjustRightInd w:val="0"/>
              <w:rPr>
                <w:sz w:val="20"/>
                <w:szCs w:val="20"/>
              </w:rPr>
            </w:pPr>
            <w:r w:rsidRPr="002D2E6C">
              <w:rPr>
                <w:sz w:val="20"/>
                <w:szCs w:val="20"/>
              </w:rPr>
              <w:t>Εκπαιδευτικός:  ΣΑΡΡΗΣ ΓΙΑΝΝΗΣ                              Θεματικός άξονας: Πρόληψη εθισμού και εξαρτήσεων Θεματική ενότητα: :  « Επιπτώσειςτου καπνίσματος »</w:t>
            </w:r>
          </w:p>
        </w:tc>
        <w:tc>
          <w:tcPr>
            <w:tcW w:w="2523" w:type="dxa"/>
            <w:shd w:val="clear" w:color="auto" w:fill="auto"/>
          </w:tcPr>
          <w:p w:rsidR="009A1D1D" w:rsidRPr="002D2E6C" w:rsidRDefault="009A1D1D" w:rsidP="002D2E6C">
            <w:pPr>
              <w:rPr>
                <w:sz w:val="20"/>
                <w:szCs w:val="20"/>
              </w:rPr>
            </w:pPr>
            <w:r w:rsidRPr="002D2E6C">
              <w:rPr>
                <w:b/>
                <w:sz w:val="20"/>
                <w:szCs w:val="20"/>
              </w:rPr>
              <w:t>Α4 ΙΣΤΟΡΙΑ</w:t>
            </w:r>
            <w:r w:rsidRPr="002D2E6C">
              <w:rPr>
                <w:sz w:val="20"/>
                <w:szCs w:val="20"/>
              </w:rPr>
              <w:t xml:space="preserve"> </w:t>
            </w:r>
          </w:p>
          <w:p w:rsidR="009A1D1D" w:rsidRPr="002D2E6C" w:rsidRDefault="009A1D1D" w:rsidP="002D2E6C">
            <w:pPr>
              <w:rPr>
                <w:sz w:val="20"/>
                <w:szCs w:val="20"/>
              </w:rPr>
            </w:pPr>
            <w:r w:rsidRPr="002D2E6C">
              <w:rPr>
                <w:sz w:val="20"/>
                <w:szCs w:val="20"/>
              </w:rPr>
              <w:t>Εκπαιδευτικός Ρίζου Μαρία</w:t>
            </w:r>
          </w:p>
          <w:p w:rsidR="009A1D1D" w:rsidRPr="002D2E6C" w:rsidRDefault="009A1D1D" w:rsidP="002D2E6C">
            <w:pPr>
              <w:rPr>
                <w:sz w:val="20"/>
                <w:szCs w:val="20"/>
              </w:rPr>
            </w:pPr>
            <w:r w:rsidRPr="002D2E6C">
              <w:rPr>
                <w:b/>
                <w:sz w:val="20"/>
                <w:szCs w:val="20"/>
              </w:rPr>
              <w:t>Θεματική</w:t>
            </w:r>
            <w:r w:rsidRPr="002D2E6C">
              <w:rPr>
                <w:sz w:val="20"/>
                <w:szCs w:val="20"/>
              </w:rPr>
              <w:t>:  Έμφυλες ταυτότητες</w:t>
            </w:r>
          </w:p>
          <w:p w:rsidR="009A1D1D" w:rsidRPr="002D2E6C" w:rsidRDefault="009A1D1D" w:rsidP="002D2E6C">
            <w:pPr>
              <w:rPr>
                <w:sz w:val="20"/>
                <w:szCs w:val="20"/>
              </w:rPr>
            </w:pPr>
            <w:r w:rsidRPr="002D2E6C">
              <w:rPr>
                <w:sz w:val="20"/>
                <w:szCs w:val="20"/>
              </w:rPr>
              <w:t>Η θέση της γυναίκας διαχρονικά από τον Όμηρο μέχρι σήμερα (Β ΜΕΡΟΣ))</w:t>
            </w:r>
          </w:p>
          <w:p w:rsidR="009A1D1D" w:rsidRPr="002D2E6C" w:rsidRDefault="009A1D1D" w:rsidP="002D2E6C">
            <w:pPr>
              <w:rPr>
                <w:sz w:val="20"/>
                <w:szCs w:val="20"/>
              </w:rPr>
            </w:pPr>
            <w:r w:rsidRPr="002D2E6C">
              <w:rPr>
                <w:b/>
                <w:sz w:val="20"/>
                <w:szCs w:val="20"/>
              </w:rPr>
              <w:t>Εκπαιδευτικό υλικό</w:t>
            </w:r>
            <w:r w:rsidRPr="002D2E6C">
              <w:rPr>
                <w:sz w:val="20"/>
                <w:szCs w:val="20"/>
              </w:rPr>
              <w:t>:</w:t>
            </w:r>
          </w:p>
          <w:p w:rsidR="009A1D1D" w:rsidRPr="002D2E6C" w:rsidRDefault="009A1D1D" w:rsidP="002D2E6C">
            <w:pPr>
              <w:rPr>
                <w:sz w:val="20"/>
                <w:szCs w:val="20"/>
              </w:rPr>
            </w:pPr>
            <w:r w:rsidRPr="002D2E6C">
              <w:rPr>
                <w:sz w:val="20"/>
                <w:szCs w:val="20"/>
              </w:rPr>
              <w:t>Χρήση έντυπου υλικού από το φάκελο εκπαιδευτικού υλικού του υπουργείου παιδείας – ενότητα έμφυλες ταυτότητες</w:t>
            </w:r>
          </w:p>
          <w:p w:rsidR="009A1D1D" w:rsidRPr="002D2E6C" w:rsidRDefault="009A1D1D" w:rsidP="002D2E6C">
            <w:pPr>
              <w:rPr>
                <w:sz w:val="20"/>
                <w:szCs w:val="20"/>
              </w:rPr>
            </w:pPr>
          </w:p>
          <w:p w:rsidR="009A1D1D" w:rsidRPr="002D2E6C" w:rsidRDefault="009A1D1D" w:rsidP="002D2E6C">
            <w:pPr>
              <w:widowControl w:val="0"/>
              <w:autoSpaceDE w:val="0"/>
              <w:autoSpaceDN w:val="0"/>
              <w:adjustRightInd w:val="0"/>
              <w:rPr>
                <w:sz w:val="20"/>
                <w:szCs w:val="20"/>
              </w:rPr>
            </w:pPr>
          </w:p>
        </w:tc>
        <w:tc>
          <w:tcPr>
            <w:tcW w:w="2452" w:type="dxa"/>
            <w:shd w:val="clear" w:color="auto" w:fill="auto"/>
          </w:tcPr>
          <w:p w:rsidR="009A1D1D" w:rsidRPr="002D2E6C" w:rsidRDefault="009A1D1D" w:rsidP="00CF381C">
            <w:pPr>
              <w:widowControl w:val="0"/>
              <w:autoSpaceDE w:val="0"/>
              <w:autoSpaceDN w:val="0"/>
              <w:adjustRightInd w:val="0"/>
              <w:rPr>
                <w:sz w:val="20"/>
                <w:szCs w:val="20"/>
              </w:rPr>
            </w:pPr>
            <w:r w:rsidRPr="002D2E6C">
              <w:rPr>
                <w:b/>
                <w:sz w:val="20"/>
                <w:szCs w:val="20"/>
              </w:rPr>
              <w:t>Εκπαιδευτικός :</w:t>
            </w:r>
            <w:r w:rsidRPr="002D2E6C">
              <w:rPr>
                <w:color w:val="000000"/>
                <w:sz w:val="20"/>
                <w:szCs w:val="20"/>
              </w:rPr>
              <w:t xml:space="preserve">Νικολή Δήμητρα:                  </w:t>
            </w:r>
            <w:r w:rsidRPr="002D2E6C">
              <w:rPr>
                <w:sz w:val="20"/>
                <w:szCs w:val="20"/>
              </w:rPr>
              <w:t>Θεματικός</w:t>
            </w:r>
            <w:r w:rsidRPr="002D2E6C">
              <w:rPr>
                <w:color w:val="000000"/>
                <w:sz w:val="20"/>
                <w:szCs w:val="20"/>
              </w:rPr>
              <w:t xml:space="preserve"> Άξονας </w:t>
            </w:r>
            <w:r w:rsidRPr="002D2E6C">
              <w:rPr>
                <w:b/>
                <w:bCs/>
                <w:color w:val="000000"/>
                <w:sz w:val="20"/>
                <w:szCs w:val="20"/>
              </w:rPr>
              <w:t>«Διατροφή και ποιότητα ζωής» Θεματική Ενότητα:</w:t>
            </w:r>
            <w:r w:rsidRPr="002D2E6C">
              <w:rPr>
                <w:color w:val="000000"/>
                <w:sz w:val="20"/>
                <w:szCs w:val="20"/>
              </w:rPr>
              <w:t xml:space="preserve"> «Διατροφή και υγεία»,     </w:t>
            </w:r>
            <w:r w:rsidRPr="002D2E6C">
              <w:rPr>
                <w:b/>
                <w:bCs/>
                <w:color w:val="000000"/>
                <w:sz w:val="20"/>
                <w:szCs w:val="20"/>
              </w:rPr>
              <w:t>http://www.medies.net/staticpages.asp?aID=373&amp;overRideCategory=1</w:t>
            </w:r>
          </w:p>
        </w:tc>
        <w:tc>
          <w:tcPr>
            <w:tcW w:w="2651" w:type="dxa"/>
            <w:shd w:val="clear" w:color="auto" w:fill="auto"/>
          </w:tcPr>
          <w:p w:rsidR="009A1D1D" w:rsidRPr="002D2E6C" w:rsidRDefault="009A1D1D" w:rsidP="002D2E6C">
            <w:pPr>
              <w:jc w:val="both"/>
              <w:rPr>
                <w:sz w:val="20"/>
                <w:szCs w:val="20"/>
              </w:rPr>
            </w:pPr>
            <w:r w:rsidRPr="002D2E6C">
              <w:rPr>
                <w:b/>
                <w:sz w:val="20"/>
                <w:szCs w:val="20"/>
              </w:rPr>
              <w:t>Εμπλεκόμενοι καθηγητές</w:t>
            </w:r>
            <w:r w:rsidRPr="002D2E6C">
              <w:rPr>
                <w:sz w:val="20"/>
                <w:szCs w:val="20"/>
              </w:rPr>
              <w:t>: Τσίπου Δήμητρα</w:t>
            </w:r>
          </w:p>
          <w:p w:rsidR="009A1D1D" w:rsidRPr="002D2E6C" w:rsidRDefault="009A1D1D" w:rsidP="002D2E6C">
            <w:pPr>
              <w:jc w:val="both"/>
              <w:rPr>
                <w:sz w:val="20"/>
                <w:szCs w:val="20"/>
              </w:rPr>
            </w:pPr>
            <w:r w:rsidRPr="002D2E6C">
              <w:rPr>
                <w:b/>
                <w:sz w:val="20"/>
                <w:szCs w:val="20"/>
              </w:rPr>
              <w:t>Θεματικός άξονας:</w:t>
            </w:r>
            <w:r w:rsidRPr="002D2E6C">
              <w:rPr>
                <w:sz w:val="20"/>
                <w:szCs w:val="20"/>
              </w:rPr>
              <w:t xml:space="preserve"> Διατροφή και ποιότητα ζωής</w:t>
            </w:r>
          </w:p>
          <w:p w:rsidR="009A1D1D" w:rsidRPr="002D2E6C" w:rsidRDefault="009A1D1D" w:rsidP="002D2E6C">
            <w:pPr>
              <w:jc w:val="both"/>
              <w:rPr>
                <w:sz w:val="20"/>
                <w:szCs w:val="20"/>
              </w:rPr>
            </w:pPr>
            <w:r w:rsidRPr="002D2E6C">
              <w:rPr>
                <w:b/>
                <w:sz w:val="20"/>
                <w:szCs w:val="20"/>
              </w:rPr>
              <w:t>Θεματική ενότητα:</w:t>
            </w:r>
            <w:r w:rsidRPr="002D2E6C">
              <w:rPr>
                <w:sz w:val="20"/>
                <w:szCs w:val="20"/>
              </w:rPr>
              <w:t xml:space="preserve"> Διατροφικές συνήθειες στην αρχαία Ελλάδα</w:t>
            </w:r>
          </w:p>
          <w:p w:rsidR="009A1D1D" w:rsidRPr="002D2E6C" w:rsidRDefault="009A1D1D" w:rsidP="002D2E6C">
            <w:pPr>
              <w:jc w:val="both"/>
              <w:rPr>
                <w:sz w:val="20"/>
                <w:szCs w:val="20"/>
              </w:rPr>
            </w:pPr>
            <w:r w:rsidRPr="002D2E6C">
              <w:rPr>
                <w:sz w:val="20"/>
                <w:szCs w:val="20"/>
              </w:rPr>
              <w:t>Διδακτική παρέμβαση για τις  &lt;&lt;υπερτροφές&gt;&gt; (</w:t>
            </w:r>
            <w:r w:rsidRPr="002D2E6C">
              <w:rPr>
                <w:sz w:val="20"/>
                <w:szCs w:val="20"/>
                <w:lang w:val="en-GB"/>
              </w:rPr>
              <w:t>superfoods</w:t>
            </w:r>
            <w:r w:rsidRPr="002D2E6C">
              <w:rPr>
                <w:sz w:val="20"/>
                <w:szCs w:val="20"/>
              </w:rPr>
              <w:t xml:space="preserve">) των αρχαίων Ελλήνων και τις ευεργετικές τους ιδιότητες.  </w:t>
            </w:r>
          </w:p>
          <w:p w:rsidR="009A1D1D" w:rsidRPr="002D2E6C" w:rsidRDefault="009A1D1D" w:rsidP="002D2E6C">
            <w:pPr>
              <w:widowControl w:val="0"/>
              <w:autoSpaceDE w:val="0"/>
              <w:autoSpaceDN w:val="0"/>
              <w:adjustRightInd w:val="0"/>
              <w:rPr>
                <w:sz w:val="20"/>
                <w:szCs w:val="20"/>
              </w:rPr>
            </w:pPr>
          </w:p>
        </w:tc>
      </w:tr>
      <w:tr w:rsidR="009A1D1D" w:rsidRPr="002D2E6C" w:rsidTr="009F6FE3">
        <w:tc>
          <w:tcPr>
            <w:tcW w:w="912" w:type="dxa"/>
            <w:vMerge/>
            <w:shd w:val="clear" w:color="auto" w:fill="auto"/>
          </w:tcPr>
          <w:p w:rsidR="009A1D1D" w:rsidRPr="002D2E6C" w:rsidRDefault="009A1D1D" w:rsidP="002D2E6C">
            <w:pPr>
              <w:rPr>
                <w:sz w:val="20"/>
                <w:szCs w:val="20"/>
              </w:rPr>
            </w:pPr>
          </w:p>
        </w:tc>
        <w:tc>
          <w:tcPr>
            <w:tcW w:w="922" w:type="dxa"/>
            <w:shd w:val="clear" w:color="auto" w:fill="auto"/>
          </w:tcPr>
          <w:p w:rsidR="009A1D1D" w:rsidRPr="002D2E6C" w:rsidRDefault="009A1D1D" w:rsidP="002D2E6C">
            <w:pPr>
              <w:rPr>
                <w:b/>
                <w:sz w:val="20"/>
                <w:szCs w:val="20"/>
              </w:rPr>
            </w:pPr>
            <w:r w:rsidRPr="002D2E6C">
              <w:rPr>
                <w:b/>
                <w:sz w:val="20"/>
                <w:szCs w:val="20"/>
              </w:rPr>
              <w:t>Β1</w:t>
            </w:r>
          </w:p>
        </w:tc>
        <w:tc>
          <w:tcPr>
            <w:tcW w:w="2697" w:type="dxa"/>
            <w:shd w:val="clear" w:color="auto" w:fill="auto"/>
          </w:tcPr>
          <w:p w:rsidR="009A1D1D" w:rsidRPr="002D2E6C" w:rsidRDefault="009A1D1D" w:rsidP="002D2E6C">
            <w:pPr>
              <w:pStyle w:val="ac"/>
              <w:rPr>
                <w:b/>
                <w:sz w:val="20"/>
                <w:szCs w:val="20"/>
              </w:rPr>
            </w:pPr>
            <w:r w:rsidRPr="002D2E6C">
              <w:rPr>
                <w:b/>
                <w:sz w:val="20"/>
                <w:szCs w:val="20"/>
              </w:rPr>
              <w:t>Εμπλεκόμενοι εκπαιδευτικοί Παπαγεωργίου Ευάγγελος</w:t>
            </w:r>
          </w:p>
          <w:p w:rsidR="009A1D1D" w:rsidRPr="002D2E6C" w:rsidRDefault="009A1D1D" w:rsidP="002D2E6C">
            <w:pPr>
              <w:pStyle w:val="ac"/>
              <w:rPr>
                <w:b/>
                <w:sz w:val="20"/>
                <w:szCs w:val="20"/>
              </w:rPr>
            </w:pPr>
            <w:r w:rsidRPr="002D2E6C">
              <w:rPr>
                <w:b/>
                <w:sz w:val="20"/>
                <w:szCs w:val="20"/>
              </w:rPr>
              <w:t>Κουφόπουλος Ιωάννης</w:t>
            </w:r>
          </w:p>
          <w:p w:rsidR="009A1D1D" w:rsidRPr="002D2E6C" w:rsidRDefault="009A1D1D" w:rsidP="002D2E6C">
            <w:pPr>
              <w:pStyle w:val="ac"/>
              <w:jc w:val="both"/>
              <w:rPr>
                <w:sz w:val="20"/>
                <w:szCs w:val="20"/>
              </w:rPr>
            </w:pPr>
            <w:r w:rsidRPr="002D2E6C">
              <w:rPr>
                <w:sz w:val="20"/>
                <w:szCs w:val="20"/>
              </w:rPr>
              <w:t>Θεματικός άξονας: «Πρόληψη εθισμού και εξαρτήσεων»</w:t>
            </w:r>
          </w:p>
          <w:p w:rsidR="009A1D1D" w:rsidRPr="002D2E6C" w:rsidRDefault="009A1D1D" w:rsidP="002D2E6C">
            <w:pPr>
              <w:pStyle w:val="ac"/>
              <w:jc w:val="both"/>
              <w:rPr>
                <w:sz w:val="20"/>
                <w:szCs w:val="20"/>
              </w:rPr>
            </w:pPr>
            <w:r w:rsidRPr="002D2E6C">
              <w:rPr>
                <w:sz w:val="20"/>
                <w:szCs w:val="20"/>
              </w:rPr>
              <w:t>Θεματική ενότητα: Εθισμός και εφηβική ηλικία</w:t>
            </w:r>
          </w:p>
          <w:p w:rsidR="009A1D1D" w:rsidRPr="002D2E6C" w:rsidRDefault="009A1D1D" w:rsidP="002D2E6C">
            <w:pPr>
              <w:pStyle w:val="ac"/>
              <w:jc w:val="both"/>
              <w:rPr>
                <w:sz w:val="20"/>
                <w:szCs w:val="20"/>
              </w:rPr>
            </w:pPr>
            <w:r w:rsidRPr="002D2E6C">
              <w:rPr>
                <w:sz w:val="20"/>
                <w:szCs w:val="20"/>
              </w:rPr>
              <w:t>Θέμα: «Εθισμός στο ηλεκτρονικό παιχνίδι: συνέπειες και πρόληψη»</w:t>
            </w:r>
          </w:p>
          <w:p w:rsidR="009A1D1D" w:rsidRPr="002D2E6C" w:rsidRDefault="009A1D1D" w:rsidP="002D2E6C">
            <w:pPr>
              <w:pStyle w:val="ac"/>
              <w:jc w:val="both"/>
              <w:rPr>
                <w:sz w:val="20"/>
                <w:szCs w:val="20"/>
              </w:rPr>
            </w:pPr>
            <w:r w:rsidRPr="002D2E6C">
              <w:rPr>
                <w:sz w:val="20"/>
                <w:szCs w:val="20"/>
              </w:rPr>
              <w:t>1 διδακτική ώρα</w:t>
            </w:r>
          </w:p>
          <w:p w:rsidR="009A1D1D" w:rsidRPr="002D2E6C" w:rsidRDefault="009A1D1D" w:rsidP="002D2E6C">
            <w:pPr>
              <w:widowControl w:val="0"/>
              <w:autoSpaceDE w:val="0"/>
              <w:autoSpaceDN w:val="0"/>
              <w:adjustRightInd w:val="0"/>
              <w:rPr>
                <w:sz w:val="20"/>
                <w:szCs w:val="20"/>
              </w:rPr>
            </w:pPr>
          </w:p>
        </w:tc>
        <w:tc>
          <w:tcPr>
            <w:tcW w:w="2552" w:type="dxa"/>
            <w:shd w:val="clear" w:color="auto" w:fill="auto"/>
          </w:tcPr>
          <w:p w:rsidR="009A1D1D" w:rsidRPr="002D2E6C" w:rsidRDefault="009A1D1D" w:rsidP="002D2E6C">
            <w:pPr>
              <w:pStyle w:val="Web"/>
              <w:spacing w:before="75" w:beforeAutospacing="0" w:after="150" w:afterAutospacing="0"/>
              <w:ind w:right="300"/>
              <w:jc w:val="both"/>
              <w:rPr>
                <w:rFonts w:asciiTheme="minorHAnsi" w:hAnsiTheme="minorHAnsi"/>
                <w:sz w:val="20"/>
                <w:szCs w:val="20"/>
              </w:rPr>
            </w:pPr>
            <w:r w:rsidRPr="002D2E6C">
              <w:rPr>
                <w:rFonts w:asciiTheme="minorHAnsi" w:hAnsiTheme="minorHAnsi"/>
                <w:b/>
                <w:bCs/>
                <w:color w:val="3D3D3D"/>
                <w:sz w:val="20"/>
                <w:szCs w:val="20"/>
              </w:rPr>
              <w:t>Εκπ/κός:</w:t>
            </w:r>
            <w:r w:rsidRPr="002D2E6C">
              <w:rPr>
                <w:rFonts w:asciiTheme="minorHAnsi" w:hAnsiTheme="minorHAnsi"/>
                <w:bCs/>
                <w:color w:val="3D3D3D"/>
                <w:sz w:val="20"/>
                <w:szCs w:val="20"/>
              </w:rPr>
              <w:t xml:space="preserve">  Θεοδωροπουλου Φιλή   </w:t>
            </w:r>
            <w:r w:rsidRPr="002D2E6C">
              <w:rPr>
                <w:rFonts w:asciiTheme="minorHAnsi" w:hAnsiTheme="minorHAnsi"/>
                <w:b/>
                <w:bCs/>
                <w:sz w:val="20"/>
                <w:szCs w:val="20"/>
              </w:rPr>
              <w:t xml:space="preserve">Θεματικός Άξονας </w:t>
            </w:r>
            <w:r w:rsidRPr="002D2E6C">
              <w:rPr>
                <w:rFonts w:asciiTheme="minorHAnsi" w:hAnsiTheme="minorHAnsi"/>
                <w:bCs/>
                <w:sz w:val="20"/>
                <w:szCs w:val="20"/>
              </w:rPr>
              <w:t xml:space="preserve">: Διατροφή και Ποιότητα Ζωής                    </w:t>
            </w:r>
            <w:r w:rsidRPr="002D2E6C">
              <w:rPr>
                <w:rFonts w:asciiTheme="minorHAnsi" w:hAnsiTheme="minorHAnsi"/>
                <w:b/>
                <w:bCs/>
                <w:sz w:val="20"/>
                <w:szCs w:val="20"/>
              </w:rPr>
              <w:t>Θεματική Ενότητα</w:t>
            </w:r>
            <w:r w:rsidRPr="002D2E6C">
              <w:rPr>
                <w:rFonts w:asciiTheme="minorHAnsi" w:hAnsiTheme="minorHAnsi"/>
                <w:bCs/>
                <w:sz w:val="20"/>
                <w:szCs w:val="20"/>
              </w:rPr>
              <w:t xml:space="preserve"> : Διατροφικές Συνήθειες- Τρέφομαι ή διατρέφομαι «Ανακαλύπτοντας την πυραμιδα της διατροφής στη γαλλική γλώσσα</w:t>
            </w:r>
          </w:p>
        </w:tc>
        <w:tc>
          <w:tcPr>
            <w:tcW w:w="2523" w:type="dxa"/>
            <w:shd w:val="clear" w:color="auto" w:fill="auto"/>
          </w:tcPr>
          <w:p w:rsidR="009A1D1D" w:rsidRPr="002D2E6C" w:rsidRDefault="009A1D1D" w:rsidP="002D2E6C">
            <w:pPr>
              <w:autoSpaceDE w:val="0"/>
              <w:autoSpaceDN w:val="0"/>
              <w:adjustRightInd w:val="0"/>
              <w:rPr>
                <w:color w:val="000000"/>
                <w:sz w:val="20"/>
                <w:szCs w:val="20"/>
              </w:rPr>
            </w:pPr>
            <w:r w:rsidRPr="002D2E6C">
              <w:rPr>
                <w:sz w:val="20"/>
                <w:szCs w:val="20"/>
              </w:rPr>
              <w:t>Εκπαιδευτικός :Τζούκας Γιάννης</w:t>
            </w:r>
            <w:r w:rsidRPr="002D2E6C">
              <w:rPr>
                <w:color w:val="000000"/>
                <w:sz w:val="20"/>
                <w:szCs w:val="20"/>
              </w:rPr>
              <w:t xml:space="preserve"> Θεματικός Άξονας</w:t>
            </w:r>
            <w:r w:rsidRPr="002D2E6C">
              <w:rPr>
                <w:b/>
                <w:bCs/>
                <w:color w:val="000000"/>
                <w:sz w:val="20"/>
                <w:szCs w:val="20"/>
              </w:rPr>
              <w:t>«</w:t>
            </w:r>
            <w:r w:rsidRPr="002D2E6C">
              <w:rPr>
                <w:color w:val="000000"/>
                <w:sz w:val="20"/>
                <w:szCs w:val="20"/>
              </w:rPr>
              <w:t xml:space="preserve"> </w:t>
            </w:r>
            <w:r w:rsidRPr="002D2E6C">
              <w:rPr>
                <w:b/>
                <w:bCs/>
                <w:color w:val="000000"/>
                <w:sz w:val="20"/>
                <w:szCs w:val="20"/>
              </w:rPr>
              <w:t>Πρόληψη εθισμού και εξαρτήσεων»</w:t>
            </w:r>
            <w:r w:rsidRPr="002D2E6C">
              <w:rPr>
                <w:color w:val="000000"/>
                <w:sz w:val="20"/>
                <w:szCs w:val="20"/>
              </w:rPr>
              <w:t xml:space="preserve"> </w:t>
            </w:r>
          </w:p>
          <w:p w:rsidR="009A1D1D" w:rsidRPr="002D2E6C" w:rsidRDefault="009A1D1D" w:rsidP="009F6FE3">
            <w:pPr>
              <w:autoSpaceDE w:val="0"/>
              <w:autoSpaceDN w:val="0"/>
              <w:adjustRightInd w:val="0"/>
              <w:rPr>
                <w:sz w:val="20"/>
                <w:szCs w:val="20"/>
              </w:rPr>
            </w:pPr>
            <w:r w:rsidRPr="002D2E6C">
              <w:rPr>
                <w:b/>
                <w:bCs/>
                <w:color w:val="000000"/>
                <w:sz w:val="20"/>
                <w:szCs w:val="20"/>
              </w:rPr>
              <w:t>Θεματική Ενότητα:</w:t>
            </w:r>
            <w:r w:rsidRPr="002D2E6C">
              <w:rPr>
                <w:color w:val="000000"/>
                <w:sz w:val="20"/>
                <w:szCs w:val="20"/>
              </w:rPr>
              <w:t xml:space="preserve"> Προστατευτικοί παράγοντες ενάντια στον εθισμό </w:t>
            </w:r>
            <w:r w:rsidR="009F6FE3">
              <w:rPr>
                <w:color w:val="000000"/>
                <w:sz w:val="20"/>
                <w:szCs w:val="20"/>
              </w:rPr>
              <w:t xml:space="preserve">         </w:t>
            </w:r>
            <w:r w:rsidRPr="002D2E6C">
              <w:rPr>
                <w:b/>
                <w:bCs/>
                <w:sz w:val="20"/>
                <w:szCs w:val="20"/>
                <w:u w:val="single"/>
              </w:rPr>
              <w:t>«Πιστεύω στον εαυτό μου»</w:t>
            </w:r>
            <w:r w:rsidR="009F6FE3">
              <w:rPr>
                <w:b/>
                <w:bCs/>
                <w:sz w:val="20"/>
                <w:szCs w:val="20"/>
                <w:u w:val="single"/>
              </w:rPr>
              <w:t xml:space="preserve">             </w:t>
            </w:r>
            <w:r w:rsidRPr="002D2E6C">
              <w:rPr>
                <w:sz w:val="20"/>
                <w:szCs w:val="20"/>
              </w:rPr>
              <w:t xml:space="preserve">Το πρόγραμμα προτείνεται από </w:t>
            </w:r>
            <w:r w:rsidRPr="002D2E6C">
              <w:rPr>
                <w:b/>
                <w:bCs/>
                <w:sz w:val="20"/>
                <w:szCs w:val="20"/>
              </w:rPr>
              <w:t xml:space="preserve">τον Συμβουλευτικό Σταθμό Νέων Δνσης </w:t>
            </w:r>
            <w:r w:rsidRPr="002D2E6C">
              <w:rPr>
                <w:b/>
                <w:bCs/>
                <w:sz w:val="20"/>
                <w:szCs w:val="20"/>
                <w:lang w:val="en-US"/>
              </w:rPr>
              <w:t>B</w:t>
            </w:r>
            <w:r w:rsidRPr="002D2E6C">
              <w:rPr>
                <w:b/>
                <w:bCs/>
                <w:sz w:val="20"/>
                <w:szCs w:val="20"/>
              </w:rPr>
              <w:t>’βάθμιας Εκπ/σης Ηρακλείου Κρήτης.</w:t>
            </w:r>
            <w:r w:rsidR="009F6FE3">
              <w:rPr>
                <w:b/>
                <w:bCs/>
                <w:sz w:val="20"/>
                <w:szCs w:val="20"/>
              </w:rPr>
              <w:t xml:space="preserve"> </w:t>
            </w:r>
            <w:r w:rsidRPr="002D2E6C">
              <w:rPr>
                <w:sz w:val="20"/>
                <w:szCs w:val="20"/>
              </w:rPr>
              <w:t xml:space="preserve"> Βιωματική δράση «Πιστεύω στον εαυτό μου» </w:t>
            </w:r>
            <w:r w:rsidRPr="002D2E6C">
              <w:rPr>
                <w:b/>
                <w:bCs/>
                <w:sz w:val="20"/>
                <w:szCs w:val="20"/>
              </w:rPr>
              <w:t>(Φύλλο εργασίας. Ενημερωτικό φυλλάδιο, κάρτες).</w:t>
            </w:r>
          </w:p>
          <w:p w:rsidR="009A1D1D" w:rsidRPr="002D2E6C" w:rsidRDefault="009A1D1D" w:rsidP="002D2E6C">
            <w:pPr>
              <w:widowControl w:val="0"/>
              <w:autoSpaceDE w:val="0"/>
              <w:autoSpaceDN w:val="0"/>
              <w:adjustRightInd w:val="0"/>
              <w:rPr>
                <w:sz w:val="20"/>
                <w:szCs w:val="20"/>
              </w:rPr>
            </w:pPr>
          </w:p>
        </w:tc>
        <w:tc>
          <w:tcPr>
            <w:tcW w:w="2452" w:type="dxa"/>
            <w:shd w:val="clear" w:color="auto" w:fill="auto"/>
          </w:tcPr>
          <w:p w:rsidR="005D1979" w:rsidRPr="002D2E6C" w:rsidRDefault="005D1979" w:rsidP="002D2E6C">
            <w:pPr>
              <w:rPr>
                <w:rFonts w:cs="Times New Roman"/>
                <w:sz w:val="20"/>
                <w:szCs w:val="20"/>
              </w:rPr>
            </w:pPr>
            <w:r w:rsidRPr="002D2E6C">
              <w:rPr>
                <w:rFonts w:cs="Times New Roman"/>
                <w:b/>
                <w:sz w:val="20"/>
                <w:szCs w:val="20"/>
              </w:rPr>
              <w:lastRenderedPageBreak/>
              <w:t>Εκπαιδευτικός</w:t>
            </w:r>
            <w:r w:rsidRPr="002D2E6C">
              <w:rPr>
                <w:rFonts w:cs="Times New Roman"/>
                <w:sz w:val="20"/>
                <w:szCs w:val="20"/>
              </w:rPr>
              <w:t>: Ιωαννίδου</w:t>
            </w:r>
          </w:p>
          <w:p w:rsidR="005D1979" w:rsidRPr="002D2E6C" w:rsidRDefault="005D1979" w:rsidP="002D2E6C">
            <w:pPr>
              <w:spacing w:before="75" w:after="150"/>
              <w:ind w:right="300"/>
              <w:rPr>
                <w:rFonts w:eastAsia="Times New Roman" w:cs="Times New Roman"/>
                <w:bCs/>
                <w:color w:val="3D3D3D"/>
                <w:sz w:val="20"/>
                <w:szCs w:val="20"/>
              </w:rPr>
            </w:pPr>
            <w:r w:rsidRPr="002D2E6C">
              <w:rPr>
                <w:rFonts w:eastAsia="Times New Roman" w:cs="Times New Roman"/>
                <w:b/>
                <w:bCs/>
                <w:color w:val="3D3D3D"/>
                <w:sz w:val="20"/>
                <w:szCs w:val="20"/>
              </w:rPr>
              <w:t xml:space="preserve">Θεματικός Άξονας : </w:t>
            </w:r>
            <w:r w:rsidRPr="002D2E6C">
              <w:rPr>
                <w:rFonts w:eastAsia="Times New Roman" w:cs="Times New Roman"/>
                <w:bCs/>
                <w:color w:val="3D3D3D"/>
                <w:sz w:val="20"/>
                <w:szCs w:val="20"/>
              </w:rPr>
              <w:t>Πρόληψη Εθισμού και Εξαρτήσεων</w:t>
            </w:r>
          </w:p>
          <w:p w:rsidR="005D1979" w:rsidRPr="002D2E6C" w:rsidRDefault="005D1979" w:rsidP="002D2E6C">
            <w:pPr>
              <w:spacing w:before="75" w:after="150"/>
              <w:ind w:right="300"/>
              <w:rPr>
                <w:rFonts w:eastAsia="Times New Roman" w:cs="Times New Roman"/>
                <w:bCs/>
                <w:color w:val="000000"/>
                <w:sz w:val="20"/>
                <w:szCs w:val="20"/>
              </w:rPr>
            </w:pPr>
            <w:r w:rsidRPr="002D2E6C">
              <w:rPr>
                <w:rFonts w:eastAsia="Times New Roman" w:cs="Times New Roman"/>
                <w:b/>
                <w:bCs/>
                <w:color w:val="000000"/>
                <w:sz w:val="20"/>
                <w:szCs w:val="20"/>
              </w:rPr>
              <w:t>Θεματική Ενότητα :</w:t>
            </w:r>
            <w:r w:rsidRPr="002D2E6C">
              <w:rPr>
                <w:rFonts w:eastAsia="Times New Roman" w:cs="Times New Roman"/>
                <w:bCs/>
                <w:color w:val="000000"/>
                <w:sz w:val="20"/>
                <w:szCs w:val="20"/>
              </w:rPr>
              <w:t>Εθισμός και εφηβική ηλικία</w:t>
            </w:r>
          </w:p>
          <w:p w:rsidR="005D1979" w:rsidRPr="002D2E6C" w:rsidRDefault="005D1979" w:rsidP="002D2E6C">
            <w:pPr>
              <w:spacing w:before="75" w:after="150"/>
              <w:ind w:right="300"/>
              <w:rPr>
                <w:rFonts w:eastAsia="Times New Roman" w:cs="Times New Roman"/>
                <w:bCs/>
                <w:color w:val="3D3D3D"/>
                <w:sz w:val="20"/>
                <w:szCs w:val="20"/>
              </w:rPr>
            </w:pPr>
            <w:r w:rsidRPr="002D2E6C">
              <w:rPr>
                <w:rFonts w:eastAsia="Times New Roman" w:cs="Times New Roman"/>
                <w:bCs/>
                <w:sz w:val="20"/>
                <w:szCs w:val="20"/>
              </w:rPr>
              <w:t>«Δράση για την πρόληψη των εξαρτητικών συμπεριφορών -"ΣΤΗΡΙΖΟΜΑΙ ΣΤΑ ΠΟΔΙΑ ΜΟΥ"»</w:t>
            </w:r>
          </w:p>
          <w:p w:rsidR="009A1D1D" w:rsidRPr="002D2E6C" w:rsidRDefault="009A1D1D" w:rsidP="002D2E6C">
            <w:pPr>
              <w:widowControl w:val="0"/>
              <w:autoSpaceDE w:val="0"/>
              <w:autoSpaceDN w:val="0"/>
              <w:adjustRightInd w:val="0"/>
              <w:rPr>
                <w:sz w:val="20"/>
                <w:szCs w:val="20"/>
              </w:rPr>
            </w:pPr>
          </w:p>
        </w:tc>
        <w:tc>
          <w:tcPr>
            <w:tcW w:w="2651" w:type="dxa"/>
            <w:shd w:val="clear" w:color="auto" w:fill="auto"/>
          </w:tcPr>
          <w:p w:rsidR="009A1D1D" w:rsidRPr="002D2E6C" w:rsidRDefault="009A1D1D" w:rsidP="002D2E6C">
            <w:pPr>
              <w:rPr>
                <w:sz w:val="20"/>
                <w:szCs w:val="20"/>
              </w:rPr>
            </w:pPr>
            <w:r w:rsidRPr="002D2E6C">
              <w:rPr>
                <w:sz w:val="20"/>
                <w:szCs w:val="20"/>
              </w:rPr>
              <w:t xml:space="preserve">Εκπαιδευτικός: Σαρρής Ιωάννης  </w:t>
            </w:r>
          </w:p>
          <w:p w:rsidR="009A1D1D" w:rsidRPr="002D2E6C" w:rsidRDefault="009A1D1D" w:rsidP="002D2E6C">
            <w:pPr>
              <w:rPr>
                <w:sz w:val="20"/>
                <w:szCs w:val="20"/>
              </w:rPr>
            </w:pPr>
            <w:r w:rsidRPr="002D2E6C">
              <w:rPr>
                <w:sz w:val="20"/>
                <w:szCs w:val="20"/>
              </w:rPr>
              <w:t>Θεματικός άξονας: Έμφυλες ταυτότητες</w:t>
            </w:r>
          </w:p>
          <w:p w:rsidR="009A1D1D" w:rsidRPr="002D2E6C" w:rsidRDefault="009A1D1D" w:rsidP="002D2E6C">
            <w:pPr>
              <w:rPr>
                <w:sz w:val="20"/>
                <w:szCs w:val="20"/>
              </w:rPr>
            </w:pPr>
            <w:r w:rsidRPr="002D2E6C">
              <w:rPr>
                <w:sz w:val="20"/>
                <w:szCs w:val="20"/>
              </w:rPr>
              <w:t>Θεματική ενότητα: «Ο ρόλος των γυναικών στις επιστήμες »  2 ώρες</w:t>
            </w:r>
          </w:p>
          <w:p w:rsidR="009A1D1D" w:rsidRPr="002D2E6C" w:rsidRDefault="009A1D1D" w:rsidP="002D2E6C">
            <w:pPr>
              <w:widowControl w:val="0"/>
              <w:autoSpaceDE w:val="0"/>
              <w:autoSpaceDN w:val="0"/>
              <w:adjustRightInd w:val="0"/>
              <w:rPr>
                <w:sz w:val="20"/>
                <w:szCs w:val="20"/>
              </w:rPr>
            </w:pPr>
          </w:p>
        </w:tc>
      </w:tr>
      <w:tr w:rsidR="009A1D1D" w:rsidRPr="002D2E6C" w:rsidTr="009F6FE3">
        <w:tc>
          <w:tcPr>
            <w:tcW w:w="912" w:type="dxa"/>
            <w:vMerge/>
            <w:shd w:val="clear" w:color="auto" w:fill="auto"/>
          </w:tcPr>
          <w:p w:rsidR="009A1D1D" w:rsidRPr="002D2E6C" w:rsidRDefault="009A1D1D" w:rsidP="002D2E6C">
            <w:pPr>
              <w:rPr>
                <w:sz w:val="20"/>
                <w:szCs w:val="20"/>
              </w:rPr>
            </w:pPr>
          </w:p>
        </w:tc>
        <w:tc>
          <w:tcPr>
            <w:tcW w:w="922" w:type="dxa"/>
            <w:shd w:val="clear" w:color="auto" w:fill="auto"/>
          </w:tcPr>
          <w:p w:rsidR="009A1D1D" w:rsidRPr="002D2E6C" w:rsidRDefault="009A1D1D" w:rsidP="002D2E6C">
            <w:pPr>
              <w:rPr>
                <w:b/>
                <w:sz w:val="20"/>
                <w:szCs w:val="20"/>
              </w:rPr>
            </w:pPr>
            <w:r w:rsidRPr="002D2E6C">
              <w:rPr>
                <w:b/>
                <w:sz w:val="20"/>
                <w:szCs w:val="20"/>
              </w:rPr>
              <w:t>Β2</w:t>
            </w:r>
          </w:p>
        </w:tc>
        <w:tc>
          <w:tcPr>
            <w:tcW w:w="2697" w:type="dxa"/>
            <w:shd w:val="clear" w:color="auto" w:fill="auto"/>
          </w:tcPr>
          <w:p w:rsidR="009A1D1D" w:rsidRPr="002D2E6C" w:rsidRDefault="009A1D1D" w:rsidP="002D2E6C">
            <w:pPr>
              <w:widowControl w:val="0"/>
              <w:autoSpaceDE w:val="0"/>
              <w:autoSpaceDN w:val="0"/>
              <w:adjustRightInd w:val="0"/>
              <w:ind w:left="103" w:right="-20"/>
              <w:rPr>
                <w:bCs/>
                <w:color w:val="3D3D3D"/>
                <w:sz w:val="20"/>
                <w:szCs w:val="20"/>
              </w:rPr>
            </w:pPr>
            <w:r w:rsidRPr="002D2E6C">
              <w:rPr>
                <w:bCs/>
                <w:color w:val="3D3D3D"/>
                <w:sz w:val="20"/>
                <w:szCs w:val="20"/>
              </w:rPr>
              <w:t>Εκπ/κός: Τσέκος Νίκος</w:t>
            </w:r>
          </w:p>
          <w:p w:rsidR="009A1D1D" w:rsidRPr="002D2E6C" w:rsidRDefault="009A1D1D" w:rsidP="009F6FE3">
            <w:pPr>
              <w:rPr>
                <w:sz w:val="20"/>
                <w:szCs w:val="20"/>
              </w:rPr>
            </w:pPr>
            <w:r w:rsidRPr="002D2E6C">
              <w:rPr>
                <w:bCs/>
                <w:color w:val="3D3D3D"/>
                <w:sz w:val="20"/>
                <w:szCs w:val="20"/>
              </w:rPr>
              <w:t>Βαϊτση Γεωργία</w:t>
            </w:r>
            <w:r w:rsidRPr="002D2E6C">
              <w:rPr>
                <w:sz w:val="20"/>
                <w:szCs w:val="20"/>
              </w:rPr>
              <w:t xml:space="preserve">   ΘΕΜΑΤΙΚΗ ΕΝΟΤΗΤΑ   </w:t>
            </w:r>
            <w:r w:rsidRPr="002D2E6C">
              <w:rPr>
                <w:b/>
                <w:bCs/>
                <w:sz w:val="20"/>
                <w:szCs w:val="20"/>
              </w:rPr>
              <w:t>2.4 Εθισμός και εφηβική ηλικία</w:t>
            </w:r>
            <w:r w:rsidRPr="002D2E6C">
              <w:rPr>
                <w:sz w:val="20"/>
                <w:szCs w:val="20"/>
              </w:rPr>
              <w:t xml:space="preserve">  ΤΙΤΛΟΣ ΠΡΟΓΡΑΜΜΑΤΟΣ/ ΕΚΠΑΙΔΕΥΤΙΚΟΥ ΥΛΙΚΟΥ </w:t>
            </w:r>
            <w:r w:rsidRPr="002D2E6C">
              <w:rPr>
                <w:b/>
                <w:bCs/>
                <w:sz w:val="20"/>
                <w:szCs w:val="20"/>
              </w:rPr>
              <w:t xml:space="preserve">"Πρόληψη του εθισμού στο Διαδίκτυο"              </w:t>
            </w:r>
            <w:r w:rsidRPr="002D2E6C">
              <w:rPr>
                <w:sz w:val="20"/>
                <w:szCs w:val="20"/>
              </w:rPr>
              <w:t>ΦΟΡΕΑΣ ΠΟΥ ΣΧΕΔΙΑΣΕ Ή/ΚΑΙ ΠΡΟΤΕΙΝΕΙ ΤΟ ΥΛΙΚΟ</w:t>
            </w:r>
            <w:r w:rsidRPr="002D2E6C">
              <w:rPr>
                <w:b/>
                <w:bCs/>
                <w:sz w:val="20"/>
                <w:szCs w:val="20"/>
              </w:rPr>
              <w:t xml:space="preserve">ΔΙΚΤΥΟ ΓΙΑ ΤΗΝ ΑΣΦΑΛΕΙΑ ΣΤΟ ΔΙΑΔΙΚΤΥΟ &amp; ΣΣΝ Δ.Δ.Ε. </w:t>
            </w:r>
            <w:r w:rsidRPr="002D2E6C">
              <w:rPr>
                <w:sz w:val="20"/>
                <w:szCs w:val="20"/>
                <w:u w:val="single"/>
              </w:rPr>
              <w:t xml:space="preserve">ΕΚΠΑΙΔΕΥΤΙΚΟ ΥΛΙΚΟ             </w:t>
            </w:r>
            <w:r w:rsidRPr="002D2E6C">
              <w:rPr>
                <w:sz w:val="20"/>
                <w:szCs w:val="20"/>
              </w:rPr>
              <w:t>α) σχέδιο μαθήματος, β) εκπαιδευτικό υποστηρικτικό υλικό, γ) διδακτικά σενάρια και δ) βιβλιογραφικές αναφορές τα οποία είναι διαθέσιμα στο ακόλουθο link: https://app.box.com/s/goxhgxys9ssv3t7ujlcy398j05xko4o9</w:t>
            </w:r>
          </w:p>
        </w:tc>
        <w:tc>
          <w:tcPr>
            <w:tcW w:w="2552" w:type="dxa"/>
            <w:shd w:val="clear" w:color="auto" w:fill="auto"/>
          </w:tcPr>
          <w:p w:rsidR="009A1D1D" w:rsidRPr="002D2E6C" w:rsidRDefault="009A1D1D" w:rsidP="002D2E6C">
            <w:pPr>
              <w:widowControl w:val="0"/>
              <w:autoSpaceDE w:val="0"/>
              <w:autoSpaceDN w:val="0"/>
              <w:adjustRightInd w:val="0"/>
              <w:rPr>
                <w:sz w:val="20"/>
                <w:szCs w:val="20"/>
              </w:rPr>
            </w:pPr>
            <w:r w:rsidRPr="002D2E6C">
              <w:rPr>
                <w:sz w:val="20"/>
                <w:szCs w:val="20"/>
              </w:rPr>
              <w:t>Εκπαιδευτικός</w:t>
            </w:r>
          </w:p>
          <w:p w:rsidR="009A1D1D" w:rsidRPr="002D2E6C" w:rsidRDefault="009A1D1D" w:rsidP="002D2E6C">
            <w:pPr>
              <w:widowControl w:val="0"/>
              <w:autoSpaceDE w:val="0"/>
              <w:autoSpaceDN w:val="0"/>
              <w:adjustRightInd w:val="0"/>
              <w:rPr>
                <w:sz w:val="20"/>
                <w:szCs w:val="20"/>
              </w:rPr>
            </w:pPr>
            <w:r w:rsidRPr="002D2E6C">
              <w:rPr>
                <w:sz w:val="20"/>
                <w:szCs w:val="20"/>
              </w:rPr>
              <w:t xml:space="preserve"> Συκιώτη Ιουλία</w:t>
            </w:r>
          </w:p>
          <w:p w:rsidR="009A1D1D" w:rsidRPr="002D2E6C" w:rsidRDefault="009A1D1D" w:rsidP="002D2E6C">
            <w:pPr>
              <w:rPr>
                <w:sz w:val="20"/>
                <w:szCs w:val="20"/>
              </w:rPr>
            </w:pPr>
            <w:r w:rsidRPr="002D2E6C">
              <w:rPr>
                <w:sz w:val="20"/>
                <w:szCs w:val="20"/>
              </w:rPr>
              <w:t>Θεματικός άξονας: Έμφυλες ταυτότητες</w:t>
            </w:r>
          </w:p>
          <w:p w:rsidR="009A1D1D" w:rsidRPr="002D2E6C" w:rsidRDefault="009A1D1D" w:rsidP="002D2E6C">
            <w:pPr>
              <w:rPr>
                <w:rFonts w:cs="Times New Roman"/>
                <w:sz w:val="20"/>
                <w:szCs w:val="20"/>
              </w:rPr>
            </w:pPr>
            <w:r w:rsidRPr="002D2E6C">
              <w:rPr>
                <w:rFonts w:cs="Times New Roman"/>
                <w:sz w:val="20"/>
                <w:szCs w:val="20"/>
              </w:rPr>
              <w:t>Η ΘΕΣΗ ΤΗΣ ΓΥΝΑΙΚΑΣ ΣΕ ΔΙΑΦΟΡΑ ΕΥΡΩΠΑΪΚΑ ΚΡΑΤΗ</w:t>
            </w:r>
          </w:p>
          <w:p w:rsidR="009A1D1D" w:rsidRPr="002D2E6C" w:rsidRDefault="009A1D1D" w:rsidP="002D2E6C">
            <w:pPr>
              <w:rPr>
                <w:rFonts w:cs="Times New Roman"/>
                <w:sz w:val="20"/>
                <w:szCs w:val="20"/>
              </w:rPr>
            </w:pPr>
            <w:r w:rsidRPr="002D2E6C">
              <w:rPr>
                <w:rFonts w:cs="Times New Roman"/>
                <w:sz w:val="20"/>
                <w:szCs w:val="20"/>
              </w:rPr>
              <w:t xml:space="preserve">Η ΠΟΡΕΙΑ ΤΟΥ ΓΥΝΑΙΚΕΙΟΥ ΚΙΝΗΜΑΤΟΣ ΣΤΗ ΕΛΛΑΔΑ ΚΑΙ ΣΤΙΣ ΑΛΛΕΣ ΕΥΡΩΠΑΪΚΕΣ ΧΩΡΕΣ </w:t>
            </w:r>
          </w:p>
          <w:p w:rsidR="009A1D1D" w:rsidRPr="002D2E6C" w:rsidRDefault="009A1D1D" w:rsidP="002D2E6C">
            <w:pPr>
              <w:widowControl w:val="0"/>
              <w:autoSpaceDE w:val="0"/>
              <w:autoSpaceDN w:val="0"/>
              <w:adjustRightInd w:val="0"/>
              <w:rPr>
                <w:sz w:val="20"/>
                <w:szCs w:val="20"/>
              </w:rPr>
            </w:pPr>
          </w:p>
        </w:tc>
        <w:tc>
          <w:tcPr>
            <w:tcW w:w="2523" w:type="dxa"/>
            <w:shd w:val="clear" w:color="auto" w:fill="auto"/>
          </w:tcPr>
          <w:p w:rsidR="009A1D1D" w:rsidRPr="002D2E6C" w:rsidRDefault="009A1D1D" w:rsidP="002D2E6C">
            <w:pPr>
              <w:spacing w:after="120"/>
              <w:jc w:val="both"/>
              <w:rPr>
                <w:sz w:val="20"/>
                <w:szCs w:val="20"/>
              </w:rPr>
            </w:pPr>
            <w:r w:rsidRPr="002D2E6C">
              <w:rPr>
                <w:sz w:val="20"/>
                <w:szCs w:val="20"/>
              </w:rPr>
              <w:t xml:space="preserve">Εκπαιδευτικός: Τριβέλλα Ελένη : ΘΕΜΑΤΙΚΟΣ ΑΞΟΝΑΣ: Διατροφή και ποιότητα ζωής ΘΕΜΑΤΙΚΗ ΕΝΟΤΗΤΑ: Διατροφικές συνήθειές και επιλογές                       ΘΕΜΑ: Η χριστιανική νηστεία, ως ιδιαίτερη επιλογή διατροφής, σε χρονικές περιόδους, μέσα στο ημερολογιακό έτος στη Ελλάδα.           </w:t>
            </w:r>
          </w:p>
          <w:p w:rsidR="009A1D1D" w:rsidRPr="002D2E6C" w:rsidRDefault="009A1D1D" w:rsidP="002D2E6C">
            <w:pPr>
              <w:spacing w:after="120"/>
              <w:jc w:val="both"/>
              <w:rPr>
                <w:sz w:val="20"/>
                <w:szCs w:val="20"/>
              </w:rPr>
            </w:pPr>
            <w:r w:rsidRPr="002D2E6C">
              <w:rPr>
                <w:sz w:val="20"/>
                <w:szCs w:val="20"/>
              </w:rPr>
              <w:t>Διδακτική παρέμβαση για τον ορισμό των περιόδων νηστείας, και αναφορά στις διατροφικές επιλογές ανάλογα με την εποχή του έτους.</w:t>
            </w:r>
          </w:p>
          <w:p w:rsidR="009A1D1D" w:rsidRPr="002D2E6C" w:rsidRDefault="009A1D1D" w:rsidP="002D2E6C">
            <w:pPr>
              <w:widowControl w:val="0"/>
              <w:autoSpaceDE w:val="0"/>
              <w:autoSpaceDN w:val="0"/>
              <w:adjustRightInd w:val="0"/>
              <w:rPr>
                <w:sz w:val="20"/>
                <w:szCs w:val="20"/>
              </w:rPr>
            </w:pPr>
          </w:p>
        </w:tc>
        <w:tc>
          <w:tcPr>
            <w:tcW w:w="2452" w:type="dxa"/>
            <w:shd w:val="clear" w:color="auto" w:fill="auto"/>
          </w:tcPr>
          <w:p w:rsidR="009A1D1D" w:rsidRPr="002D2E6C" w:rsidRDefault="009A1D1D" w:rsidP="002D2E6C">
            <w:pPr>
              <w:widowControl w:val="0"/>
              <w:autoSpaceDE w:val="0"/>
              <w:autoSpaceDN w:val="0"/>
              <w:adjustRightInd w:val="0"/>
              <w:ind w:left="103" w:right="-20"/>
              <w:rPr>
                <w:sz w:val="20"/>
                <w:szCs w:val="20"/>
              </w:rPr>
            </w:pPr>
            <w:r w:rsidRPr="002D2E6C">
              <w:rPr>
                <w:sz w:val="20"/>
                <w:szCs w:val="20"/>
              </w:rPr>
              <w:t>Εκπαιδευτικός</w:t>
            </w:r>
          </w:p>
          <w:p w:rsidR="009A1D1D" w:rsidRPr="002D2E6C" w:rsidRDefault="009A1D1D" w:rsidP="002D2E6C">
            <w:pPr>
              <w:widowControl w:val="0"/>
              <w:autoSpaceDE w:val="0"/>
              <w:autoSpaceDN w:val="0"/>
              <w:adjustRightInd w:val="0"/>
              <w:ind w:left="103" w:right="-20"/>
              <w:rPr>
                <w:sz w:val="20"/>
                <w:szCs w:val="20"/>
              </w:rPr>
            </w:pPr>
            <w:r w:rsidRPr="002D2E6C">
              <w:rPr>
                <w:sz w:val="20"/>
                <w:szCs w:val="20"/>
              </w:rPr>
              <w:t>Κοκκινιώτης</w:t>
            </w:r>
          </w:p>
          <w:p w:rsidR="009A1D1D" w:rsidRPr="002D2E6C" w:rsidRDefault="009A1D1D" w:rsidP="002D2E6C">
            <w:pPr>
              <w:widowControl w:val="0"/>
              <w:autoSpaceDE w:val="0"/>
              <w:autoSpaceDN w:val="0"/>
              <w:adjustRightInd w:val="0"/>
              <w:ind w:left="103" w:right="-20"/>
              <w:rPr>
                <w:sz w:val="20"/>
                <w:szCs w:val="20"/>
              </w:rPr>
            </w:pPr>
            <w:r w:rsidRPr="002D2E6C">
              <w:rPr>
                <w:sz w:val="20"/>
                <w:szCs w:val="20"/>
              </w:rPr>
              <w:t>Κων/ος</w:t>
            </w:r>
          </w:p>
          <w:p w:rsidR="009A1D1D" w:rsidRPr="002D2E6C" w:rsidRDefault="009A1D1D" w:rsidP="002D2E6C">
            <w:pPr>
              <w:widowControl w:val="0"/>
              <w:autoSpaceDE w:val="0"/>
              <w:autoSpaceDN w:val="0"/>
              <w:adjustRightInd w:val="0"/>
              <w:ind w:left="103" w:right="-20"/>
              <w:rPr>
                <w:sz w:val="20"/>
                <w:szCs w:val="20"/>
              </w:rPr>
            </w:pPr>
            <w:r w:rsidRPr="002D2E6C">
              <w:rPr>
                <w:sz w:val="20"/>
                <w:szCs w:val="20"/>
              </w:rPr>
              <w:t>ΘΕΜΑΤΙΚΟΣ ΑΞΟΝΑΣ: Διατροφή και ποιότητα ζωής</w:t>
            </w:r>
          </w:p>
          <w:p w:rsidR="009A1D1D" w:rsidRPr="002D2E6C" w:rsidRDefault="009A1D1D" w:rsidP="002D2E6C">
            <w:pPr>
              <w:widowControl w:val="0"/>
              <w:autoSpaceDE w:val="0"/>
              <w:autoSpaceDN w:val="0"/>
              <w:adjustRightInd w:val="0"/>
              <w:ind w:left="103" w:right="-20"/>
              <w:rPr>
                <w:sz w:val="20"/>
                <w:szCs w:val="20"/>
              </w:rPr>
            </w:pPr>
            <w:r w:rsidRPr="002D2E6C">
              <w:rPr>
                <w:sz w:val="20"/>
                <w:szCs w:val="20"/>
              </w:rPr>
              <w:t>ΘΕΜΑ:</w:t>
            </w:r>
          </w:p>
          <w:p w:rsidR="009A1D1D" w:rsidRPr="002D2E6C" w:rsidRDefault="009A1D1D" w:rsidP="002D2E6C">
            <w:pPr>
              <w:widowControl w:val="0"/>
              <w:autoSpaceDE w:val="0"/>
              <w:autoSpaceDN w:val="0"/>
              <w:adjustRightInd w:val="0"/>
              <w:ind w:left="103" w:right="-20"/>
              <w:rPr>
                <w:sz w:val="20"/>
                <w:szCs w:val="20"/>
              </w:rPr>
            </w:pPr>
            <w:r w:rsidRPr="002D2E6C">
              <w:rPr>
                <w:sz w:val="20"/>
                <w:szCs w:val="20"/>
              </w:rPr>
              <w:t>Διατροφικές συνήθειες και καθημερινότητα</w:t>
            </w:r>
          </w:p>
          <w:p w:rsidR="009A1D1D" w:rsidRPr="002D2E6C" w:rsidRDefault="009A1D1D" w:rsidP="002D2E6C">
            <w:pPr>
              <w:widowControl w:val="0"/>
              <w:autoSpaceDE w:val="0"/>
              <w:autoSpaceDN w:val="0"/>
              <w:adjustRightInd w:val="0"/>
              <w:rPr>
                <w:sz w:val="20"/>
                <w:szCs w:val="20"/>
              </w:rPr>
            </w:pPr>
            <w:r w:rsidRPr="002D2E6C">
              <w:rPr>
                <w:sz w:val="20"/>
                <w:szCs w:val="20"/>
              </w:rPr>
              <w:t>Εργογόνα βοηθήματα νόμιμα και παρανομα</w:t>
            </w:r>
          </w:p>
        </w:tc>
        <w:tc>
          <w:tcPr>
            <w:tcW w:w="2651" w:type="dxa"/>
            <w:shd w:val="clear" w:color="auto" w:fill="auto"/>
          </w:tcPr>
          <w:p w:rsidR="005D1979" w:rsidRPr="002D2E6C" w:rsidRDefault="005D1979" w:rsidP="002D2E6C">
            <w:pPr>
              <w:rPr>
                <w:rFonts w:cs="Times New Roman"/>
                <w:sz w:val="20"/>
                <w:szCs w:val="20"/>
              </w:rPr>
            </w:pPr>
            <w:r w:rsidRPr="002D2E6C">
              <w:rPr>
                <w:rFonts w:cs="Times New Roman"/>
                <w:b/>
                <w:sz w:val="20"/>
                <w:szCs w:val="20"/>
              </w:rPr>
              <w:t>Εκπαιδευτικός</w:t>
            </w:r>
            <w:r w:rsidRPr="002D2E6C">
              <w:rPr>
                <w:rFonts w:cs="Times New Roman"/>
                <w:sz w:val="20"/>
                <w:szCs w:val="20"/>
              </w:rPr>
              <w:t>: Ιωαννίδου</w:t>
            </w:r>
          </w:p>
          <w:p w:rsidR="005D1979" w:rsidRPr="002D2E6C" w:rsidRDefault="005D1979" w:rsidP="002D2E6C">
            <w:pPr>
              <w:spacing w:before="75" w:after="150"/>
              <w:ind w:right="300"/>
              <w:rPr>
                <w:rFonts w:eastAsia="Times New Roman" w:cs="Times New Roman"/>
                <w:bCs/>
                <w:color w:val="3D3D3D"/>
                <w:sz w:val="20"/>
                <w:szCs w:val="20"/>
              </w:rPr>
            </w:pPr>
            <w:r w:rsidRPr="002D2E6C">
              <w:rPr>
                <w:rFonts w:eastAsia="Times New Roman" w:cs="Times New Roman"/>
                <w:b/>
                <w:bCs/>
                <w:color w:val="3D3D3D"/>
                <w:sz w:val="20"/>
                <w:szCs w:val="20"/>
              </w:rPr>
              <w:t xml:space="preserve">Θεματικός Άξονας : </w:t>
            </w:r>
            <w:r w:rsidRPr="002D2E6C">
              <w:rPr>
                <w:rFonts w:eastAsia="Times New Roman" w:cs="Times New Roman"/>
                <w:bCs/>
                <w:color w:val="3D3D3D"/>
                <w:sz w:val="20"/>
                <w:szCs w:val="20"/>
              </w:rPr>
              <w:t>Πρόληψη Εθισμού και Εξαρτήσεων</w:t>
            </w:r>
          </w:p>
          <w:p w:rsidR="005D1979" w:rsidRPr="002D2E6C" w:rsidRDefault="005D1979" w:rsidP="002D2E6C">
            <w:pPr>
              <w:spacing w:before="75" w:after="150"/>
              <w:ind w:right="300"/>
              <w:rPr>
                <w:rFonts w:eastAsia="Times New Roman" w:cs="Times New Roman"/>
                <w:bCs/>
                <w:color w:val="000000"/>
                <w:sz w:val="20"/>
                <w:szCs w:val="20"/>
              </w:rPr>
            </w:pPr>
            <w:r w:rsidRPr="002D2E6C">
              <w:rPr>
                <w:rFonts w:eastAsia="Times New Roman" w:cs="Times New Roman"/>
                <w:b/>
                <w:bCs/>
                <w:color w:val="000000"/>
                <w:sz w:val="20"/>
                <w:szCs w:val="20"/>
              </w:rPr>
              <w:t>Θεματική Ενότητα :</w:t>
            </w:r>
            <w:r w:rsidRPr="002D2E6C">
              <w:rPr>
                <w:rFonts w:eastAsia="Times New Roman" w:cs="Times New Roman"/>
                <w:bCs/>
                <w:color w:val="000000"/>
                <w:sz w:val="20"/>
                <w:szCs w:val="20"/>
              </w:rPr>
              <w:t>Εθισμός και εφηβική ηλικία</w:t>
            </w:r>
          </w:p>
          <w:p w:rsidR="005D1979" w:rsidRPr="002D2E6C" w:rsidRDefault="005D1979" w:rsidP="002D2E6C">
            <w:pPr>
              <w:spacing w:before="75" w:after="150"/>
              <w:ind w:right="300"/>
              <w:rPr>
                <w:rFonts w:eastAsia="Times New Roman" w:cs="Times New Roman"/>
                <w:bCs/>
                <w:color w:val="3D3D3D"/>
                <w:sz w:val="20"/>
                <w:szCs w:val="20"/>
              </w:rPr>
            </w:pPr>
            <w:r w:rsidRPr="002D2E6C">
              <w:rPr>
                <w:rFonts w:eastAsia="Times New Roman" w:cs="Times New Roman"/>
                <w:bCs/>
                <w:sz w:val="20"/>
                <w:szCs w:val="20"/>
              </w:rPr>
              <w:t>«Δράση για την πρόληψη των εξαρτητικών συμπεριφορών -"ΣΤΗΡΙΖΟΜΑΙ ΣΤΑ ΠΟΔΙΑ ΜΟΥ"»</w:t>
            </w:r>
          </w:p>
          <w:p w:rsidR="009A1D1D" w:rsidRPr="002D2E6C" w:rsidRDefault="009A1D1D" w:rsidP="002D2E6C">
            <w:pPr>
              <w:widowControl w:val="0"/>
              <w:autoSpaceDE w:val="0"/>
              <w:autoSpaceDN w:val="0"/>
              <w:adjustRightInd w:val="0"/>
              <w:rPr>
                <w:sz w:val="20"/>
                <w:szCs w:val="20"/>
              </w:rPr>
            </w:pPr>
          </w:p>
        </w:tc>
      </w:tr>
      <w:tr w:rsidR="009A1D1D" w:rsidRPr="002D2E6C" w:rsidTr="009F6FE3">
        <w:tc>
          <w:tcPr>
            <w:tcW w:w="912" w:type="dxa"/>
            <w:vMerge/>
            <w:shd w:val="clear" w:color="auto" w:fill="auto"/>
          </w:tcPr>
          <w:p w:rsidR="009A1D1D" w:rsidRPr="002D2E6C" w:rsidRDefault="009A1D1D" w:rsidP="002D2E6C">
            <w:pPr>
              <w:rPr>
                <w:sz w:val="20"/>
                <w:szCs w:val="20"/>
              </w:rPr>
            </w:pPr>
          </w:p>
        </w:tc>
        <w:tc>
          <w:tcPr>
            <w:tcW w:w="922" w:type="dxa"/>
            <w:shd w:val="clear" w:color="auto" w:fill="auto"/>
          </w:tcPr>
          <w:p w:rsidR="009A1D1D" w:rsidRPr="002D2E6C" w:rsidRDefault="009A1D1D" w:rsidP="002D2E6C">
            <w:pPr>
              <w:rPr>
                <w:b/>
                <w:sz w:val="20"/>
                <w:szCs w:val="20"/>
              </w:rPr>
            </w:pPr>
            <w:r w:rsidRPr="002D2E6C">
              <w:rPr>
                <w:b/>
                <w:sz w:val="20"/>
                <w:szCs w:val="20"/>
              </w:rPr>
              <w:t>Β3</w:t>
            </w:r>
          </w:p>
        </w:tc>
        <w:tc>
          <w:tcPr>
            <w:tcW w:w="2697" w:type="dxa"/>
            <w:shd w:val="clear" w:color="auto" w:fill="auto"/>
          </w:tcPr>
          <w:p w:rsidR="009A1D1D" w:rsidRPr="002D2E6C" w:rsidRDefault="00306E41" w:rsidP="002D2E6C">
            <w:pPr>
              <w:jc w:val="both"/>
              <w:rPr>
                <w:sz w:val="20"/>
                <w:szCs w:val="20"/>
              </w:rPr>
            </w:pPr>
            <w:r w:rsidRPr="002D2E6C">
              <w:rPr>
                <w:b/>
                <w:sz w:val="20"/>
                <w:szCs w:val="20"/>
              </w:rPr>
              <w:t xml:space="preserve">Εκπαιδευτικός </w:t>
            </w:r>
            <w:r w:rsidR="009A1D1D" w:rsidRPr="002D2E6C">
              <w:rPr>
                <w:sz w:val="20"/>
                <w:szCs w:val="20"/>
              </w:rPr>
              <w:t xml:space="preserve">: Τσίπου Δ.  . </w:t>
            </w:r>
          </w:p>
          <w:p w:rsidR="009A1D1D" w:rsidRPr="002D2E6C" w:rsidRDefault="009A1D1D" w:rsidP="002D2E6C">
            <w:pPr>
              <w:jc w:val="both"/>
              <w:rPr>
                <w:sz w:val="20"/>
                <w:szCs w:val="20"/>
              </w:rPr>
            </w:pPr>
            <w:r w:rsidRPr="002D2E6C">
              <w:rPr>
                <w:b/>
                <w:sz w:val="20"/>
                <w:szCs w:val="20"/>
              </w:rPr>
              <w:t>Θεματικός άξονας:</w:t>
            </w:r>
            <w:r w:rsidRPr="002D2E6C">
              <w:rPr>
                <w:sz w:val="20"/>
                <w:szCs w:val="20"/>
              </w:rPr>
              <w:t xml:space="preserve"> Έμφυλες ταυτότητες</w:t>
            </w:r>
          </w:p>
          <w:p w:rsidR="009A1D1D" w:rsidRPr="002D2E6C" w:rsidRDefault="009A1D1D" w:rsidP="002D2E6C">
            <w:pPr>
              <w:jc w:val="both"/>
              <w:rPr>
                <w:sz w:val="20"/>
                <w:szCs w:val="20"/>
              </w:rPr>
            </w:pPr>
            <w:r w:rsidRPr="002D2E6C">
              <w:rPr>
                <w:b/>
                <w:sz w:val="20"/>
                <w:szCs w:val="20"/>
              </w:rPr>
              <w:t>Θεματική ενότητα:</w:t>
            </w:r>
            <w:r w:rsidRPr="002D2E6C">
              <w:rPr>
                <w:sz w:val="20"/>
                <w:szCs w:val="20"/>
              </w:rPr>
              <w:t xml:space="preserve"> Ανθρώπινα δικαιώματα και δικαιώματα γυναικών</w:t>
            </w:r>
          </w:p>
          <w:p w:rsidR="009A1D1D" w:rsidRPr="002D2E6C" w:rsidRDefault="009A1D1D" w:rsidP="002D2E6C">
            <w:pPr>
              <w:widowControl w:val="0"/>
              <w:autoSpaceDE w:val="0"/>
              <w:autoSpaceDN w:val="0"/>
              <w:adjustRightInd w:val="0"/>
              <w:rPr>
                <w:sz w:val="20"/>
                <w:szCs w:val="20"/>
              </w:rPr>
            </w:pPr>
            <w:r w:rsidRPr="002D2E6C">
              <w:rPr>
                <w:sz w:val="20"/>
                <w:szCs w:val="20"/>
              </w:rPr>
              <w:t>Διδακτική παρέμβαση για τα στερεότυπα του κοινωνικού φύλου στη διαφήμιση. Μια βιωματική προσέγγιση μέσα από τις προσωπικές μας εμπειρίες και την επεξεργασία διαφημίσεων στις εφημερίδες και στα περιοδικά</w:t>
            </w:r>
          </w:p>
        </w:tc>
        <w:tc>
          <w:tcPr>
            <w:tcW w:w="2552" w:type="dxa"/>
            <w:shd w:val="clear" w:color="auto" w:fill="auto"/>
          </w:tcPr>
          <w:p w:rsidR="005D1979" w:rsidRPr="002D2E6C" w:rsidRDefault="005D1979" w:rsidP="002D2E6C">
            <w:pPr>
              <w:rPr>
                <w:rFonts w:cs="Times New Roman"/>
                <w:sz w:val="20"/>
                <w:szCs w:val="20"/>
              </w:rPr>
            </w:pPr>
            <w:r w:rsidRPr="002D2E6C">
              <w:rPr>
                <w:rFonts w:cs="Times New Roman"/>
                <w:b/>
                <w:sz w:val="20"/>
                <w:szCs w:val="20"/>
              </w:rPr>
              <w:t>Εκπαιδευτικός</w:t>
            </w:r>
            <w:r w:rsidRPr="002D2E6C">
              <w:rPr>
                <w:rFonts w:cs="Times New Roman"/>
                <w:sz w:val="20"/>
                <w:szCs w:val="20"/>
              </w:rPr>
              <w:t>: Ιωαννίδου</w:t>
            </w:r>
          </w:p>
          <w:p w:rsidR="005D1979" w:rsidRPr="002D2E6C" w:rsidRDefault="005D1979" w:rsidP="002D2E6C">
            <w:pPr>
              <w:spacing w:before="75" w:after="150"/>
              <w:ind w:right="300"/>
              <w:rPr>
                <w:rFonts w:eastAsia="Times New Roman" w:cs="Times New Roman"/>
                <w:bCs/>
                <w:color w:val="3D3D3D"/>
                <w:sz w:val="20"/>
                <w:szCs w:val="20"/>
              </w:rPr>
            </w:pPr>
            <w:r w:rsidRPr="002D2E6C">
              <w:rPr>
                <w:rFonts w:eastAsia="Times New Roman" w:cs="Times New Roman"/>
                <w:b/>
                <w:bCs/>
                <w:color w:val="3D3D3D"/>
                <w:sz w:val="20"/>
                <w:szCs w:val="20"/>
              </w:rPr>
              <w:t xml:space="preserve">Θεματικός Άξονας : </w:t>
            </w:r>
            <w:r w:rsidRPr="002D2E6C">
              <w:rPr>
                <w:rFonts w:eastAsia="Times New Roman" w:cs="Times New Roman"/>
                <w:bCs/>
                <w:color w:val="3D3D3D"/>
                <w:sz w:val="20"/>
                <w:szCs w:val="20"/>
              </w:rPr>
              <w:t>Πρόληψη Εθισμού και Εξαρτήσεων</w:t>
            </w:r>
          </w:p>
          <w:p w:rsidR="005D1979" w:rsidRPr="002D2E6C" w:rsidRDefault="005D1979" w:rsidP="002D2E6C">
            <w:pPr>
              <w:spacing w:before="75" w:after="150"/>
              <w:ind w:right="300"/>
              <w:rPr>
                <w:rFonts w:eastAsia="Times New Roman" w:cs="Times New Roman"/>
                <w:bCs/>
                <w:color w:val="000000"/>
                <w:sz w:val="20"/>
                <w:szCs w:val="20"/>
              </w:rPr>
            </w:pPr>
            <w:r w:rsidRPr="002D2E6C">
              <w:rPr>
                <w:rFonts w:eastAsia="Times New Roman" w:cs="Times New Roman"/>
                <w:b/>
                <w:bCs/>
                <w:color w:val="000000"/>
                <w:sz w:val="20"/>
                <w:szCs w:val="20"/>
              </w:rPr>
              <w:t>Θεματική Ενότητα :</w:t>
            </w:r>
            <w:r w:rsidRPr="002D2E6C">
              <w:rPr>
                <w:rFonts w:eastAsia="Times New Roman" w:cs="Times New Roman"/>
                <w:bCs/>
                <w:color w:val="000000"/>
                <w:sz w:val="20"/>
                <w:szCs w:val="20"/>
              </w:rPr>
              <w:t>Εθισμός και εφηβική ηλικία</w:t>
            </w:r>
          </w:p>
          <w:p w:rsidR="005D1979" w:rsidRPr="002D2E6C" w:rsidRDefault="005D1979" w:rsidP="002D2E6C">
            <w:pPr>
              <w:spacing w:before="75" w:after="150"/>
              <w:ind w:right="300"/>
              <w:rPr>
                <w:rFonts w:eastAsia="Times New Roman" w:cs="Times New Roman"/>
                <w:bCs/>
                <w:color w:val="3D3D3D"/>
                <w:sz w:val="20"/>
                <w:szCs w:val="20"/>
              </w:rPr>
            </w:pPr>
            <w:r w:rsidRPr="002D2E6C">
              <w:rPr>
                <w:rFonts w:eastAsia="Times New Roman" w:cs="Times New Roman"/>
                <w:bCs/>
                <w:sz w:val="20"/>
                <w:szCs w:val="20"/>
              </w:rPr>
              <w:t>«Δράση για την πρόληψη των εξαρτητικών συμπεριφορών -"ΣΤΗΡΙΖΟΜΑΙ ΣΤΑ ΠΟΔΙΑ ΜΟΥ"»</w:t>
            </w:r>
          </w:p>
          <w:p w:rsidR="009A1D1D" w:rsidRPr="002D2E6C" w:rsidRDefault="009A1D1D" w:rsidP="002D2E6C">
            <w:pPr>
              <w:widowControl w:val="0"/>
              <w:autoSpaceDE w:val="0"/>
              <w:autoSpaceDN w:val="0"/>
              <w:adjustRightInd w:val="0"/>
              <w:rPr>
                <w:sz w:val="20"/>
                <w:szCs w:val="20"/>
              </w:rPr>
            </w:pPr>
          </w:p>
        </w:tc>
        <w:tc>
          <w:tcPr>
            <w:tcW w:w="2523" w:type="dxa"/>
            <w:shd w:val="clear" w:color="auto" w:fill="auto"/>
          </w:tcPr>
          <w:p w:rsidR="009A1D1D" w:rsidRPr="002D2E6C" w:rsidRDefault="009A1D1D" w:rsidP="002D2E6C">
            <w:pPr>
              <w:widowControl w:val="0"/>
              <w:autoSpaceDE w:val="0"/>
              <w:autoSpaceDN w:val="0"/>
              <w:adjustRightInd w:val="0"/>
              <w:rPr>
                <w:sz w:val="20"/>
                <w:szCs w:val="20"/>
              </w:rPr>
            </w:pPr>
            <w:r w:rsidRPr="002D2E6C">
              <w:rPr>
                <w:b/>
                <w:bCs/>
                <w:color w:val="3D3D3D"/>
                <w:sz w:val="20"/>
                <w:szCs w:val="20"/>
              </w:rPr>
              <w:t>Εκπ/κός:</w:t>
            </w:r>
            <w:r w:rsidRPr="002D2E6C">
              <w:rPr>
                <w:bCs/>
                <w:color w:val="3D3D3D"/>
                <w:sz w:val="20"/>
                <w:szCs w:val="20"/>
              </w:rPr>
              <w:t xml:space="preserve">  Θεοδωροπουλου Φιλή   </w:t>
            </w:r>
            <w:r w:rsidRPr="002D2E6C">
              <w:rPr>
                <w:b/>
                <w:bCs/>
                <w:sz w:val="20"/>
                <w:szCs w:val="20"/>
              </w:rPr>
              <w:t xml:space="preserve">Θεματικός Άξονας </w:t>
            </w:r>
            <w:r w:rsidRPr="002D2E6C">
              <w:rPr>
                <w:bCs/>
                <w:sz w:val="20"/>
                <w:szCs w:val="20"/>
              </w:rPr>
              <w:t xml:space="preserve">: Διατροφή και Ποιότητα Ζωής                    </w:t>
            </w:r>
            <w:r w:rsidRPr="002D2E6C">
              <w:rPr>
                <w:b/>
                <w:bCs/>
                <w:sz w:val="20"/>
                <w:szCs w:val="20"/>
              </w:rPr>
              <w:t>Θεματική Ενότητα</w:t>
            </w:r>
            <w:r w:rsidRPr="002D2E6C">
              <w:rPr>
                <w:bCs/>
                <w:sz w:val="20"/>
                <w:szCs w:val="20"/>
              </w:rPr>
              <w:t xml:space="preserve"> : Διατροφικές Συνήθειες- Τρέφομαι ή διατρέφομαι «Ανακαλύπτοντας την πυραμιδα της διατροφής στη γαλλική γλώσσα</w:t>
            </w:r>
          </w:p>
        </w:tc>
        <w:tc>
          <w:tcPr>
            <w:tcW w:w="2452" w:type="dxa"/>
            <w:shd w:val="clear" w:color="auto" w:fill="auto"/>
          </w:tcPr>
          <w:p w:rsidR="009A1D1D" w:rsidRPr="002D2E6C" w:rsidRDefault="009A1D1D" w:rsidP="002D2E6C">
            <w:pPr>
              <w:rPr>
                <w:sz w:val="20"/>
                <w:szCs w:val="20"/>
              </w:rPr>
            </w:pPr>
            <w:r w:rsidRPr="002D2E6C">
              <w:rPr>
                <w:b/>
                <w:sz w:val="20"/>
                <w:szCs w:val="20"/>
              </w:rPr>
              <w:t xml:space="preserve">Εκπαιδευτικός </w:t>
            </w:r>
            <w:r w:rsidRPr="002D2E6C">
              <w:rPr>
                <w:sz w:val="20"/>
                <w:szCs w:val="20"/>
              </w:rPr>
              <w:t>:Γιαννολοπούλου Ζωή</w:t>
            </w:r>
          </w:p>
          <w:p w:rsidR="009A1D1D" w:rsidRPr="002D2E6C" w:rsidRDefault="009A1D1D" w:rsidP="002D2E6C">
            <w:pPr>
              <w:autoSpaceDE w:val="0"/>
              <w:autoSpaceDN w:val="0"/>
              <w:adjustRightInd w:val="0"/>
              <w:rPr>
                <w:color w:val="000000"/>
                <w:sz w:val="20"/>
                <w:szCs w:val="20"/>
              </w:rPr>
            </w:pPr>
            <w:r w:rsidRPr="002D2E6C">
              <w:rPr>
                <w:color w:val="000000"/>
                <w:sz w:val="20"/>
                <w:szCs w:val="20"/>
              </w:rPr>
              <w:t xml:space="preserve">Θεματικός Άξονας                    </w:t>
            </w:r>
            <w:r w:rsidRPr="002D2E6C">
              <w:rPr>
                <w:b/>
                <w:bCs/>
                <w:color w:val="000000"/>
                <w:sz w:val="20"/>
                <w:szCs w:val="20"/>
              </w:rPr>
              <w:t>«</w:t>
            </w:r>
            <w:r w:rsidRPr="002D2E6C">
              <w:rPr>
                <w:color w:val="000000"/>
                <w:sz w:val="20"/>
                <w:szCs w:val="20"/>
              </w:rPr>
              <w:t xml:space="preserve"> </w:t>
            </w:r>
            <w:r w:rsidRPr="002D2E6C">
              <w:rPr>
                <w:b/>
                <w:bCs/>
                <w:color w:val="000000"/>
                <w:sz w:val="20"/>
                <w:szCs w:val="20"/>
              </w:rPr>
              <w:t>Πρόληψη εθισμού και εξαρτήσεων»</w:t>
            </w:r>
            <w:r w:rsidRPr="002D2E6C">
              <w:rPr>
                <w:color w:val="000000"/>
                <w:sz w:val="20"/>
                <w:szCs w:val="20"/>
              </w:rPr>
              <w:t xml:space="preserve"> </w:t>
            </w:r>
          </w:p>
          <w:p w:rsidR="009A1D1D" w:rsidRPr="002D2E6C" w:rsidRDefault="009A1D1D" w:rsidP="002D2E6C">
            <w:pPr>
              <w:rPr>
                <w:b/>
                <w:bCs/>
                <w:sz w:val="20"/>
                <w:szCs w:val="20"/>
              </w:rPr>
            </w:pPr>
            <w:r w:rsidRPr="002D2E6C">
              <w:rPr>
                <w:b/>
                <w:bCs/>
                <w:sz w:val="20"/>
                <w:szCs w:val="20"/>
              </w:rPr>
              <w:t xml:space="preserve">Θεματική Ενότητα: </w:t>
            </w:r>
          </w:p>
          <w:p w:rsidR="009A1D1D" w:rsidRPr="002D2E6C" w:rsidRDefault="009A1D1D" w:rsidP="002D2E6C">
            <w:pPr>
              <w:rPr>
                <w:bCs/>
                <w:sz w:val="20"/>
                <w:szCs w:val="20"/>
              </w:rPr>
            </w:pPr>
            <w:r w:rsidRPr="002D2E6C">
              <w:rPr>
                <w:bCs/>
                <w:sz w:val="20"/>
                <w:szCs w:val="20"/>
              </w:rPr>
              <w:t>Εθισμός στο Διαδίκτυο και άλλες διαδικτυακές συμπεριφορές υψηλού κινδύνου</w:t>
            </w:r>
          </w:p>
          <w:p w:rsidR="009A1D1D" w:rsidRPr="002D2E6C" w:rsidRDefault="009A1D1D" w:rsidP="009F6FE3">
            <w:pPr>
              <w:rPr>
                <w:sz w:val="20"/>
                <w:szCs w:val="20"/>
              </w:rPr>
            </w:pPr>
            <w:r w:rsidRPr="002D2E6C">
              <w:rPr>
                <w:bCs/>
                <w:sz w:val="20"/>
                <w:szCs w:val="20"/>
              </w:rPr>
              <w:t>Φορείς: Κέντρο πρόληψης των εξαρτήσεων και προαγωγής της ψυχοκοινωνικής υγείας «ΑΘΗΝΑ ΥΓΕΙΑ»</w:t>
            </w:r>
          </w:p>
        </w:tc>
        <w:tc>
          <w:tcPr>
            <w:tcW w:w="2651" w:type="dxa"/>
            <w:shd w:val="clear" w:color="auto" w:fill="auto"/>
          </w:tcPr>
          <w:p w:rsidR="009A1D1D" w:rsidRPr="002D2E6C" w:rsidRDefault="009A1D1D" w:rsidP="002D2E6C">
            <w:pPr>
              <w:rPr>
                <w:sz w:val="20"/>
                <w:szCs w:val="20"/>
              </w:rPr>
            </w:pPr>
            <w:r w:rsidRPr="002D2E6C">
              <w:rPr>
                <w:b/>
                <w:sz w:val="20"/>
                <w:szCs w:val="20"/>
              </w:rPr>
              <w:t xml:space="preserve">Εκπαιδευτικός </w:t>
            </w:r>
            <w:r w:rsidRPr="002D2E6C">
              <w:rPr>
                <w:sz w:val="20"/>
                <w:szCs w:val="20"/>
              </w:rPr>
              <w:t xml:space="preserve">:Κοροπούλη Ξένια: </w:t>
            </w:r>
          </w:p>
          <w:p w:rsidR="009A1D1D" w:rsidRPr="002D2E6C" w:rsidRDefault="009A1D1D" w:rsidP="002D2E6C">
            <w:pPr>
              <w:pStyle w:val="Default"/>
              <w:jc w:val="center"/>
              <w:rPr>
                <w:rFonts w:asciiTheme="minorHAnsi" w:hAnsiTheme="minorHAnsi" w:cs="Times New Roman"/>
                <w:sz w:val="20"/>
                <w:szCs w:val="20"/>
              </w:rPr>
            </w:pPr>
            <w:r w:rsidRPr="002D2E6C">
              <w:rPr>
                <w:rFonts w:asciiTheme="minorHAnsi" w:hAnsiTheme="minorHAnsi" w:cs="Times New Roman"/>
                <w:sz w:val="20"/>
                <w:szCs w:val="20"/>
              </w:rPr>
              <w:t xml:space="preserve">Θεματικός  Άξονας </w:t>
            </w:r>
            <w:r w:rsidRPr="002D2E6C">
              <w:rPr>
                <w:rFonts w:asciiTheme="minorHAnsi" w:hAnsiTheme="minorHAnsi" w:cs="Times New Roman"/>
                <w:b/>
                <w:bCs/>
                <w:sz w:val="20"/>
                <w:szCs w:val="20"/>
              </w:rPr>
              <w:t>«Διατροφή και ποιότητα ζωής»</w:t>
            </w:r>
          </w:p>
          <w:p w:rsidR="009A1D1D" w:rsidRPr="002D2E6C" w:rsidRDefault="009A1D1D" w:rsidP="002D2E6C">
            <w:pPr>
              <w:pStyle w:val="Default"/>
              <w:rPr>
                <w:rFonts w:asciiTheme="minorHAnsi" w:hAnsiTheme="minorHAnsi" w:cs="Times New Roman"/>
                <w:sz w:val="20"/>
                <w:szCs w:val="20"/>
              </w:rPr>
            </w:pPr>
            <w:r w:rsidRPr="002D2E6C">
              <w:rPr>
                <w:rFonts w:asciiTheme="minorHAnsi" w:hAnsiTheme="minorHAnsi" w:cs="Times New Roman"/>
                <w:b/>
                <w:bCs/>
                <w:sz w:val="20"/>
                <w:szCs w:val="20"/>
              </w:rPr>
              <w:t>Θεματική Ενότητα:</w:t>
            </w:r>
            <w:r w:rsidRPr="002D2E6C">
              <w:rPr>
                <w:rFonts w:asciiTheme="minorHAnsi" w:hAnsiTheme="minorHAnsi" w:cs="Times New Roman"/>
                <w:sz w:val="20"/>
                <w:szCs w:val="20"/>
              </w:rPr>
              <w:t xml:space="preserve"> Διατροφή και υγεία </w:t>
            </w:r>
          </w:p>
          <w:p w:rsidR="009A1D1D" w:rsidRPr="002D2E6C" w:rsidRDefault="009A1D1D" w:rsidP="002D2E6C">
            <w:pPr>
              <w:widowControl w:val="0"/>
              <w:autoSpaceDE w:val="0"/>
              <w:autoSpaceDN w:val="0"/>
              <w:adjustRightInd w:val="0"/>
              <w:rPr>
                <w:sz w:val="20"/>
                <w:szCs w:val="20"/>
              </w:rPr>
            </w:pPr>
            <w:r w:rsidRPr="002D2E6C">
              <w:rPr>
                <w:sz w:val="20"/>
                <w:szCs w:val="20"/>
              </w:rPr>
              <w:t>http://www.medies.net/staticpages.asp?aID=373&amp;overRideCategory=1</w:t>
            </w:r>
          </w:p>
        </w:tc>
      </w:tr>
      <w:tr w:rsidR="009A1D1D" w:rsidRPr="002D2E6C" w:rsidTr="009F6FE3">
        <w:tc>
          <w:tcPr>
            <w:tcW w:w="912" w:type="dxa"/>
            <w:vMerge/>
            <w:shd w:val="clear" w:color="auto" w:fill="auto"/>
          </w:tcPr>
          <w:p w:rsidR="009A1D1D" w:rsidRPr="002D2E6C" w:rsidRDefault="009A1D1D" w:rsidP="002D2E6C">
            <w:pPr>
              <w:rPr>
                <w:sz w:val="20"/>
                <w:szCs w:val="20"/>
              </w:rPr>
            </w:pPr>
          </w:p>
        </w:tc>
        <w:tc>
          <w:tcPr>
            <w:tcW w:w="922" w:type="dxa"/>
            <w:shd w:val="clear" w:color="auto" w:fill="auto"/>
          </w:tcPr>
          <w:p w:rsidR="009A1D1D" w:rsidRPr="002D2E6C" w:rsidRDefault="009A1D1D" w:rsidP="002D2E6C">
            <w:pPr>
              <w:rPr>
                <w:b/>
                <w:sz w:val="20"/>
                <w:szCs w:val="20"/>
              </w:rPr>
            </w:pPr>
            <w:r w:rsidRPr="002D2E6C">
              <w:rPr>
                <w:b/>
                <w:sz w:val="20"/>
                <w:szCs w:val="20"/>
              </w:rPr>
              <w:t>Β4</w:t>
            </w:r>
          </w:p>
        </w:tc>
        <w:tc>
          <w:tcPr>
            <w:tcW w:w="2697" w:type="dxa"/>
            <w:shd w:val="clear" w:color="auto" w:fill="auto"/>
          </w:tcPr>
          <w:p w:rsidR="009A1D1D" w:rsidRPr="002D2E6C" w:rsidRDefault="009A1D1D" w:rsidP="002D2E6C">
            <w:pPr>
              <w:rPr>
                <w:sz w:val="20"/>
                <w:szCs w:val="20"/>
              </w:rPr>
            </w:pPr>
            <w:r w:rsidRPr="002D2E6C">
              <w:rPr>
                <w:b/>
                <w:sz w:val="20"/>
                <w:szCs w:val="20"/>
              </w:rPr>
              <w:t xml:space="preserve">Εκπαιδευτικός </w:t>
            </w:r>
            <w:r w:rsidRPr="002D2E6C">
              <w:rPr>
                <w:sz w:val="20"/>
                <w:szCs w:val="20"/>
              </w:rPr>
              <w:t xml:space="preserve">:Κοροπούλη Ξένια: </w:t>
            </w:r>
          </w:p>
          <w:p w:rsidR="009A1D1D" w:rsidRPr="002D2E6C" w:rsidRDefault="009A1D1D" w:rsidP="002D2E6C">
            <w:pPr>
              <w:pStyle w:val="Default"/>
              <w:jc w:val="center"/>
              <w:rPr>
                <w:rFonts w:asciiTheme="minorHAnsi" w:hAnsiTheme="minorHAnsi" w:cs="Times New Roman"/>
                <w:sz w:val="20"/>
                <w:szCs w:val="20"/>
              </w:rPr>
            </w:pPr>
            <w:r w:rsidRPr="002D2E6C">
              <w:rPr>
                <w:rFonts w:asciiTheme="minorHAnsi" w:hAnsiTheme="minorHAnsi" w:cs="Times New Roman"/>
                <w:sz w:val="20"/>
                <w:szCs w:val="20"/>
              </w:rPr>
              <w:lastRenderedPageBreak/>
              <w:t xml:space="preserve">Θεματικός  Άξονας </w:t>
            </w:r>
            <w:r w:rsidRPr="002D2E6C">
              <w:rPr>
                <w:rFonts w:asciiTheme="minorHAnsi" w:hAnsiTheme="minorHAnsi" w:cs="Times New Roman"/>
                <w:b/>
                <w:bCs/>
                <w:sz w:val="20"/>
                <w:szCs w:val="20"/>
              </w:rPr>
              <w:t>«Διατροφή και ποιότητα ζωής»</w:t>
            </w:r>
          </w:p>
          <w:p w:rsidR="009A1D1D" w:rsidRPr="002D2E6C" w:rsidRDefault="009A1D1D" w:rsidP="002D2E6C">
            <w:pPr>
              <w:pStyle w:val="Default"/>
              <w:rPr>
                <w:rFonts w:asciiTheme="minorHAnsi" w:hAnsiTheme="minorHAnsi" w:cs="Times New Roman"/>
                <w:sz w:val="20"/>
                <w:szCs w:val="20"/>
              </w:rPr>
            </w:pPr>
            <w:r w:rsidRPr="002D2E6C">
              <w:rPr>
                <w:rFonts w:asciiTheme="minorHAnsi" w:hAnsiTheme="minorHAnsi" w:cs="Times New Roman"/>
                <w:b/>
                <w:bCs/>
                <w:sz w:val="20"/>
                <w:szCs w:val="20"/>
              </w:rPr>
              <w:t>Θεματική Ενότητα:</w:t>
            </w:r>
            <w:r w:rsidRPr="002D2E6C">
              <w:rPr>
                <w:rFonts w:asciiTheme="minorHAnsi" w:hAnsiTheme="minorHAnsi" w:cs="Times New Roman"/>
                <w:sz w:val="20"/>
                <w:szCs w:val="20"/>
              </w:rPr>
              <w:t xml:space="preserve"> Διατροφή και υγεία </w:t>
            </w:r>
          </w:p>
          <w:p w:rsidR="009A1D1D" w:rsidRPr="002D2E6C" w:rsidRDefault="009A1D1D" w:rsidP="002D2E6C">
            <w:pPr>
              <w:widowControl w:val="0"/>
              <w:autoSpaceDE w:val="0"/>
              <w:autoSpaceDN w:val="0"/>
              <w:adjustRightInd w:val="0"/>
              <w:rPr>
                <w:sz w:val="20"/>
                <w:szCs w:val="20"/>
              </w:rPr>
            </w:pPr>
            <w:r w:rsidRPr="002D2E6C">
              <w:rPr>
                <w:sz w:val="20"/>
                <w:szCs w:val="20"/>
              </w:rPr>
              <w:t>http://www.medies.net/staticpages.asp?aID=373&amp;overRideCategory=1</w:t>
            </w:r>
          </w:p>
        </w:tc>
        <w:tc>
          <w:tcPr>
            <w:tcW w:w="2552" w:type="dxa"/>
            <w:shd w:val="clear" w:color="auto" w:fill="auto"/>
          </w:tcPr>
          <w:p w:rsidR="009A1D1D" w:rsidRPr="002D2E6C" w:rsidRDefault="009A1D1D" w:rsidP="002D2E6C">
            <w:pPr>
              <w:widowControl w:val="0"/>
              <w:autoSpaceDE w:val="0"/>
              <w:autoSpaceDN w:val="0"/>
              <w:adjustRightInd w:val="0"/>
              <w:ind w:left="103" w:right="-20"/>
              <w:rPr>
                <w:bCs/>
                <w:color w:val="3D3D3D"/>
                <w:sz w:val="20"/>
                <w:szCs w:val="20"/>
              </w:rPr>
            </w:pPr>
            <w:r w:rsidRPr="002D2E6C">
              <w:rPr>
                <w:bCs/>
                <w:color w:val="3D3D3D"/>
                <w:sz w:val="20"/>
                <w:szCs w:val="20"/>
              </w:rPr>
              <w:lastRenderedPageBreak/>
              <w:t>Εκπ/κός: Τσέκος Νίκος</w:t>
            </w:r>
          </w:p>
          <w:p w:rsidR="009A1D1D" w:rsidRPr="002D2E6C" w:rsidRDefault="009A1D1D" w:rsidP="009F6FE3">
            <w:pPr>
              <w:rPr>
                <w:sz w:val="20"/>
                <w:szCs w:val="20"/>
              </w:rPr>
            </w:pPr>
            <w:r w:rsidRPr="002D2E6C">
              <w:rPr>
                <w:bCs/>
                <w:color w:val="3D3D3D"/>
                <w:sz w:val="20"/>
                <w:szCs w:val="20"/>
              </w:rPr>
              <w:t>Βαϊτση Γεωργία</w:t>
            </w:r>
            <w:r w:rsidRPr="002D2E6C">
              <w:rPr>
                <w:sz w:val="20"/>
                <w:szCs w:val="20"/>
              </w:rPr>
              <w:t xml:space="preserve">   ΘΕΜΑΤΙΚΗ ΕΝΟΤΗΤΑ   </w:t>
            </w:r>
            <w:r w:rsidRPr="002D2E6C">
              <w:rPr>
                <w:b/>
                <w:bCs/>
                <w:sz w:val="20"/>
                <w:szCs w:val="20"/>
              </w:rPr>
              <w:t xml:space="preserve">2.4 Εθισμός και </w:t>
            </w:r>
            <w:r w:rsidRPr="002D2E6C">
              <w:rPr>
                <w:b/>
                <w:bCs/>
                <w:sz w:val="20"/>
                <w:szCs w:val="20"/>
              </w:rPr>
              <w:lastRenderedPageBreak/>
              <w:t>εφηβική ηλικία</w:t>
            </w:r>
            <w:r w:rsidRPr="002D2E6C">
              <w:rPr>
                <w:sz w:val="20"/>
                <w:szCs w:val="20"/>
              </w:rPr>
              <w:t xml:space="preserve">  ΤΙΤΛΟΣ ΠΡΟΓΡΑΜΜΑΤΟΣ/ ΕΚΠΑΙΔΕΥΤΙΚΟΥ ΥΛΙΚΟΥ </w:t>
            </w:r>
            <w:r w:rsidRPr="002D2E6C">
              <w:rPr>
                <w:b/>
                <w:bCs/>
                <w:sz w:val="20"/>
                <w:szCs w:val="20"/>
              </w:rPr>
              <w:t xml:space="preserve">"Πρόληψη του εθισμού στο Διαδίκτυο"              </w:t>
            </w:r>
            <w:r w:rsidRPr="002D2E6C">
              <w:rPr>
                <w:sz w:val="20"/>
                <w:szCs w:val="20"/>
              </w:rPr>
              <w:t>ΦΟΡΕΑΣ ΠΟΥ ΣΧΕΔΙΑΣΕ Ή/ΚΑΙ ΠΡΟΤΕΙΝΕΙ ΤΟ ΥΛΙΚΟ</w:t>
            </w:r>
            <w:r w:rsidRPr="002D2E6C">
              <w:rPr>
                <w:b/>
                <w:bCs/>
                <w:sz w:val="20"/>
                <w:szCs w:val="20"/>
              </w:rPr>
              <w:t xml:space="preserve">ΔΙΚΤΥΟ ΓΙΑ ΤΗΝ ΑΣΦΑΛΕΙΑ ΣΤΟ ΔΙΑΔΙΚΤΥΟ &amp; ΣΣΝ Δ.Δ.Ε. </w:t>
            </w:r>
            <w:r w:rsidRPr="002D2E6C">
              <w:rPr>
                <w:sz w:val="20"/>
                <w:szCs w:val="20"/>
                <w:u w:val="single"/>
              </w:rPr>
              <w:t xml:space="preserve">ΕΚΠΑΙΔΕΥΤΙΚΟ ΥΛΙΚΟ             </w:t>
            </w:r>
            <w:r w:rsidRPr="002D2E6C">
              <w:rPr>
                <w:sz w:val="20"/>
                <w:szCs w:val="20"/>
              </w:rPr>
              <w:t>α) σχέδιο μαθήματος, β) εκπαιδευτικό υποστηρικτικό υλικό, γ) διδακτικά σενάρια και δ) βιβλιογραφικές αναφορές τα οποία είναι διαθέσιμα στο ακόλουθο link: https://app.box.com/s/goxhgxys9ssv3t7ujlcy398j05xko4o9</w:t>
            </w:r>
          </w:p>
        </w:tc>
        <w:tc>
          <w:tcPr>
            <w:tcW w:w="2523" w:type="dxa"/>
            <w:shd w:val="clear" w:color="auto" w:fill="auto"/>
          </w:tcPr>
          <w:p w:rsidR="009A1D1D" w:rsidRPr="002D2E6C" w:rsidRDefault="009A1D1D" w:rsidP="002D2E6C">
            <w:pPr>
              <w:widowControl w:val="0"/>
              <w:autoSpaceDE w:val="0"/>
              <w:autoSpaceDN w:val="0"/>
              <w:adjustRightInd w:val="0"/>
              <w:rPr>
                <w:sz w:val="20"/>
                <w:szCs w:val="20"/>
              </w:rPr>
            </w:pPr>
            <w:r w:rsidRPr="002D2E6C">
              <w:rPr>
                <w:sz w:val="20"/>
                <w:szCs w:val="20"/>
              </w:rPr>
              <w:lastRenderedPageBreak/>
              <w:t>Εκπαιδευτικός</w:t>
            </w:r>
          </w:p>
          <w:p w:rsidR="009A1D1D" w:rsidRPr="002D2E6C" w:rsidRDefault="009A1D1D" w:rsidP="002D2E6C">
            <w:pPr>
              <w:widowControl w:val="0"/>
              <w:autoSpaceDE w:val="0"/>
              <w:autoSpaceDN w:val="0"/>
              <w:adjustRightInd w:val="0"/>
              <w:rPr>
                <w:sz w:val="20"/>
                <w:szCs w:val="20"/>
              </w:rPr>
            </w:pPr>
            <w:r w:rsidRPr="002D2E6C">
              <w:rPr>
                <w:sz w:val="20"/>
                <w:szCs w:val="20"/>
              </w:rPr>
              <w:t xml:space="preserve"> Συκιώτη Ιουλία</w:t>
            </w:r>
          </w:p>
          <w:p w:rsidR="009A1D1D" w:rsidRPr="002D2E6C" w:rsidRDefault="009A1D1D" w:rsidP="002D2E6C">
            <w:pPr>
              <w:rPr>
                <w:sz w:val="20"/>
                <w:szCs w:val="20"/>
              </w:rPr>
            </w:pPr>
            <w:r w:rsidRPr="002D2E6C">
              <w:rPr>
                <w:sz w:val="20"/>
                <w:szCs w:val="20"/>
              </w:rPr>
              <w:lastRenderedPageBreak/>
              <w:t>Θεματικός άξονας: Έμφυλες ταυτότητες</w:t>
            </w:r>
          </w:p>
          <w:p w:rsidR="009A1D1D" w:rsidRPr="002D2E6C" w:rsidRDefault="009A1D1D" w:rsidP="002D2E6C">
            <w:pPr>
              <w:rPr>
                <w:rFonts w:cs="Times New Roman"/>
                <w:sz w:val="20"/>
                <w:szCs w:val="20"/>
              </w:rPr>
            </w:pPr>
            <w:r w:rsidRPr="002D2E6C">
              <w:rPr>
                <w:rFonts w:cs="Times New Roman"/>
                <w:sz w:val="20"/>
                <w:szCs w:val="20"/>
              </w:rPr>
              <w:t>Η ΘΕΣΗ ΤΗΣ ΓΥΝΑΙΚΑΣ ΣΕ ΔΙΑΦΟΡΑ ΕΥΡΩΠΑΪΚΑ ΚΡΑΤΗ</w:t>
            </w:r>
          </w:p>
          <w:p w:rsidR="009A1D1D" w:rsidRPr="002D2E6C" w:rsidRDefault="009A1D1D" w:rsidP="002D2E6C">
            <w:pPr>
              <w:rPr>
                <w:rFonts w:cs="Times New Roman"/>
                <w:sz w:val="20"/>
                <w:szCs w:val="20"/>
              </w:rPr>
            </w:pPr>
            <w:r w:rsidRPr="002D2E6C">
              <w:rPr>
                <w:rFonts w:cs="Times New Roman"/>
                <w:sz w:val="20"/>
                <w:szCs w:val="20"/>
              </w:rPr>
              <w:t xml:space="preserve">Η ΠΟΡΕΙΑ ΤΟΥ ΓΥΝΑΙΚΕΙΟΥ ΚΙΝΗΜΑΤΟΣ ΣΤΗ ΕΛΛΑΔΑ ΚΑΙ ΣΤΙΣ ΑΛΛΕΣ ΕΥΡΩΠΑΪΚΕΣ ΧΩΡΕΣ </w:t>
            </w:r>
          </w:p>
          <w:p w:rsidR="009A1D1D" w:rsidRPr="002D2E6C" w:rsidRDefault="009A1D1D" w:rsidP="002D2E6C">
            <w:pPr>
              <w:widowControl w:val="0"/>
              <w:autoSpaceDE w:val="0"/>
              <w:autoSpaceDN w:val="0"/>
              <w:adjustRightInd w:val="0"/>
              <w:rPr>
                <w:sz w:val="20"/>
                <w:szCs w:val="20"/>
              </w:rPr>
            </w:pPr>
          </w:p>
        </w:tc>
        <w:tc>
          <w:tcPr>
            <w:tcW w:w="2452" w:type="dxa"/>
            <w:shd w:val="clear" w:color="auto" w:fill="auto"/>
          </w:tcPr>
          <w:p w:rsidR="009A1D1D" w:rsidRPr="002D2E6C" w:rsidRDefault="009A1D1D" w:rsidP="002D2E6C">
            <w:pPr>
              <w:rPr>
                <w:sz w:val="20"/>
                <w:szCs w:val="20"/>
              </w:rPr>
            </w:pPr>
            <w:r w:rsidRPr="002D2E6C">
              <w:rPr>
                <w:sz w:val="20"/>
                <w:szCs w:val="20"/>
              </w:rPr>
              <w:lastRenderedPageBreak/>
              <w:t xml:space="preserve">Εκπαιδευτικός: Σαρρής Ιωάννης  </w:t>
            </w:r>
          </w:p>
          <w:p w:rsidR="009A1D1D" w:rsidRPr="002D2E6C" w:rsidRDefault="009A1D1D" w:rsidP="002D2E6C">
            <w:pPr>
              <w:rPr>
                <w:sz w:val="20"/>
                <w:szCs w:val="20"/>
              </w:rPr>
            </w:pPr>
            <w:r w:rsidRPr="002D2E6C">
              <w:rPr>
                <w:sz w:val="20"/>
                <w:szCs w:val="20"/>
              </w:rPr>
              <w:lastRenderedPageBreak/>
              <w:t>Θεματικός άξονας: Έμφυλες ταυτότητες</w:t>
            </w:r>
          </w:p>
          <w:p w:rsidR="009A1D1D" w:rsidRPr="002D2E6C" w:rsidRDefault="009A1D1D" w:rsidP="002D2E6C">
            <w:pPr>
              <w:rPr>
                <w:sz w:val="20"/>
                <w:szCs w:val="20"/>
              </w:rPr>
            </w:pPr>
            <w:r w:rsidRPr="002D2E6C">
              <w:rPr>
                <w:sz w:val="20"/>
                <w:szCs w:val="20"/>
              </w:rPr>
              <w:t>Θεματική ενότητα: «Ο ρόλος των γυναικών στις επιστήμες »  2 ώρες</w:t>
            </w:r>
          </w:p>
          <w:p w:rsidR="009A1D1D" w:rsidRPr="002D2E6C" w:rsidRDefault="009A1D1D" w:rsidP="002D2E6C">
            <w:pPr>
              <w:widowControl w:val="0"/>
              <w:autoSpaceDE w:val="0"/>
              <w:autoSpaceDN w:val="0"/>
              <w:adjustRightInd w:val="0"/>
              <w:rPr>
                <w:sz w:val="20"/>
                <w:szCs w:val="20"/>
              </w:rPr>
            </w:pPr>
          </w:p>
        </w:tc>
        <w:tc>
          <w:tcPr>
            <w:tcW w:w="2651" w:type="dxa"/>
            <w:shd w:val="clear" w:color="auto" w:fill="auto"/>
          </w:tcPr>
          <w:p w:rsidR="009A1D1D" w:rsidRPr="002D2E6C" w:rsidRDefault="009A1D1D" w:rsidP="002D2E6C">
            <w:pPr>
              <w:rPr>
                <w:b/>
                <w:sz w:val="20"/>
                <w:szCs w:val="20"/>
              </w:rPr>
            </w:pPr>
            <w:r w:rsidRPr="002D2E6C">
              <w:rPr>
                <w:b/>
                <w:sz w:val="20"/>
                <w:szCs w:val="20"/>
              </w:rPr>
              <w:lastRenderedPageBreak/>
              <w:t xml:space="preserve">Β4 ΙΛΙΑΔΑ </w:t>
            </w:r>
          </w:p>
          <w:p w:rsidR="009A1D1D" w:rsidRPr="002D2E6C" w:rsidRDefault="009A1D1D" w:rsidP="002D2E6C">
            <w:pPr>
              <w:rPr>
                <w:sz w:val="20"/>
                <w:szCs w:val="20"/>
              </w:rPr>
            </w:pPr>
            <w:r w:rsidRPr="002D2E6C">
              <w:rPr>
                <w:b/>
                <w:sz w:val="20"/>
                <w:szCs w:val="20"/>
              </w:rPr>
              <w:t xml:space="preserve">Εκπαιδευτικός </w:t>
            </w:r>
            <w:r w:rsidRPr="002D2E6C">
              <w:rPr>
                <w:sz w:val="20"/>
                <w:szCs w:val="20"/>
              </w:rPr>
              <w:t>Ρίζου Μαρία</w:t>
            </w:r>
          </w:p>
          <w:p w:rsidR="009A1D1D" w:rsidRPr="002D2E6C" w:rsidRDefault="009A1D1D" w:rsidP="002D2E6C">
            <w:pPr>
              <w:rPr>
                <w:sz w:val="20"/>
                <w:szCs w:val="20"/>
              </w:rPr>
            </w:pPr>
            <w:r w:rsidRPr="002D2E6C">
              <w:rPr>
                <w:b/>
                <w:sz w:val="20"/>
                <w:szCs w:val="20"/>
              </w:rPr>
              <w:lastRenderedPageBreak/>
              <w:t>Θεματική</w:t>
            </w:r>
            <w:r w:rsidRPr="002D2E6C">
              <w:rPr>
                <w:sz w:val="20"/>
                <w:szCs w:val="20"/>
              </w:rPr>
              <w:t xml:space="preserve">: Έμφυλες ταυτότητες </w:t>
            </w:r>
          </w:p>
          <w:p w:rsidR="009A1D1D" w:rsidRPr="002D2E6C" w:rsidRDefault="009A1D1D" w:rsidP="002D2E6C">
            <w:pPr>
              <w:rPr>
                <w:sz w:val="20"/>
                <w:szCs w:val="20"/>
              </w:rPr>
            </w:pPr>
            <w:r w:rsidRPr="002D2E6C">
              <w:rPr>
                <w:sz w:val="20"/>
                <w:szCs w:val="20"/>
              </w:rPr>
              <w:t>Η Θέση της γυναίκας στα ομηρικά έπη (Β ΜΕΡΟΣ)</w:t>
            </w:r>
          </w:p>
          <w:p w:rsidR="009A1D1D" w:rsidRPr="002D2E6C" w:rsidRDefault="009A1D1D" w:rsidP="002D2E6C">
            <w:pPr>
              <w:rPr>
                <w:sz w:val="20"/>
                <w:szCs w:val="20"/>
              </w:rPr>
            </w:pPr>
            <w:r w:rsidRPr="002D2E6C">
              <w:rPr>
                <w:b/>
                <w:sz w:val="20"/>
                <w:szCs w:val="20"/>
              </w:rPr>
              <w:t>Εκπαιδετικό υλικό</w:t>
            </w:r>
            <w:r w:rsidRPr="002D2E6C">
              <w:rPr>
                <w:sz w:val="20"/>
                <w:szCs w:val="20"/>
              </w:rPr>
              <w:t xml:space="preserve">: </w:t>
            </w:r>
          </w:p>
          <w:p w:rsidR="009A1D1D" w:rsidRPr="002D2E6C" w:rsidRDefault="009A1D1D" w:rsidP="002D2E6C">
            <w:pPr>
              <w:rPr>
                <w:sz w:val="20"/>
                <w:szCs w:val="20"/>
              </w:rPr>
            </w:pPr>
            <w:r w:rsidRPr="002D2E6C">
              <w:rPr>
                <w:sz w:val="20"/>
                <w:szCs w:val="20"/>
              </w:rPr>
              <w:t>-χρήση του σχολικού βιβλίου της Ιλιάδας</w:t>
            </w:r>
          </w:p>
          <w:p w:rsidR="009A1D1D" w:rsidRPr="002D2E6C" w:rsidRDefault="009A1D1D" w:rsidP="002D2E6C">
            <w:pPr>
              <w:widowControl w:val="0"/>
              <w:autoSpaceDE w:val="0"/>
              <w:autoSpaceDN w:val="0"/>
              <w:adjustRightInd w:val="0"/>
              <w:rPr>
                <w:sz w:val="20"/>
                <w:szCs w:val="20"/>
              </w:rPr>
            </w:pPr>
            <w:r w:rsidRPr="002D2E6C">
              <w:rPr>
                <w:sz w:val="20"/>
                <w:szCs w:val="20"/>
              </w:rPr>
              <w:t>- χρήση οπτικού και έντυπου υλικού από το φωτόδεντρο</w:t>
            </w:r>
          </w:p>
        </w:tc>
      </w:tr>
      <w:tr w:rsidR="009A1D1D" w:rsidRPr="002D2E6C" w:rsidTr="009F6FE3">
        <w:tc>
          <w:tcPr>
            <w:tcW w:w="912" w:type="dxa"/>
            <w:vMerge/>
            <w:shd w:val="clear" w:color="auto" w:fill="auto"/>
          </w:tcPr>
          <w:p w:rsidR="009A1D1D" w:rsidRPr="002D2E6C" w:rsidRDefault="009A1D1D" w:rsidP="002D2E6C">
            <w:pPr>
              <w:rPr>
                <w:sz w:val="20"/>
                <w:szCs w:val="20"/>
              </w:rPr>
            </w:pPr>
          </w:p>
        </w:tc>
        <w:tc>
          <w:tcPr>
            <w:tcW w:w="922" w:type="dxa"/>
            <w:shd w:val="clear" w:color="auto" w:fill="auto"/>
          </w:tcPr>
          <w:p w:rsidR="009A1D1D" w:rsidRPr="002D2E6C" w:rsidRDefault="009A1D1D" w:rsidP="002D2E6C">
            <w:pPr>
              <w:rPr>
                <w:b/>
                <w:sz w:val="20"/>
                <w:szCs w:val="20"/>
              </w:rPr>
            </w:pPr>
            <w:r w:rsidRPr="002D2E6C">
              <w:rPr>
                <w:b/>
                <w:sz w:val="20"/>
                <w:szCs w:val="20"/>
              </w:rPr>
              <w:t>Γ1</w:t>
            </w:r>
          </w:p>
        </w:tc>
        <w:tc>
          <w:tcPr>
            <w:tcW w:w="2697" w:type="dxa"/>
            <w:shd w:val="clear" w:color="auto" w:fill="auto"/>
          </w:tcPr>
          <w:p w:rsidR="009A1D1D" w:rsidRPr="002D2E6C" w:rsidRDefault="009A1D1D" w:rsidP="002D2E6C">
            <w:pPr>
              <w:rPr>
                <w:sz w:val="20"/>
                <w:szCs w:val="20"/>
              </w:rPr>
            </w:pPr>
            <w:r w:rsidRPr="002D2E6C">
              <w:rPr>
                <w:b/>
                <w:sz w:val="20"/>
                <w:szCs w:val="20"/>
              </w:rPr>
              <w:t xml:space="preserve">Εκπαιδευτικός </w:t>
            </w:r>
            <w:r w:rsidRPr="002D2E6C">
              <w:rPr>
                <w:sz w:val="20"/>
                <w:szCs w:val="20"/>
              </w:rPr>
              <w:t>:Γιαννολοπούλου Ζωή</w:t>
            </w:r>
          </w:p>
          <w:p w:rsidR="009A1D1D" w:rsidRPr="002D2E6C" w:rsidRDefault="009A1D1D" w:rsidP="002D2E6C">
            <w:pPr>
              <w:autoSpaceDE w:val="0"/>
              <w:autoSpaceDN w:val="0"/>
              <w:adjustRightInd w:val="0"/>
              <w:rPr>
                <w:color w:val="000000"/>
                <w:sz w:val="20"/>
                <w:szCs w:val="20"/>
              </w:rPr>
            </w:pPr>
            <w:r w:rsidRPr="002D2E6C">
              <w:rPr>
                <w:color w:val="000000"/>
                <w:sz w:val="20"/>
                <w:szCs w:val="20"/>
              </w:rPr>
              <w:t xml:space="preserve">Θεματικός Άξονας                    </w:t>
            </w:r>
            <w:r w:rsidRPr="002D2E6C">
              <w:rPr>
                <w:b/>
                <w:bCs/>
                <w:color w:val="000000"/>
                <w:sz w:val="20"/>
                <w:szCs w:val="20"/>
              </w:rPr>
              <w:t>«</w:t>
            </w:r>
            <w:r w:rsidRPr="002D2E6C">
              <w:rPr>
                <w:color w:val="000000"/>
                <w:sz w:val="20"/>
                <w:szCs w:val="20"/>
              </w:rPr>
              <w:t xml:space="preserve"> </w:t>
            </w:r>
            <w:r w:rsidRPr="002D2E6C">
              <w:rPr>
                <w:b/>
                <w:bCs/>
                <w:color w:val="000000"/>
                <w:sz w:val="20"/>
                <w:szCs w:val="20"/>
              </w:rPr>
              <w:t>Πρόληψη εθισμού και εξαρτήσεων»</w:t>
            </w:r>
            <w:r w:rsidRPr="002D2E6C">
              <w:rPr>
                <w:color w:val="000000"/>
                <w:sz w:val="20"/>
                <w:szCs w:val="20"/>
              </w:rPr>
              <w:t xml:space="preserve"> </w:t>
            </w:r>
          </w:p>
          <w:p w:rsidR="009A1D1D" w:rsidRPr="002D2E6C" w:rsidRDefault="009A1D1D" w:rsidP="002D2E6C">
            <w:pPr>
              <w:rPr>
                <w:b/>
                <w:bCs/>
                <w:sz w:val="20"/>
                <w:szCs w:val="20"/>
              </w:rPr>
            </w:pPr>
            <w:r w:rsidRPr="002D2E6C">
              <w:rPr>
                <w:b/>
                <w:bCs/>
                <w:sz w:val="20"/>
                <w:szCs w:val="20"/>
              </w:rPr>
              <w:t xml:space="preserve">Θεματική Ενότητα: </w:t>
            </w:r>
          </w:p>
          <w:p w:rsidR="009A1D1D" w:rsidRPr="002D2E6C" w:rsidRDefault="009A1D1D" w:rsidP="002D2E6C">
            <w:pPr>
              <w:rPr>
                <w:bCs/>
                <w:sz w:val="20"/>
                <w:szCs w:val="20"/>
              </w:rPr>
            </w:pPr>
            <w:r w:rsidRPr="002D2E6C">
              <w:rPr>
                <w:bCs/>
                <w:sz w:val="20"/>
                <w:szCs w:val="20"/>
              </w:rPr>
              <w:t>Εθισμός στο Διαδίκτυο και άλλες διαδικτυακές συμπεριφορές υψηλού κινδύνου</w:t>
            </w:r>
          </w:p>
          <w:p w:rsidR="009A1D1D" w:rsidRPr="002D2E6C" w:rsidRDefault="009A1D1D" w:rsidP="002D2E6C">
            <w:pPr>
              <w:rPr>
                <w:sz w:val="20"/>
                <w:szCs w:val="20"/>
              </w:rPr>
            </w:pPr>
            <w:r w:rsidRPr="002D2E6C">
              <w:rPr>
                <w:bCs/>
                <w:sz w:val="20"/>
                <w:szCs w:val="20"/>
              </w:rPr>
              <w:t>Φορείς: Κέντρο πρόληψης των εξαρτήσεων και προαγωγής της ψυχοκοινωνικής υγείας «ΑΘΗΝΑ ΥΓΕΙΑ»</w:t>
            </w:r>
          </w:p>
          <w:p w:rsidR="009A1D1D" w:rsidRPr="002D2E6C" w:rsidRDefault="009A1D1D" w:rsidP="002D2E6C">
            <w:pPr>
              <w:widowControl w:val="0"/>
              <w:autoSpaceDE w:val="0"/>
              <w:autoSpaceDN w:val="0"/>
              <w:adjustRightInd w:val="0"/>
              <w:rPr>
                <w:sz w:val="20"/>
                <w:szCs w:val="20"/>
              </w:rPr>
            </w:pPr>
          </w:p>
        </w:tc>
        <w:tc>
          <w:tcPr>
            <w:tcW w:w="2552" w:type="dxa"/>
            <w:shd w:val="clear" w:color="auto" w:fill="auto"/>
          </w:tcPr>
          <w:p w:rsidR="009A1D1D" w:rsidRPr="002D2E6C" w:rsidRDefault="009A1D1D" w:rsidP="002D2E6C">
            <w:pPr>
              <w:pStyle w:val="ac"/>
              <w:jc w:val="both"/>
              <w:rPr>
                <w:b/>
                <w:sz w:val="20"/>
                <w:szCs w:val="20"/>
              </w:rPr>
            </w:pPr>
            <w:r w:rsidRPr="002D2E6C">
              <w:rPr>
                <w:b/>
                <w:sz w:val="20"/>
                <w:szCs w:val="20"/>
              </w:rPr>
              <w:t>ΚΑΛΛΙΤΕΧΝΙΚΑ</w:t>
            </w:r>
          </w:p>
          <w:p w:rsidR="009A1D1D" w:rsidRPr="002D2E6C" w:rsidRDefault="009A1D1D" w:rsidP="002D2E6C">
            <w:pPr>
              <w:rPr>
                <w:b/>
                <w:sz w:val="20"/>
                <w:szCs w:val="20"/>
              </w:rPr>
            </w:pPr>
            <w:r w:rsidRPr="002D2E6C">
              <w:rPr>
                <w:sz w:val="20"/>
                <w:szCs w:val="20"/>
              </w:rPr>
              <w:t>Εκπαιδευτικός :Κουφόπουλος Χριστογιάννης</w:t>
            </w:r>
          </w:p>
          <w:p w:rsidR="009A1D1D" w:rsidRPr="002D2E6C" w:rsidRDefault="009A1D1D" w:rsidP="002D2E6C">
            <w:pPr>
              <w:rPr>
                <w:b/>
                <w:bCs/>
                <w:color w:val="000000"/>
                <w:sz w:val="20"/>
                <w:szCs w:val="20"/>
              </w:rPr>
            </w:pPr>
            <w:r w:rsidRPr="002D2E6C">
              <w:rPr>
                <w:color w:val="000000"/>
                <w:sz w:val="20"/>
                <w:szCs w:val="20"/>
              </w:rPr>
              <w:t xml:space="preserve">Θεματικός  Άξονας </w:t>
            </w:r>
            <w:r w:rsidRPr="002D2E6C">
              <w:rPr>
                <w:b/>
                <w:bCs/>
                <w:color w:val="000000"/>
                <w:sz w:val="20"/>
                <w:szCs w:val="20"/>
              </w:rPr>
              <w:t>πρόληψη εθισμού και εξαρτήσεων</w:t>
            </w:r>
          </w:p>
          <w:p w:rsidR="009A1D1D" w:rsidRPr="002D2E6C" w:rsidRDefault="009A1D1D" w:rsidP="002D2E6C">
            <w:pPr>
              <w:pStyle w:val="ac"/>
              <w:rPr>
                <w:sz w:val="20"/>
                <w:szCs w:val="20"/>
              </w:rPr>
            </w:pPr>
            <w:r w:rsidRPr="002D2E6C">
              <w:rPr>
                <w:b/>
                <w:bCs/>
                <w:sz w:val="20"/>
                <w:szCs w:val="20"/>
              </w:rPr>
              <w:t xml:space="preserve">Θεματική Ενότητα: </w:t>
            </w:r>
            <w:r w:rsidRPr="002D2E6C">
              <w:rPr>
                <w:bCs/>
                <w:sz w:val="20"/>
                <w:szCs w:val="20"/>
              </w:rPr>
              <w:t xml:space="preserve">κοινωνικά πρότυπα και εξαρτήσεις. </w:t>
            </w:r>
            <w:r w:rsidRPr="002D2E6C">
              <w:rPr>
                <w:sz w:val="20"/>
                <w:szCs w:val="20"/>
              </w:rPr>
              <w:t>«Τέχνη και ναρκωτικά – μουσικά και εικαστικά έργα υπό την επήρεια ουσιών»</w:t>
            </w:r>
          </w:p>
          <w:p w:rsidR="009A1D1D" w:rsidRPr="002D2E6C" w:rsidRDefault="009A1D1D" w:rsidP="002D2E6C">
            <w:pPr>
              <w:widowControl w:val="0"/>
              <w:autoSpaceDE w:val="0"/>
              <w:autoSpaceDN w:val="0"/>
              <w:adjustRightInd w:val="0"/>
              <w:rPr>
                <w:sz w:val="20"/>
                <w:szCs w:val="20"/>
              </w:rPr>
            </w:pPr>
          </w:p>
        </w:tc>
        <w:tc>
          <w:tcPr>
            <w:tcW w:w="2523" w:type="dxa"/>
            <w:shd w:val="clear" w:color="auto" w:fill="auto"/>
          </w:tcPr>
          <w:p w:rsidR="009A1D1D" w:rsidRPr="002D2E6C" w:rsidRDefault="009A1D1D" w:rsidP="002D2E6C">
            <w:pPr>
              <w:rPr>
                <w:sz w:val="20"/>
                <w:szCs w:val="20"/>
              </w:rPr>
            </w:pPr>
            <w:r w:rsidRPr="002D2E6C">
              <w:rPr>
                <w:sz w:val="20"/>
                <w:szCs w:val="20"/>
              </w:rPr>
              <w:t xml:space="preserve">Εκπαιδευτικός: Σαρρής Ιωάννης  </w:t>
            </w:r>
          </w:p>
          <w:p w:rsidR="009A1D1D" w:rsidRPr="002D2E6C" w:rsidRDefault="009A1D1D" w:rsidP="002D2E6C">
            <w:pPr>
              <w:rPr>
                <w:sz w:val="20"/>
                <w:szCs w:val="20"/>
              </w:rPr>
            </w:pPr>
            <w:r w:rsidRPr="002D2E6C">
              <w:rPr>
                <w:sz w:val="20"/>
                <w:szCs w:val="20"/>
              </w:rPr>
              <w:t>Θεματικός άξονας: Πρόληψη εθισμού και εξαρτήσεων</w:t>
            </w:r>
          </w:p>
          <w:p w:rsidR="009A1D1D" w:rsidRPr="002D2E6C" w:rsidRDefault="009A1D1D" w:rsidP="002D2E6C">
            <w:pPr>
              <w:widowControl w:val="0"/>
              <w:autoSpaceDE w:val="0"/>
              <w:autoSpaceDN w:val="0"/>
              <w:adjustRightInd w:val="0"/>
              <w:rPr>
                <w:sz w:val="20"/>
                <w:szCs w:val="20"/>
              </w:rPr>
            </w:pPr>
            <w:r w:rsidRPr="002D2E6C">
              <w:rPr>
                <w:sz w:val="20"/>
                <w:szCs w:val="20"/>
              </w:rPr>
              <w:t>Θεματική ενότητα:  « Επιπτώσεις  του καπνίσματος  και του αλκοόλ</w:t>
            </w:r>
          </w:p>
        </w:tc>
        <w:tc>
          <w:tcPr>
            <w:tcW w:w="2452" w:type="dxa"/>
            <w:shd w:val="clear" w:color="auto" w:fill="auto"/>
          </w:tcPr>
          <w:p w:rsidR="009F6FE3" w:rsidRPr="002D2E6C" w:rsidRDefault="009F6FE3" w:rsidP="009F6FE3">
            <w:pPr>
              <w:pStyle w:val="ac"/>
              <w:jc w:val="both"/>
              <w:rPr>
                <w:b/>
                <w:sz w:val="20"/>
                <w:szCs w:val="20"/>
              </w:rPr>
            </w:pPr>
            <w:r w:rsidRPr="002D2E6C">
              <w:rPr>
                <w:b/>
                <w:sz w:val="20"/>
                <w:szCs w:val="20"/>
              </w:rPr>
              <w:t>ΜΟΥΣΙΚΗ</w:t>
            </w:r>
          </w:p>
          <w:p w:rsidR="009F6FE3" w:rsidRPr="002D2E6C" w:rsidRDefault="009F6FE3" w:rsidP="009F6FE3">
            <w:pPr>
              <w:rPr>
                <w:b/>
                <w:sz w:val="20"/>
                <w:szCs w:val="20"/>
              </w:rPr>
            </w:pPr>
            <w:r w:rsidRPr="002D2E6C">
              <w:rPr>
                <w:sz w:val="20"/>
                <w:szCs w:val="20"/>
              </w:rPr>
              <w:t>Εκπαιδευτικός :Παπαγεωργίου Ευάγγελος</w:t>
            </w:r>
          </w:p>
          <w:p w:rsidR="009F6FE3" w:rsidRPr="002D2E6C" w:rsidRDefault="009F6FE3" w:rsidP="009F6FE3">
            <w:pPr>
              <w:rPr>
                <w:b/>
                <w:bCs/>
                <w:color w:val="000000"/>
                <w:sz w:val="20"/>
                <w:szCs w:val="20"/>
              </w:rPr>
            </w:pPr>
            <w:r w:rsidRPr="002D2E6C">
              <w:rPr>
                <w:color w:val="000000"/>
                <w:sz w:val="20"/>
                <w:szCs w:val="20"/>
              </w:rPr>
              <w:t xml:space="preserve">Θεματικός  Άξονας </w:t>
            </w:r>
            <w:r w:rsidRPr="002D2E6C">
              <w:rPr>
                <w:b/>
                <w:bCs/>
                <w:color w:val="000000"/>
                <w:sz w:val="20"/>
                <w:szCs w:val="20"/>
              </w:rPr>
              <w:t>πρόληψη εθισμού και εξαρτήσεων</w:t>
            </w:r>
          </w:p>
          <w:p w:rsidR="009F6FE3" w:rsidRPr="002D2E6C" w:rsidRDefault="009F6FE3" w:rsidP="009F6FE3">
            <w:pPr>
              <w:pStyle w:val="ac"/>
              <w:rPr>
                <w:sz w:val="20"/>
                <w:szCs w:val="20"/>
              </w:rPr>
            </w:pPr>
            <w:r w:rsidRPr="002D2E6C">
              <w:rPr>
                <w:b/>
                <w:bCs/>
                <w:sz w:val="20"/>
                <w:szCs w:val="20"/>
              </w:rPr>
              <w:t xml:space="preserve">Θεματική Ενότητα: </w:t>
            </w:r>
            <w:r w:rsidRPr="002D2E6C">
              <w:rPr>
                <w:bCs/>
                <w:sz w:val="20"/>
                <w:szCs w:val="20"/>
              </w:rPr>
              <w:t xml:space="preserve">κοινωνικά πρότυπα και εξαρτήσεις. </w:t>
            </w:r>
            <w:r w:rsidRPr="002D2E6C">
              <w:rPr>
                <w:sz w:val="20"/>
                <w:szCs w:val="20"/>
              </w:rPr>
              <w:t>«Τέχνη και ναρκωτικά – μουσικά και εικαστικά έργα υπό την επήρεια ουσιών»</w:t>
            </w:r>
          </w:p>
          <w:p w:rsidR="009A1D1D" w:rsidRPr="002D2E6C" w:rsidRDefault="009A1D1D" w:rsidP="002D2E6C">
            <w:pPr>
              <w:widowControl w:val="0"/>
              <w:autoSpaceDE w:val="0"/>
              <w:autoSpaceDN w:val="0"/>
              <w:adjustRightInd w:val="0"/>
              <w:rPr>
                <w:sz w:val="20"/>
                <w:szCs w:val="20"/>
              </w:rPr>
            </w:pPr>
          </w:p>
        </w:tc>
        <w:tc>
          <w:tcPr>
            <w:tcW w:w="2651" w:type="dxa"/>
            <w:shd w:val="clear" w:color="auto" w:fill="auto"/>
          </w:tcPr>
          <w:p w:rsidR="009A1D1D" w:rsidRPr="002D2E6C" w:rsidRDefault="009A1D1D" w:rsidP="002D2E6C">
            <w:pPr>
              <w:spacing w:after="120"/>
              <w:jc w:val="both"/>
              <w:rPr>
                <w:b/>
                <w:sz w:val="20"/>
                <w:szCs w:val="20"/>
              </w:rPr>
            </w:pPr>
            <w:r w:rsidRPr="002D2E6C">
              <w:rPr>
                <w:sz w:val="20"/>
                <w:szCs w:val="20"/>
              </w:rPr>
              <w:t xml:space="preserve">Εκπαιδευτικός: </w:t>
            </w:r>
            <w:r w:rsidRPr="002D2E6C">
              <w:rPr>
                <w:b/>
                <w:sz w:val="20"/>
                <w:szCs w:val="20"/>
              </w:rPr>
              <w:t xml:space="preserve">Τριβέλλα Ελένη          </w:t>
            </w:r>
          </w:p>
          <w:p w:rsidR="009A1D1D" w:rsidRPr="002D2E6C" w:rsidRDefault="009A1D1D" w:rsidP="002D2E6C">
            <w:pPr>
              <w:spacing w:after="120"/>
              <w:jc w:val="both"/>
              <w:rPr>
                <w:sz w:val="20"/>
                <w:szCs w:val="20"/>
              </w:rPr>
            </w:pPr>
            <w:r w:rsidRPr="002D2E6C">
              <w:rPr>
                <w:sz w:val="20"/>
                <w:szCs w:val="20"/>
              </w:rPr>
              <w:t>ΘΕΜΑΤΙΚΟΣ ΑΞΟΝΑΣ : Διατροφή και ποιότητα ζωής ΘΕΜΑΤΙΚΗ ΕΝΟΤΗΤΑ: Διατροφή και υγεία     ΘΕΜΑ: Η αξία της χριστιανικής νηστείας, σαν διατροφική επιλογή, στην υγεία, των σύγχρονων  παιδιών, που βρίσκονται στη εφηβική ηλικία στην Ελλάδα.</w:t>
            </w:r>
          </w:p>
          <w:p w:rsidR="009A1D1D" w:rsidRPr="002D2E6C" w:rsidRDefault="009A1D1D" w:rsidP="002D2E6C">
            <w:pPr>
              <w:widowControl w:val="0"/>
              <w:autoSpaceDE w:val="0"/>
              <w:autoSpaceDN w:val="0"/>
              <w:adjustRightInd w:val="0"/>
              <w:rPr>
                <w:sz w:val="20"/>
                <w:szCs w:val="20"/>
              </w:rPr>
            </w:pPr>
            <w:r w:rsidRPr="002D2E6C">
              <w:rPr>
                <w:sz w:val="20"/>
                <w:szCs w:val="20"/>
              </w:rPr>
              <w:t>Διδακτική παρέμβαση για τις διατροφικές ανάγκες και συνήθειες των εφήβων και πως μπορούν να συνδυαστούν με την χριστιανική νηστεία</w:t>
            </w:r>
          </w:p>
        </w:tc>
      </w:tr>
      <w:tr w:rsidR="009F6FE3" w:rsidRPr="002D2E6C" w:rsidTr="009F6FE3">
        <w:tc>
          <w:tcPr>
            <w:tcW w:w="912" w:type="dxa"/>
            <w:vMerge/>
            <w:shd w:val="clear" w:color="auto" w:fill="auto"/>
          </w:tcPr>
          <w:p w:rsidR="009F6FE3" w:rsidRPr="002D2E6C" w:rsidRDefault="009F6FE3" w:rsidP="009F6FE3">
            <w:pPr>
              <w:rPr>
                <w:sz w:val="20"/>
                <w:szCs w:val="20"/>
              </w:rPr>
            </w:pPr>
          </w:p>
        </w:tc>
        <w:tc>
          <w:tcPr>
            <w:tcW w:w="922" w:type="dxa"/>
            <w:shd w:val="clear" w:color="auto" w:fill="auto"/>
          </w:tcPr>
          <w:p w:rsidR="009F6FE3" w:rsidRPr="002D2E6C" w:rsidRDefault="009F6FE3" w:rsidP="009F6FE3">
            <w:pPr>
              <w:rPr>
                <w:b/>
                <w:sz w:val="20"/>
                <w:szCs w:val="20"/>
              </w:rPr>
            </w:pPr>
            <w:r w:rsidRPr="002D2E6C">
              <w:rPr>
                <w:b/>
                <w:sz w:val="20"/>
                <w:szCs w:val="20"/>
              </w:rPr>
              <w:t>Γ2</w:t>
            </w:r>
          </w:p>
        </w:tc>
        <w:tc>
          <w:tcPr>
            <w:tcW w:w="2697" w:type="dxa"/>
            <w:shd w:val="clear" w:color="auto" w:fill="auto"/>
          </w:tcPr>
          <w:p w:rsidR="009F6FE3" w:rsidRPr="002D2E6C" w:rsidRDefault="009F6FE3" w:rsidP="009F6FE3">
            <w:pPr>
              <w:widowControl w:val="0"/>
              <w:autoSpaceDE w:val="0"/>
              <w:autoSpaceDN w:val="0"/>
              <w:adjustRightInd w:val="0"/>
              <w:ind w:left="103" w:right="-20"/>
              <w:rPr>
                <w:sz w:val="20"/>
                <w:szCs w:val="20"/>
              </w:rPr>
            </w:pPr>
            <w:r w:rsidRPr="002D2E6C">
              <w:rPr>
                <w:sz w:val="20"/>
                <w:szCs w:val="20"/>
              </w:rPr>
              <w:t>Εκπαιδευτικός</w:t>
            </w:r>
          </w:p>
          <w:p w:rsidR="009F6FE3" w:rsidRPr="002D2E6C" w:rsidRDefault="009F6FE3" w:rsidP="009F6FE3">
            <w:pPr>
              <w:widowControl w:val="0"/>
              <w:autoSpaceDE w:val="0"/>
              <w:autoSpaceDN w:val="0"/>
              <w:adjustRightInd w:val="0"/>
              <w:ind w:left="103" w:right="-20"/>
              <w:rPr>
                <w:sz w:val="20"/>
                <w:szCs w:val="20"/>
              </w:rPr>
            </w:pPr>
            <w:r w:rsidRPr="002D2E6C">
              <w:rPr>
                <w:sz w:val="20"/>
                <w:szCs w:val="20"/>
              </w:rPr>
              <w:t>Κοκκινιώτης</w:t>
            </w:r>
          </w:p>
          <w:p w:rsidR="009F6FE3" w:rsidRPr="002D2E6C" w:rsidRDefault="009F6FE3" w:rsidP="009F6FE3">
            <w:pPr>
              <w:widowControl w:val="0"/>
              <w:autoSpaceDE w:val="0"/>
              <w:autoSpaceDN w:val="0"/>
              <w:adjustRightInd w:val="0"/>
              <w:ind w:left="103" w:right="-20"/>
              <w:rPr>
                <w:sz w:val="20"/>
                <w:szCs w:val="20"/>
              </w:rPr>
            </w:pPr>
            <w:r w:rsidRPr="002D2E6C">
              <w:rPr>
                <w:sz w:val="20"/>
                <w:szCs w:val="20"/>
              </w:rPr>
              <w:lastRenderedPageBreak/>
              <w:t>Κων/ος</w:t>
            </w:r>
          </w:p>
          <w:p w:rsidR="009F6FE3" w:rsidRPr="002D2E6C" w:rsidRDefault="009F6FE3" w:rsidP="009F6FE3">
            <w:pPr>
              <w:widowControl w:val="0"/>
              <w:autoSpaceDE w:val="0"/>
              <w:autoSpaceDN w:val="0"/>
              <w:adjustRightInd w:val="0"/>
              <w:ind w:left="103" w:right="-20"/>
              <w:rPr>
                <w:sz w:val="20"/>
                <w:szCs w:val="20"/>
              </w:rPr>
            </w:pPr>
            <w:r w:rsidRPr="002D2E6C">
              <w:rPr>
                <w:sz w:val="20"/>
                <w:szCs w:val="20"/>
              </w:rPr>
              <w:t>ΘΕΜΑΤΙΚΟΣ ΑΞΟΝΑΣ: Διατροφή και ποιότητα ζωής</w:t>
            </w:r>
          </w:p>
          <w:p w:rsidR="009F6FE3" w:rsidRPr="002D2E6C" w:rsidRDefault="009F6FE3" w:rsidP="009F6FE3">
            <w:pPr>
              <w:widowControl w:val="0"/>
              <w:autoSpaceDE w:val="0"/>
              <w:autoSpaceDN w:val="0"/>
              <w:adjustRightInd w:val="0"/>
              <w:ind w:left="103" w:right="-20"/>
              <w:rPr>
                <w:sz w:val="20"/>
                <w:szCs w:val="20"/>
              </w:rPr>
            </w:pPr>
            <w:r w:rsidRPr="002D2E6C">
              <w:rPr>
                <w:sz w:val="20"/>
                <w:szCs w:val="20"/>
              </w:rPr>
              <w:t>ΘΕΜΑ:</w:t>
            </w:r>
          </w:p>
          <w:p w:rsidR="009F6FE3" w:rsidRPr="002D2E6C" w:rsidRDefault="009F6FE3" w:rsidP="009F6FE3">
            <w:pPr>
              <w:widowControl w:val="0"/>
              <w:autoSpaceDE w:val="0"/>
              <w:autoSpaceDN w:val="0"/>
              <w:adjustRightInd w:val="0"/>
              <w:ind w:left="103" w:right="-20"/>
              <w:rPr>
                <w:sz w:val="20"/>
                <w:szCs w:val="20"/>
              </w:rPr>
            </w:pPr>
            <w:r w:rsidRPr="002D2E6C">
              <w:rPr>
                <w:sz w:val="20"/>
                <w:szCs w:val="20"/>
              </w:rPr>
              <w:t>Διατροφικές συνήθειες και καθημερινότητα</w:t>
            </w:r>
          </w:p>
          <w:p w:rsidR="009F6FE3" w:rsidRPr="002D2E6C" w:rsidRDefault="009F6FE3" w:rsidP="009F6FE3">
            <w:pPr>
              <w:widowControl w:val="0"/>
              <w:autoSpaceDE w:val="0"/>
              <w:autoSpaceDN w:val="0"/>
              <w:adjustRightInd w:val="0"/>
              <w:rPr>
                <w:sz w:val="20"/>
                <w:szCs w:val="20"/>
              </w:rPr>
            </w:pPr>
            <w:r w:rsidRPr="002D2E6C">
              <w:rPr>
                <w:sz w:val="20"/>
                <w:szCs w:val="20"/>
              </w:rPr>
              <w:t>Εργογόνα βοηθήματα νόμιμα και παρανομα</w:t>
            </w:r>
          </w:p>
        </w:tc>
        <w:tc>
          <w:tcPr>
            <w:tcW w:w="2552" w:type="dxa"/>
            <w:shd w:val="clear" w:color="auto" w:fill="auto"/>
          </w:tcPr>
          <w:p w:rsidR="009F6FE3" w:rsidRPr="002D2E6C" w:rsidRDefault="009F6FE3" w:rsidP="009F6FE3">
            <w:pPr>
              <w:rPr>
                <w:sz w:val="20"/>
                <w:szCs w:val="20"/>
              </w:rPr>
            </w:pPr>
            <w:r w:rsidRPr="002D2E6C">
              <w:rPr>
                <w:sz w:val="20"/>
                <w:szCs w:val="20"/>
              </w:rPr>
              <w:lastRenderedPageBreak/>
              <w:t>Εκπαιδευτικός :Τζούκας Γιάννης</w:t>
            </w:r>
          </w:p>
          <w:p w:rsidR="009F6FE3" w:rsidRPr="002D2E6C" w:rsidRDefault="009F6FE3" w:rsidP="009F6FE3">
            <w:pPr>
              <w:widowControl w:val="0"/>
              <w:autoSpaceDE w:val="0"/>
              <w:autoSpaceDN w:val="0"/>
              <w:adjustRightInd w:val="0"/>
              <w:rPr>
                <w:sz w:val="20"/>
                <w:szCs w:val="20"/>
              </w:rPr>
            </w:pPr>
            <w:r w:rsidRPr="002D2E6C">
              <w:rPr>
                <w:color w:val="000000"/>
                <w:sz w:val="20"/>
                <w:szCs w:val="20"/>
              </w:rPr>
              <w:lastRenderedPageBreak/>
              <w:t xml:space="preserve">Θεματικός  Άξονας </w:t>
            </w:r>
            <w:r w:rsidRPr="002D2E6C">
              <w:rPr>
                <w:b/>
                <w:bCs/>
                <w:color w:val="000000"/>
                <w:sz w:val="20"/>
                <w:szCs w:val="20"/>
              </w:rPr>
              <w:t xml:space="preserve">«Διατροφή και ποιότητα ζωής»       </w:t>
            </w:r>
            <w:r w:rsidRPr="002D2E6C">
              <w:rPr>
                <w:b/>
                <w:bCs/>
                <w:sz w:val="20"/>
                <w:szCs w:val="20"/>
              </w:rPr>
              <w:t>Θεματική Ενότητα:</w:t>
            </w:r>
            <w:r w:rsidRPr="002D2E6C">
              <w:rPr>
                <w:sz w:val="20"/>
                <w:szCs w:val="20"/>
              </w:rPr>
              <w:t xml:space="preserve"> Το οικολογικό αποτύπωμα της διατροφής </w:t>
            </w:r>
            <w:hyperlink r:id="rId14" w:history="1">
              <w:r w:rsidRPr="002D2E6C">
                <w:rPr>
                  <w:rStyle w:val="-"/>
                  <w:sz w:val="20"/>
                  <w:szCs w:val="20"/>
                </w:rPr>
                <w:t>http://kalyterizoi.gr/sxoleia/action?field_topic_tid=13</w:t>
              </w:r>
            </w:hyperlink>
            <w:r w:rsidRPr="002D2E6C">
              <w:rPr>
                <w:color w:val="000000"/>
                <w:sz w:val="20"/>
                <w:szCs w:val="20"/>
              </w:rPr>
              <w:t xml:space="preserve"> http://</w:t>
            </w:r>
            <w:r w:rsidRPr="002D2E6C">
              <w:rPr>
                <w:color w:val="000000"/>
                <w:sz w:val="20"/>
                <w:szCs w:val="20"/>
                <w:lang w:val="fr-CA"/>
              </w:rPr>
              <w:t>www</w:t>
            </w:r>
            <w:r w:rsidRPr="002D2E6C">
              <w:rPr>
                <w:color w:val="000000"/>
                <w:sz w:val="20"/>
                <w:szCs w:val="20"/>
              </w:rPr>
              <w:t>.</w:t>
            </w:r>
            <w:r w:rsidRPr="002D2E6C">
              <w:rPr>
                <w:color w:val="000000"/>
                <w:sz w:val="20"/>
                <w:szCs w:val="20"/>
                <w:lang w:val="fr-CA"/>
              </w:rPr>
              <w:t>iep</w:t>
            </w:r>
            <w:r w:rsidRPr="002D2E6C">
              <w:rPr>
                <w:color w:val="000000"/>
                <w:sz w:val="20"/>
                <w:szCs w:val="20"/>
              </w:rPr>
              <w:t>.</w:t>
            </w:r>
            <w:r w:rsidRPr="002D2E6C">
              <w:rPr>
                <w:color w:val="000000"/>
                <w:sz w:val="20"/>
                <w:szCs w:val="20"/>
                <w:lang w:val="fr-CA"/>
              </w:rPr>
              <w:t>edu</w:t>
            </w:r>
            <w:r w:rsidRPr="002D2E6C">
              <w:rPr>
                <w:color w:val="000000"/>
                <w:sz w:val="20"/>
                <w:szCs w:val="20"/>
              </w:rPr>
              <w:t>.</w:t>
            </w:r>
            <w:r w:rsidRPr="002D2E6C">
              <w:rPr>
                <w:color w:val="000000"/>
                <w:sz w:val="20"/>
                <w:szCs w:val="20"/>
                <w:lang w:val="fr-CA"/>
              </w:rPr>
              <w:t>gr</w:t>
            </w:r>
            <w:r w:rsidRPr="002D2E6C">
              <w:rPr>
                <w:color w:val="000000"/>
                <w:sz w:val="20"/>
                <w:szCs w:val="20"/>
              </w:rPr>
              <w:t>/</w:t>
            </w:r>
            <w:r w:rsidRPr="002D2E6C">
              <w:rPr>
                <w:color w:val="000000"/>
                <w:sz w:val="20"/>
                <w:szCs w:val="20"/>
                <w:lang w:val="en-US"/>
              </w:rPr>
              <w:t>images</w:t>
            </w:r>
          </w:p>
        </w:tc>
        <w:tc>
          <w:tcPr>
            <w:tcW w:w="2523" w:type="dxa"/>
            <w:shd w:val="clear" w:color="auto" w:fill="auto"/>
          </w:tcPr>
          <w:p w:rsidR="008D7A56" w:rsidRPr="002D2E6C" w:rsidRDefault="008D7A56" w:rsidP="008D7A56">
            <w:pPr>
              <w:rPr>
                <w:sz w:val="20"/>
                <w:szCs w:val="20"/>
              </w:rPr>
            </w:pPr>
            <w:r>
              <w:rPr>
                <w:sz w:val="20"/>
                <w:szCs w:val="20"/>
              </w:rPr>
              <w:lastRenderedPageBreak/>
              <w:t>Εκπαιδευτικός:</w:t>
            </w:r>
            <w:r w:rsidRPr="002D2E6C">
              <w:rPr>
                <w:sz w:val="20"/>
                <w:szCs w:val="20"/>
              </w:rPr>
              <w:t xml:space="preserve"> Κυριακίδου Μαργαρίτα</w:t>
            </w:r>
          </w:p>
          <w:p w:rsidR="008D7A56" w:rsidRDefault="008D7A56" w:rsidP="008D7A56">
            <w:pPr>
              <w:widowControl w:val="0"/>
              <w:autoSpaceDE w:val="0"/>
              <w:autoSpaceDN w:val="0"/>
              <w:adjustRightInd w:val="0"/>
              <w:rPr>
                <w:bCs/>
                <w:sz w:val="20"/>
                <w:szCs w:val="20"/>
              </w:rPr>
            </w:pPr>
            <w:r w:rsidRPr="002D2E6C">
              <w:rPr>
                <w:b/>
                <w:sz w:val="20"/>
                <w:szCs w:val="20"/>
              </w:rPr>
              <w:lastRenderedPageBreak/>
              <w:t xml:space="preserve">Θεματικός άξονας:   </w:t>
            </w:r>
            <w:r w:rsidRPr="002D2E6C">
              <w:rPr>
                <w:sz w:val="20"/>
                <w:szCs w:val="20"/>
              </w:rPr>
              <w:t xml:space="preserve">Έμφυλες ταυτότητες </w:t>
            </w:r>
            <w:r w:rsidRPr="002D2E6C">
              <w:rPr>
                <w:b/>
                <w:sz w:val="20"/>
                <w:szCs w:val="20"/>
              </w:rPr>
              <w:t xml:space="preserve">Θεματική ενότητα </w:t>
            </w:r>
            <w:r w:rsidRPr="002D2E6C">
              <w:rPr>
                <w:sz w:val="20"/>
                <w:szCs w:val="20"/>
              </w:rPr>
              <w:t xml:space="preserve">Ανθρώπινα δικαιώματα και δικαιώματα γυναικών  </w:t>
            </w:r>
            <w:r w:rsidRPr="002D2E6C">
              <w:rPr>
                <w:bCs/>
                <w:sz w:val="20"/>
                <w:szCs w:val="20"/>
              </w:rPr>
              <w:t xml:space="preserve">ΘΕΜΑ: «Διεκδικώντας το δικαίωμα στη ζωή»               Α μέρος: Το δικαίωμα στη μόρφωση                               Β μέρος: Το δικαίωμα επιλογής στον γάμο  </w:t>
            </w:r>
          </w:p>
          <w:p w:rsidR="008D7A56" w:rsidRPr="00731DA6" w:rsidRDefault="008D7A56" w:rsidP="008D7A56">
            <w:pPr>
              <w:jc w:val="both"/>
              <w:rPr>
                <w:rFonts w:cs="Tahoma"/>
                <w:sz w:val="20"/>
                <w:szCs w:val="20"/>
              </w:rPr>
            </w:pPr>
            <w:r w:rsidRPr="00731DA6">
              <w:rPr>
                <w:rFonts w:cs="Tahoma"/>
                <w:sz w:val="20"/>
                <w:szCs w:val="20"/>
                <w:u w:val="single"/>
              </w:rPr>
              <w:t>Α μέρος</w:t>
            </w:r>
            <w:r w:rsidRPr="00731DA6">
              <w:rPr>
                <w:rFonts w:cs="Tahoma"/>
                <w:sz w:val="20"/>
                <w:szCs w:val="20"/>
              </w:rPr>
              <w:t xml:space="preserve"> ΓΛΩΣΣΑ: ενότητα 3</w:t>
            </w:r>
            <w:r w:rsidRPr="00731DA6">
              <w:rPr>
                <w:rFonts w:cs="Tahoma"/>
                <w:sz w:val="20"/>
                <w:szCs w:val="20"/>
                <w:vertAlign w:val="superscript"/>
              </w:rPr>
              <w:t>η</w:t>
            </w:r>
            <w:r w:rsidRPr="00731DA6">
              <w:rPr>
                <w:rFonts w:cs="Tahoma"/>
                <w:sz w:val="20"/>
                <w:szCs w:val="20"/>
              </w:rPr>
              <w:t>: Είμαστε όλοι ίδιοι. Είμαστε διαφορετικοί.</w:t>
            </w:r>
          </w:p>
          <w:p w:rsidR="008D7A56" w:rsidRDefault="008D7A56" w:rsidP="008D7A56">
            <w:pPr>
              <w:jc w:val="both"/>
              <w:rPr>
                <w:rFonts w:cs="Tahoma"/>
                <w:sz w:val="20"/>
                <w:szCs w:val="20"/>
              </w:rPr>
            </w:pPr>
            <w:r w:rsidRPr="00731DA6">
              <w:rPr>
                <w:rFonts w:cs="Tahoma"/>
                <w:sz w:val="20"/>
                <w:szCs w:val="20"/>
              </w:rPr>
              <w:t>ΚΕΙΜΕΝΑ  :</w:t>
            </w:r>
          </w:p>
          <w:p w:rsidR="008D7A56" w:rsidRPr="00731DA6" w:rsidRDefault="008D7A56" w:rsidP="008D7A56">
            <w:pPr>
              <w:jc w:val="both"/>
              <w:rPr>
                <w:rFonts w:cs="Tahoma"/>
                <w:sz w:val="20"/>
                <w:szCs w:val="20"/>
              </w:rPr>
            </w:pPr>
            <w:r w:rsidRPr="00731DA6">
              <w:rPr>
                <w:rFonts w:cs="Tahoma"/>
                <w:sz w:val="20"/>
                <w:szCs w:val="20"/>
              </w:rPr>
              <w:t xml:space="preserve"> </w:t>
            </w:r>
            <w:r>
              <w:rPr>
                <w:rFonts w:cs="Tahoma"/>
                <w:sz w:val="20"/>
                <w:szCs w:val="20"/>
              </w:rPr>
              <w:t>1. Αυτοβιογραφία ,</w:t>
            </w:r>
            <w:r w:rsidRPr="00731DA6">
              <w:rPr>
                <w:rFonts w:cs="Tahoma"/>
                <w:sz w:val="20"/>
                <w:szCs w:val="20"/>
              </w:rPr>
              <w:t xml:space="preserve">Ελισάβετ </w:t>
            </w:r>
            <w:r>
              <w:rPr>
                <w:rFonts w:cs="Tahoma"/>
                <w:sz w:val="20"/>
                <w:szCs w:val="20"/>
              </w:rPr>
              <w:t>Μουτζάν</w:t>
            </w:r>
            <w:r w:rsidRPr="00731DA6">
              <w:rPr>
                <w:rFonts w:cs="Tahoma"/>
                <w:sz w:val="20"/>
                <w:szCs w:val="20"/>
              </w:rPr>
              <w:t>– Μαρτινέγκου</w:t>
            </w:r>
          </w:p>
          <w:p w:rsidR="008D7A56" w:rsidRDefault="008D7A56" w:rsidP="008D7A56">
            <w:pPr>
              <w:jc w:val="both"/>
              <w:rPr>
                <w:rFonts w:cs="Tahoma"/>
                <w:sz w:val="20"/>
                <w:szCs w:val="20"/>
              </w:rPr>
            </w:pPr>
            <w:r w:rsidRPr="00731DA6">
              <w:rPr>
                <w:rFonts w:cs="Tahoma"/>
                <w:sz w:val="20"/>
                <w:szCs w:val="20"/>
              </w:rPr>
              <w:t xml:space="preserve"> 2. Η μεταμφίεση ,  Ρέα Γαλανάκη</w:t>
            </w:r>
          </w:p>
          <w:p w:rsidR="008D7A56" w:rsidRDefault="008D7A56" w:rsidP="008D7A56">
            <w:pPr>
              <w:jc w:val="both"/>
              <w:rPr>
                <w:rFonts w:cs="Tahoma"/>
                <w:sz w:val="20"/>
                <w:szCs w:val="20"/>
              </w:rPr>
            </w:pPr>
            <w:r>
              <w:rPr>
                <w:rFonts w:ascii="Tahoma" w:hAnsi="Tahoma" w:cs="Tahoma"/>
                <w:i/>
              </w:rPr>
              <w:t xml:space="preserve"> </w:t>
            </w:r>
            <w:r w:rsidRPr="00731DA6">
              <w:rPr>
                <w:rFonts w:cs="Tahoma"/>
                <w:sz w:val="20"/>
                <w:szCs w:val="20"/>
                <w:u w:val="single"/>
              </w:rPr>
              <w:t>Β μέρος</w:t>
            </w:r>
            <w:r w:rsidRPr="00731DA6">
              <w:rPr>
                <w:rFonts w:cs="Tahoma"/>
                <w:sz w:val="20"/>
                <w:szCs w:val="20"/>
              </w:rPr>
              <w:t xml:space="preserve">: </w:t>
            </w:r>
          </w:p>
          <w:p w:rsidR="008D7A56" w:rsidRDefault="008D7A56" w:rsidP="008D7A56">
            <w:pPr>
              <w:jc w:val="both"/>
              <w:rPr>
                <w:rFonts w:cs="Tahoma"/>
                <w:sz w:val="20"/>
                <w:szCs w:val="20"/>
              </w:rPr>
            </w:pPr>
            <w:r w:rsidRPr="00731DA6">
              <w:rPr>
                <w:rFonts w:cs="Tahoma"/>
                <w:sz w:val="20"/>
                <w:szCs w:val="20"/>
              </w:rPr>
              <w:t>1. Τ’ αγνάν</w:t>
            </w:r>
            <w:r>
              <w:rPr>
                <w:rFonts w:cs="Tahoma"/>
                <w:sz w:val="20"/>
                <w:szCs w:val="20"/>
              </w:rPr>
              <w:t>τεμα , Αλέξανδρος Παπαδιαμάντης</w:t>
            </w:r>
            <w:r w:rsidRPr="00731DA6">
              <w:rPr>
                <w:rFonts w:cs="Tahoma"/>
                <w:sz w:val="20"/>
                <w:szCs w:val="20"/>
              </w:rPr>
              <w:t xml:space="preserve">               </w:t>
            </w:r>
          </w:p>
          <w:p w:rsidR="008D7A56" w:rsidRPr="00731DA6" w:rsidRDefault="008D7A56" w:rsidP="008D7A56">
            <w:pPr>
              <w:rPr>
                <w:rFonts w:cs="Tahoma"/>
                <w:sz w:val="20"/>
                <w:szCs w:val="20"/>
              </w:rPr>
            </w:pPr>
            <w:r w:rsidRPr="00731DA6">
              <w:rPr>
                <w:rFonts w:cs="Tahoma"/>
                <w:sz w:val="20"/>
                <w:szCs w:val="20"/>
              </w:rPr>
              <w:t>2. Ερωτόκριτος , Βιντζέντου Κορνάρου</w:t>
            </w:r>
          </w:p>
          <w:p w:rsidR="008D7A56" w:rsidRPr="00731DA6" w:rsidRDefault="008D7A56" w:rsidP="008D7A56">
            <w:pPr>
              <w:rPr>
                <w:rFonts w:cs="Tahoma"/>
                <w:sz w:val="20"/>
                <w:szCs w:val="20"/>
                <w:vertAlign w:val="superscript"/>
              </w:rPr>
            </w:pPr>
            <w:r w:rsidRPr="00731DA6">
              <w:rPr>
                <w:rFonts w:cs="Tahoma"/>
                <w:sz w:val="20"/>
                <w:szCs w:val="20"/>
              </w:rPr>
              <w:t xml:space="preserve"> 1.ενότητα 1</w:t>
            </w:r>
            <w:r w:rsidRPr="00731DA6">
              <w:rPr>
                <w:rFonts w:cs="Tahoma"/>
                <w:sz w:val="20"/>
                <w:szCs w:val="20"/>
                <w:vertAlign w:val="superscript"/>
              </w:rPr>
              <w:t>η</w:t>
            </w:r>
            <w:r w:rsidRPr="00731DA6">
              <w:rPr>
                <w:rFonts w:cs="Tahoma"/>
                <w:sz w:val="20"/>
                <w:szCs w:val="20"/>
              </w:rPr>
              <w:t xml:space="preserve">: Η Ελένη και η καταστροφή της Τροίας   </w:t>
            </w:r>
            <w:r w:rsidRPr="00731DA6">
              <w:rPr>
                <w:rFonts w:cs="Tahoma"/>
                <w:sz w:val="20"/>
                <w:szCs w:val="20"/>
                <w:u w:val="single"/>
              </w:rPr>
              <w:t>και τα παράλληλα κείμενα</w:t>
            </w:r>
          </w:p>
          <w:p w:rsidR="008D7A56" w:rsidRPr="00731DA6" w:rsidRDefault="008D7A56" w:rsidP="008D7A56">
            <w:pPr>
              <w:rPr>
                <w:rFonts w:cs="Tahoma"/>
                <w:sz w:val="20"/>
                <w:szCs w:val="20"/>
              </w:rPr>
            </w:pPr>
            <w:r w:rsidRPr="00731DA6">
              <w:rPr>
                <w:rFonts w:cs="Tahoma"/>
                <w:sz w:val="20"/>
                <w:szCs w:val="20"/>
              </w:rPr>
              <w:t>2. Ελένη , Ευριπίδη</w:t>
            </w:r>
          </w:p>
          <w:p w:rsidR="009F6FE3" w:rsidRPr="002D2E6C" w:rsidRDefault="009F6FE3" w:rsidP="009F6FE3">
            <w:pPr>
              <w:rPr>
                <w:sz w:val="20"/>
                <w:szCs w:val="20"/>
              </w:rPr>
            </w:pPr>
          </w:p>
        </w:tc>
        <w:tc>
          <w:tcPr>
            <w:tcW w:w="2452" w:type="dxa"/>
            <w:shd w:val="clear" w:color="auto" w:fill="auto"/>
          </w:tcPr>
          <w:p w:rsidR="009F6FE3" w:rsidRPr="002D2E6C" w:rsidRDefault="009F6FE3" w:rsidP="009F6FE3">
            <w:pPr>
              <w:widowControl w:val="0"/>
              <w:autoSpaceDE w:val="0"/>
              <w:autoSpaceDN w:val="0"/>
              <w:adjustRightInd w:val="0"/>
              <w:ind w:left="103" w:right="-20"/>
              <w:rPr>
                <w:bCs/>
                <w:color w:val="3D3D3D"/>
                <w:sz w:val="20"/>
                <w:szCs w:val="20"/>
              </w:rPr>
            </w:pPr>
            <w:r w:rsidRPr="002D2E6C">
              <w:rPr>
                <w:bCs/>
                <w:color w:val="3D3D3D"/>
                <w:sz w:val="20"/>
                <w:szCs w:val="20"/>
              </w:rPr>
              <w:lastRenderedPageBreak/>
              <w:t>Εκπ/κός: Τσέκος Νίκος</w:t>
            </w:r>
          </w:p>
          <w:p w:rsidR="009F6FE3" w:rsidRPr="002D2E6C" w:rsidRDefault="009F6FE3" w:rsidP="009F6FE3">
            <w:pPr>
              <w:rPr>
                <w:sz w:val="20"/>
                <w:szCs w:val="20"/>
              </w:rPr>
            </w:pPr>
            <w:r w:rsidRPr="002D2E6C">
              <w:rPr>
                <w:sz w:val="20"/>
                <w:szCs w:val="20"/>
              </w:rPr>
              <w:lastRenderedPageBreak/>
              <w:t xml:space="preserve">ΘΕΜΑΤΙΚΗ ΕΝΟΤΗΤΑ   </w:t>
            </w:r>
            <w:r w:rsidRPr="002D2E6C">
              <w:rPr>
                <w:b/>
                <w:bCs/>
                <w:sz w:val="20"/>
                <w:szCs w:val="20"/>
              </w:rPr>
              <w:t>2.4 Εθισμός και εφηβική ηλικία</w:t>
            </w:r>
            <w:r w:rsidRPr="002D2E6C">
              <w:rPr>
                <w:sz w:val="20"/>
                <w:szCs w:val="20"/>
              </w:rPr>
              <w:t xml:space="preserve">  ΤΙΤΛΟΣ ΠΡΟΓΡΑΜΜΑΤΟΣ/ ΕΚΠΑΙΔΕΥΤΙΚΟΥ ΥΛΙΚΟΥ </w:t>
            </w:r>
            <w:r w:rsidRPr="002D2E6C">
              <w:rPr>
                <w:b/>
                <w:bCs/>
                <w:sz w:val="20"/>
                <w:szCs w:val="20"/>
              </w:rPr>
              <w:t xml:space="preserve">"Πρόληψη του εθισμού στο Διαδίκτυο"              </w:t>
            </w:r>
            <w:r w:rsidRPr="002D2E6C">
              <w:rPr>
                <w:sz w:val="20"/>
                <w:szCs w:val="20"/>
              </w:rPr>
              <w:t>ΦΟΡΕΑΣ ΠΟΥ ΣΧΕΔΙΑΣΕ Ή/ΚΑΙ ΠΡΟΤΕΙΝΕΙ ΤΟ ΥΛΙΚΟ</w:t>
            </w:r>
            <w:r w:rsidRPr="002D2E6C">
              <w:rPr>
                <w:b/>
                <w:bCs/>
                <w:sz w:val="20"/>
                <w:szCs w:val="20"/>
              </w:rPr>
              <w:t xml:space="preserve">ΔΙΚΤΥΟ ΓΙΑ ΤΗΝ ΑΣΦΑΛΕΙΑ ΣΤΟ ΔΙΑΔΙΚΤΥΟ &amp; ΣΣΝ Δ.Δ.Ε. </w:t>
            </w:r>
            <w:r w:rsidRPr="002D2E6C">
              <w:rPr>
                <w:sz w:val="20"/>
                <w:szCs w:val="20"/>
                <w:u w:val="single"/>
              </w:rPr>
              <w:t xml:space="preserve">ΕΚΠΑΙΔΕΥΤΙΚΟ ΥΛΙΚΟ             </w:t>
            </w:r>
            <w:r w:rsidRPr="002D2E6C">
              <w:rPr>
                <w:sz w:val="20"/>
                <w:szCs w:val="20"/>
              </w:rPr>
              <w:t>α) σχέδιο μαθήματος, β) εκπαιδευτικό υποστηρικτικό υλικό, γ) διδακτικά σενάρια και δ) βιβλιογραφικές αναφορές τα οποία είναι διαθέσιμα στο ακόλουθο link: https://app.box.com/s/goxhgxys9ssv3t7ujlcy398j05xko4o9</w:t>
            </w:r>
          </w:p>
          <w:p w:rsidR="009F6FE3" w:rsidRPr="002D2E6C" w:rsidRDefault="009F6FE3" w:rsidP="009F6FE3">
            <w:pPr>
              <w:rPr>
                <w:sz w:val="20"/>
                <w:szCs w:val="20"/>
              </w:rPr>
            </w:pPr>
          </w:p>
        </w:tc>
        <w:tc>
          <w:tcPr>
            <w:tcW w:w="2651" w:type="dxa"/>
            <w:shd w:val="clear" w:color="auto" w:fill="auto"/>
          </w:tcPr>
          <w:p w:rsidR="009F6FE3" w:rsidRPr="002D2E6C" w:rsidRDefault="009F6FE3" w:rsidP="009F6FE3">
            <w:pPr>
              <w:rPr>
                <w:sz w:val="20"/>
                <w:szCs w:val="20"/>
              </w:rPr>
            </w:pPr>
            <w:r w:rsidRPr="002D2E6C">
              <w:rPr>
                <w:sz w:val="20"/>
                <w:szCs w:val="20"/>
              </w:rPr>
              <w:lastRenderedPageBreak/>
              <w:t>Εκπαιδευτικός :Τζούκας Γιάννης</w:t>
            </w:r>
          </w:p>
          <w:p w:rsidR="009F6FE3" w:rsidRPr="002D2E6C" w:rsidRDefault="009F6FE3" w:rsidP="009F6FE3">
            <w:pPr>
              <w:widowControl w:val="0"/>
              <w:autoSpaceDE w:val="0"/>
              <w:autoSpaceDN w:val="0"/>
              <w:adjustRightInd w:val="0"/>
              <w:rPr>
                <w:sz w:val="20"/>
                <w:szCs w:val="20"/>
              </w:rPr>
            </w:pPr>
            <w:r w:rsidRPr="002D2E6C">
              <w:rPr>
                <w:color w:val="000000"/>
                <w:sz w:val="20"/>
                <w:szCs w:val="20"/>
              </w:rPr>
              <w:lastRenderedPageBreak/>
              <w:t xml:space="preserve">Θεματικός  Άξονας </w:t>
            </w:r>
            <w:r w:rsidRPr="002D2E6C">
              <w:rPr>
                <w:b/>
                <w:bCs/>
                <w:color w:val="000000"/>
                <w:sz w:val="20"/>
                <w:szCs w:val="20"/>
              </w:rPr>
              <w:t xml:space="preserve">«Διατροφή και ποιότητα ζωής»       </w:t>
            </w:r>
            <w:r w:rsidRPr="002D2E6C">
              <w:rPr>
                <w:b/>
                <w:bCs/>
                <w:sz w:val="20"/>
                <w:szCs w:val="20"/>
              </w:rPr>
              <w:t>Θεματική Ενότητα:</w:t>
            </w:r>
            <w:r w:rsidRPr="002D2E6C">
              <w:rPr>
                <w:sz w:val="20"/>
                <w:szCs w:val="20"/>
              </w:rPr>
              <w:t xml:space="preserve"> Το οικολογικό αποτύπωμα της διατροφής </w:t>
            </w:r>
            <w:hyperlink r:id="rId15" w:history="1">
              <w:r w:rsidRPr="002D2E6C">
                <w:rPr>
                  <w:rStyle w:val="-"/>
                  <w:sz w:val="20"/>
                  <w:szCs w:val="20"/>
                </w:rPr>
                <w:t>http://kalyterizoi.gr/sxoleia/action?field_topic_tid=13</w:t>
              </w:r>
            </w:hyperlink>
            <w:r w:rsidRPr="002D2E6C">
              <w:rPr>
                <w:color w:val="000000"/>
                <w:sz w:val="20"/>
                <w:szCs w:val="20"/>
              </w:rPr>
              <w:t xml:space="preserve"> http://</w:t>
            </w:r>
            <w:r w:rsidRPr="002D2E6C">
              <w:rPr>
                <w:color w:val="000000"/>
                <w:sz w:val="20"/>
                <w:szCs w:val="20"/>
                <w:lang w:val="fr-CA"/>
              </w:rPr>
              <w:t>www</w:t>
            </w:r>
            <w:r w:rsidRPr="002D2E6C">
              <w:rPr>
                <w:color w:val="000000"/>
                <w:sz w:val="20"/>
                <w:szCs w:val="20"/>
              </w:rPr>
              <w:t>.</w:t>
            </w:r>
            <w:r w:rsidRPr="002D2E6C">
              <w:rPr>
                <w:color w:val="000000"/>
                <w:sz w:val="20"/>
                <w:szCs w:val="20"/>
                <w:lang w:val="fr-CA"/>
              </w:rPr>
              <w:t>iep</w:t>
            </w:r>
            <w:r w:rsidRPr="002D2E6C">
              <w:rPr>
                <w:color w:val="000000"/>
                <w:sz w:val="20"/>
                <w:szCs w:val="20"/>
              </w:rPr>
              <w:t>.</w:t>
            </w:r>
            <w:r w:rsidRPr="002D2E6C">
              <w:rPr>
                <w:color w:val="000000"/>
                <w:sz w:val="20"/>
                <w:szCs w:val="20"/>
                <w:lang w:val="fr-CA"/>
              </w:rPr>
              <w:t>edu</w:t>
            </w:r>
            <w:r w:rsidRPr="002D2E6C">
              <w:rPr>
                <w:color w:val="000000"/>
                <w:sz w:val="20"/>
                <w:szCs w:val="20"/>
              </w:rPr>
              <w:t>.</w:t>
            </w:r>
            <w:r w:rsidRPr="002D2E6C">
              <w:rPr>
                <w:color w:val="000000"/>
                <w:sz w:val="20"/>
                <w:szCs w:val="20"/>
                <w:lang w:val="fr-CA"/>
              </w:rPr>
              <w:t>gr</w:t>
            </w:r>
            <w:r w:rsidRPr="002D2E6C">
              <w:rPr>
                <w:color w:val="000000"/>
                <w:sz w:val="20"/>
                <w:szCs w:val="20"/>
              </w:rPr>
              <w:t>/</w:t>
            </w:r>
            <w:r w:rsidRPr="002D2E6C">
              <w:rPr>
                <w:color w:val="000000"/>
                <w:sz w:val="20"/>
                <w:szCs w:val="20"/>
                <w:lang w:val="en-US"/>
              </w:rPr>
              <w:t>images</w:t>
            </w:r>
          </w:p>
        </w:tc>
      </w:tr>
      <w:tr w:rsidR="009F6FE3" w:rsidRPr="002D2E6C" w:rsidTr="009F6FE3">
        <w:tc>
          <w:tcPr>
            <w:tcW w:w="912" w:type="dxa"/>
            <w:vMerge/>
            <w:shd w:val="clear" w:color="auto" w:fill="auto"/>
          </w:tcPr>
          <w:p w:rsidR="009F6FE3" w:rsidRPr="002D2E6C" w:rsidRDefault="009F6FE3" w:rsidP="009F6FE3">
            <w:pPr>
              <w:rPr>
                <w:sz w:val="20"/>
                <w:szCs w:val="20"/>
              </w:rPr>
            </w:pPr>
          </w:p>
        </w:tc>
        <w:tc>
          <w:tcPr>
            <w:tcW w:w="922" w:type="dxa"/>
            <w:shd w:val="clear" w:color="auto" w:fill="auto"/>
          </w:tcPr>
          <w:p w:rsidR="009F6FE3" w:rsidRPr="002D2E6C" w:rsidRDefault="009F6FE3" w:rsidP="009F6FE3">
            <w:pPr>
              <w:rPr>
                <w:b/>
                <w:sz w:val="20"/>
                <w:szCs w:val="20"/>
              </w:rPr>
            </w:pPr>
            <w:r w:rsidRPr="002D2E6C">
              <w:rPr>
                <w:b/>
                <w:sz w:val="20"/>
                <w:szCs w:val="20"/>
              </w:rPr>
              <w:t>Γ3</w:t>
            </w:r>
          </w:p>
        </w:tc>
        <w:tc>
          <w:tcPr>
            <w:tcW w:w="2697" w:type="dxa"/>
            <w:shd w:val="clear" w:color="auto" w:fill="auto"/>
          </w:tcPr>
          <w:p w:rsidR="009F6FE3" w:rsidRPr="002D2E6C" w:rsidRDefault="009F6FE3" w:rsidP="009F6FE3">
            <w:pPr>
              <w:jc w:val="both"/>
              <w:rPr>
                <w:sz w:val="20"/>
                <w:szCs w:val="20"/>
              </w:rPr>
            </w:pPr>
            <w:r w:rsidRPr="002D2E6C">
              <w:rPr>
                <w:rFonts w:cs="Times New Roman"/>
                <w:sz w:val="20"/>
                <w:szCs w:val="20"/>
              </w:rPr>
              <w:t>Εκπαιδευτικός</w:t>
            </w:r>
            <w:r w:rsidRPr="002D2E6C">
              <w:rPr>
                <w:b/>
                <w:sz w:val="20"/>
                <w:szCs w:val="20"/>
              </w:rPr>
              <w:t xml:space="preserve"> :</w:t>
            </w:r>
            <w:r w:rsidRPr="002D2E6C">
              <w:rPr>
                <w:sz w:val="20"/>
                <w:szCs w:val="20"/>
              </w:rPr>
              <w:t xml:space="preserve"> Σαμπάνης  </w:t>
            </w:r>
          </w:p>
          <w:p w:rsidR="009F6FE3" w:rsidRPr="002D2E6C" w:rsidRDefault="009F6FE3" w:rsidP="009F6FE3">
            <w:pPr>
              <w:rPr>
                <w:sz w:val="20"/>
                <w:szCs w:val="20"/>
              </w:rPr>
            </w:pPr>
            <w:r w:rsidRPr="002D2E6C">
              <w:rPr>
                <w:b/>
                <w:sz w:val="20"/>
                <w:szCs w:val="20"/>
              </w:rPr>
              <w:t>Θεματικός άξονας:</w:t>
            </w:r>
            <w:r w:rsidRPr="002D2E6C">
              <w:rPr>
                <w:sz w:val="20"/>
                <w:szCs w:val="20"/>
              </w:rPr>
              <w:t xml:space="preserve"> Έμφυλες ταυτότητες</w:t>
            </w:r>
          </w:p>
          <w:p w:rsidR="009F6FE3" w:rsidRPr="002D2E6C" w:rsidRDefault="009F6FE3" w:rsidP="009F6FE3">
            <w:pPr>
              <w:pStyle w:val="Web"/>
              <w:spacing w:before="75" w:beforeAutospacing="0" w:after="150" w:afterAutospacing="0"/>
              <w:ind w:right="300"/>
              <w:rPr>
                <w:rFonts w:asciiTheme="minorHAnsi" w:hAnsiTheme="minorHAnsi"/>
                <w:sz w:val="20"/>
                <w:szCs w:val="20"/>
              </w:rPr>
            </w:pPr>
            <w:r w:rsidRPr="002D2E6C">
              <w:rPr>
                <w:rFonts w:asciiTheme="minorHAnsi" w:hAnsiTheme="minorHAnsi"/>
                <w:b/>
                <w:sz w:val="20"/>
                <w:szCs w:val="20"/>
              </w:rPr>
              <w:t>Θεματική ενότητα</w:t>
            </w:r>
            <w:r w:rsidRPr="002D2E6C">
              <w:rPr>
                <w:rFonts w:asciiTheme="minorHAnsi" w:hAnsiTheme="minorHAnsi"/>
                <w:sz w:val="20"/>
                <w:szCs w:val="20"/>
              </w:rPr>
              <w:t>: Ανθρώπινα δικαιώματα</w:t>
            </w:r>
          </w:p>
        </w:tc>
        <w:tc>
          <w:tcPr>
            <w:tcW w:w="2552" w:type="dxa"/>
            <w:shd w:val="clear" w:color="auto" w:fill="auto"/>
          </w:tcPr>
          <w:p w:rsidR="00EC6DD4" w:rsidRDefault="00EC6DD4" w:rsidP="00EC6DD4">
            <w:pPr>
              <w:widowControl w:val="0"/>
              <w:autoSpaceDE w:val="0"/>
              <w:autoSpaceDN w:val="0"/>
              <w:adjustRightInd w:val="0"/>
              <w:ind w:left="103" w:right="-20"/>
              <w:rPr>
                <w:sz w:val="20"/>
                <w:szCs w:val="20"/>
              </w:rPr>
            </w:pPr>
            <w:r w:rsidRPr="002D2E6C">
              <w:rPr>
                <w:sz w:val="20"/>
                <w:szCs w:val="20"/>
              </w:rPr>
              <w:t>Ε</w:t>
            </w:r>
            <w:r w:rsidRPr="00BD1A9D">
              <w:rPr>
                <w:b/>
                <w:sz w:val="20"/>
                <w:szCs w:val="20"/>
              </w:rPr>
              <w:t>κπαιδευτικός</w:t>
            </w:r>
            <w:r w:rsidRPr="004E55BE">
              <w:rPr>
                <w:sz w:val="20"/>
                <w:szCs w:val="20"/>
              </w:rPr>
              <w:t xml:space="preserve"> ΠΑΠΑΖΑΦΕΙΡΗ</w:t>
            </w:r>
            <w:r>
              <w:rPr>
                <w:sz w:val="20"/>
                <w:szCs w:val="20"/>
              </w:rPr>
              <w:t xml:space="preserve"> </w:t>
            </w:r>
            <w:r w:rsidRPr="004E55BE">
              <w:rPr>
                <w:sz w:val="20"/>
                <w:szCs w:val="20"/>
              </w:rPr>
              <w:t xml:space="preserve"> ΧΡΥΣΟΥΛΑ</w:t>
            </w:r>
          </w:p>
          <w:p w:rsidR="00EC6DD4" w:rsidRPr="004E55BE" w:rsidRDefault="00EC6DD4" w:rsidP="00EC6DD4">
            <w:pPr>
              <w:rPr>
                <w:sz w:val="20"/>
                <w:szCs w:val="20"/>
                <w:u w:val="single"/>
              </w:rPr>
            </w:pPr>
            <w:r w:rsidRPr="004E55BE">
              <w:rPr>
                <w:sz w:val="20"/>
                <w:szCs w:val="20"/>
                <w:u w:val="single"/>
              </w:rPr>
              <w:t>ΘΕΜΑΤΙΚΟΣ  ΑΞΟΝΑΣ</w:t>
            </w:r>
          </w:p>
          <w:p w:rsidR="00EC6DD4" w:rsidRPr="004E55BE" w:rsidRDefault="00EC6DD4" w:rsidP="00EC6DD4">
            <w:pPr>
              <w:rPr>
                <w:b/>
                <w:sz w:val="20"/>
                <w:szCs w:val="20"/>
              </w:rPr>
            </w:pPr>
            <w:r w:rsidRPr="004E55BE">
              <w:rPr>
                <w:b/>
                <w:sz w:val="20"/>
                <w:szCs w:val="20"/>
              </w:rPr>
              <w:t>«ΕΜΦΥΛΕΣ ΤΑΥΤΟΤΗΤΕΣ»</w:t>
            </w:r>
          </w:p>
          <w:p w:rsidR="00EC6DD4" w:rsidRPr="004E55BE" w:rsidRDefault="00EC6DD4" w:rsidP="00EC6DD4">
            <w:pPr>
              <w:rPr>
                <w:sz w:val="20"/>
                <w:szCs w:val="20"/>
                <w:u w:val="single"/>
              </w:rPr>
            </w:pPr>
            <w:r w:rsidRPr="004E55BE">
              <w:rPr>
                <w:sz w:val="20"/>
                <w:szCs w:val="20"/>
                <w:u w:val="single"/>
              </w:rPr>
              <w:t>ΘΕΜΑΤΙΚΗ ΕΝΟΤΗΤΑ</w:t>
            </w:r>
          </w:p>
          <w:p w:rsidR="00EC6DD4" w:rsidRPr="004E55BE" w:rsidRDefault="00EC6DD4" w:rsidP="00EC6DD4">
            <w:pPr>
              <w:rPr>
                <w:b/>
                <w:sz w:val="20"/>
                <w:szCs w:val="20"/>
              </w:rPr>
            </w:pPr>
            <w:r w:rsidRPr="004E55BE">
              <w:rPr>
                <w:b/>
                <w:sz w:val="20"/>
                <w:szCs w:val="20"/>
              </w:rPr>
              <w:t>ΔΙΚΑΙΩΜΑΤΑ ΚΑΙ ΥΠΟΧΡΕΩΣΕΙΣ –ΙΣΟΤΗΤΑ ΤΩΝ ΔΥΟ ΦΥΛΩΝ</w:t>
            </w:r>
          </w:p>
          <w:p w:rsidR="00EC6DD4" w:rsidRPr="004E55BE" w:rsidRDefault="00EC6DD4" w:rsidP="00EC6DD4">
            <w:pPr>
              <w:rPr>
                <w:sz w:val="20"/>
                <w:szCs w:val="20"/>
              </w:rPr>
            </w:pPr>
            <w:r w:rsidRPr="004E55BE">
              <w:rPr>
                <w:sz w:val="20"/>
                <w:szCs w:val="20"/>
              </w:rPr>
              <w:t>(</w:t>
            </w:r>
            <w:r w:rsidRPr="004E55BE">
              <w:rPr>
                <w:sz w:val="20"/>
                <w:szCs w:val="20"/>
                <w:lang w:val="en-US"/>
              </w:rPr>
              <w:t>httpQ</w:t>
            </w:r>
            <w:r w:rsidRPr="004E55BE">
              <w:rPr>
                <w:sz w:val="20"/>
                <w:szCs w:val="20"/>
              </w:rPr>
              <w:t>//</w:t>
            </w:r>
            <w:r w:rsidRPr="004E55BE">
              <w:rPr>
                <w:sz w:val="20"/>
                <w:szCs w:val="20"/>
                <w:lang w:val="en-US"/>
              </w:rPr>
              <w:t>www</w:t>
            </w:r>
            <w:r w:rsidRPr="004E55BE">
              <w:rPr>
                <w:sz w:val="20"/>
                <w:szCs w:val="20"/>
              </w:rPr>
              <w:t>.</w:t>
            </w:r>
            <w:r w:rsidRPr="004E55BE">
              <w:rPr>
                <w:sz w:val="20"/>
                <w:szCs w:val="20"/>
                <w:lang w:val="en-US"/>
              </w:rPr>
              <w:t>living</w:t>
            </w:r>
            <w:r w:rsidRPr="004E55BE">
              <w:rPr>
                <w:sz w:val="20"/>
                <w:szCs w:val="20"/>
              </w:rPr>
              <w:t>-</w:t>
            </w:r>
            <w:r w:rsidRPr="004E55BE">
              <w:rPr>
                <w:sz w:val="20"/>
                <w:szCs w:val="20"/>
                <w:lang w:val="en-US"/>
              </w:rPr>
              <w:t>democracy</w:t>
            </w:r>
            <w:r w:rsidRPr="004E55BE">
              <w:rPr>
                <w:sz w:val="20"/>
                <w:szCs w:val="20"/>
              </w:rPr>
              <w:t>.</w:t>
            </w:r>
            <w:r w:rsidRPr="004E55BE">
              <w:rPr>
                <w:sz w:val="20"/>
                <w:szCs w:val="20"/>
                <w:lang w:val="en-US"/>
              </w:rPr>
              <w:t>com</w:t>
            </w:r>
            <w:r w:rsidRPr="004E55BE">
              <w:rPr>
                <w:sz w:val="20"/>
                <w:szCs w:val="20"/>
              </w:rPr>
              <w:t>/</w:t>
            </w:r>
            <w:r w:rsidRPr="004E55BE">
              <w:rPr>
                <w:sz w:val="20"/>
                <w:szCs w:val="20"/>
                <w:lang w:val="en-US"/>
              </w:rPr>
              <w:t>el</w:t>
            </w:r>
            <w:r w:rsidRPr="004E55BE">
              <w:rPr>
                <w:sz w:val="20"/>
                <w:szCs w:val="20"/>
              </w:rPr>
              <w:t>/)</w:t>
            </w:r>
          </w:p>
          <w:p w:rsidR="009F6FE3" w:rsidRPr="002D2E6C" w:rsidRDefault="009F6FE3" w:rsidP="009F6FE3">
            <w:pPr>
              <w:pStyle w:val="Web"/>
              <w:spacing w:before="75" w:beforeAutospacing="0" w:after="150" w:afterAutospacing="0"/>
              <w:ind w:right="300"/>
              <w:rPr>
                <w:rFonts w:asciiTheme="minorHAnsi" w:hAnsiTheme="minorHAnsi"/>
                <w:sz w:val="20"/>
                <w:szCs w:val="20"/>
              </w:rPr>
            </w:pPr>
          </w:p>
        </w:tc>
        <w:tc>
          <w:tcPr>
            <w:tcW w:w="2523" w:type="dxa"/>
            <w:shd w:val="clear" w:color="auto" w:fill="auto"/>
          </w:tcPr>
          <w:p w:rsidR="009F6FE3" w:rsidRPr="002D2E6C" w:rsidRDefault="009F6FE3" w:rsidP="009F6FE3">
            <w:pPr>
              <w:rPr>
                <w:b/>
                <w:sz w:val="20"/>
                <w:szCs w:val="20"/>
              </w:rPr>
            </w:pPr>
            <w:r w:rsidRPr="002D2E6C">
              <w:rPr>
                <w:b/>
                <w:sz w:val="20"/>
                <w:szCs w:val="20"/>
              </w:rPr>
              <w:lastRenderedPageBreak/>
              <w:t xml:space="preserve">Εκπαιδευτικός </w:t>
            </w:r>
            <w:r w:rsidRPr="002D2E6C">
              <w:rPr>
                <w:sz w:val="20"/>
                <w:szCs w:val="20"/>
              </w:rPr>
              <w:t>Καλλιγέρου Μαρία</w:t>
            </w:r>
          </w:p>
          <w:p w:rsidR="009F6FE3" w:rsidRPr="002D2E6C" w:rsidRDefault="009F6FE3" w:rsidP="009F6FE3">
            <w:pPr>
              <w:rPr>
                <w:b/>
                <w:sz w:val="20"/>
                <w:szCs w:val="20"/>
              </w:rPr>
            </w:pPr>
            <w:r w:rsidRPr="002D2E6C">
              <w:rPr>
                <w:b/>
                <w:sz w:val="20"/>
                <w:szCs w:val="20"/>
              </w:rPr>
              <w:t>Νεοελληνική Λογοτεχνία</w:t>
            </w:r>
          </w:p>
          <w:p w:rsidR="009F6FE3" w:rsidRPr="002D2E6C" w:rsidRDefault="009F6FE3" w:rsidP="009F6FE3">
            <w:pPr>
              <w:rPr>
                <w:b/>
                <w:sz w:val="20"/>
                <w:szCs w:val="20"/>
              </w:rPr>
            </w:pPr>
            <w:r w:rsidRPr="002D2E6C">
              <w:rPr>
                <w:b/>
                <w:sz w:val="20"/>
                <w:szCs w:val="20"/>
              </w:rPr>
              <w:t>Η θέση και τα δικαιώματα της γυναίκας στις αρχές του 19ου αιώνα</w:t>
            </w:r>
          </w:p>
          <w:p w:rsidR="009F6FE3" w:rsidRPr="002D2E6C" w:rsidRDefault="009F6FE3" w:rsidP="009F6FE3">
            <w:pPr>
              <w:rPr>
                <w:sz w:val="20"/>
                <w:szCs w:val="20"/>
              </w:rPr>
            </w:pPr>
            <w:r w:rsidRPr="002D2E6C">
              <w:rPr>
                <w:sz w:val="20"/>
                <w:szCs w:val="20"/>
              </w:rPr>
              <w:t xml:space="preserve">Υλικό-Δραστηριότητες:Αναλυτική επεξεργασία του κειμένου:Αυτοβιογραφία </w:t>
            </w:r>
            <w:r w:rsidRPr="002D2E6C">
              <w:rPr>
                <w:sz w:val="20"/>
                <w:szCs w:val="20"/>
              </w:rPr>
              <w:lastRenderedPageBreak/>
              <w:t>της Ελισάβετ Μουτζάν-Μαρτινέγκου.Συζήτηση στην τάξη για τον περιορισμένο κοινωνικό ρόλο των γυναικών στις αρχές του 19</w:t>
            </w:r>
            <w:r w:rsidRPr="002D2E6C">
              <w:rPr>
                <w:sz w:val="20"/>
                <w:szCs w:val="20"/>
                <w:vertAlign w:val="superscript"/>
              </w:rPr>
              <w:t>ου</w:t>
            </w:r>
            <w:r w:rsidRPr="002D2E6C">
              <w:rPr>
                <w:sz w:val="20"/>
                <w:szCs w:val="20"/>
              </w:rPr>
              <w:t xml:space="preserve"> αιώνα</w:t>
            </w:r>
          </w:p>
          <w:p w:rsidR="009F6FE3" w:rsidRPr="002D2E6C" w:rsidRDefault="009F6FE3" w:rsidP="009F6FE3">
            <w:pPr>
              <w:pStyle w:val="Web"/>
              <w:spacing w:before="75" w:beforeAutospacing="0" w:after="150" w:afterAutospacing="0"/>
              <w:ind w:right="300"/>
              <w:rPr>
                <w:rFonts w:asciiTheme="minorHAnsi" w:hAnsiTheme="minorHAnsi"/>
                <w:sz w:val="20"/>
                <w:szCs w:val="20"/>
              </w:rPr>
            </w:pPr>
          </w:p>
        </w:tc>
        <w:tc>
          <w:tcPr>
            <w:tcW w:w="2452" w:type="dxa"/>
            <w:shd w:val="clear" w:color="auto" w:fill="auto"/>
          </w:tcPr>
          <w:p w:rsidR="009F6FE3" w:rsidRPr="002D2E6C" w:rsidRDefault="009F6FE3" w:rsidP="009F6FE3">
            <w:pPr>
              <w:spacing w:after="120"/>
              <w:jc w:val="both"/>
              <w:rPr>
                <w:b/>
                <w:sz w:val="20"/>
                <w:szCs w:val="20"/>
              </w:rPr>
            </w:pPr>
            <w:r w:rsidRPr="002D2E6C">
              <w:rPr>
                <w:sz w:val="20"/>
                <w:szCs w:val="20"/>
              </w:rPr>
              <w:lastRenderedPageBreak/>
              <w:t xml:space="preserve">Εκπαιδευτικός: </w:t>
            </w:r>
            <w:r w:rsidRPr="002D2E6C">
              <w:rPr>
                <w:b/>
                <w:sz w:val="20"/>
                <w:szCs w:val="20"/>
              </w:rPr>
              <w:t xml:space="preserve">Τριβέλλα Ελένη          </w:t>
            </w:r>
          </w:p>
          <w:p w:rsidR="009F6FE3" w:rsidRPr="002D2E6C" w:rsidRDefault="009F6FE3" w:rsidP="009F6FE3">
            <w:pPr>
              <w:spacing w:after="120"/>
              <w:jc w:val="both"/>
              <w:rPr>
                <w:sz w:val="20"/>
                <w:szCs w:val="20"/>
              </w:rPr>
            </w:pPr>
            <w:r w:rsidRPr="002D2E6C">
              <w:rPr>
                <w:sz w:val="20"/>
                <w:szCs w:val="20"/>
              </w:rPr>
              <w:t xml:space="preserve">ΘΕΜΑΤΙΚΟΣ ΑΞΟΝΑΣ : Διατροφή και ποιότητα ζωής ΘΕΜΑΤΙΚΗ ΕΝΟΤΗΤΑ: Διατροφή και υγεία     ΘΕΜΑ: Η αξία της χριστιανικής νηστείας, σαν διατροφική επιλογή, στην υγεία, των σύγχρονων  </w:t>
            </w:r>
            <w:r w:rsidRPr="002D2E6C">
              <w:rPr>
                <w:sz w:val="20"/>
                <w:szCs w:val="20"/>
              </w:rPr>
              <w:lastRenderedPageBreak/>
              <w:t>παιδιών, που βρίσκονται στη εφηβική ηλικία στην Ελλάδα.</w:t>
            </w:r>
          </w:p>
          <w:p w:rsidR="009F6FE3" w:rsidRPr="002D2E6C" w:rsidRDefault="009F6FE3" w:rsidP="009F6FE3">
            <w:pPr>
              <w:pStyle w:val="Web"/>
              <w:spacing w:before="75" w:beforeAutospacing="0" w:after="150" w:afterAutospacing="0"/>
              <w:ind w:right="300"/>
              <w:rPr>
                <w:rFonts w:asciiTheme="minorHAnsi" w:hAnsiTheme="minorHAnsi"/>
                <w:sz w:val="20"/>
                <w:szCs w:val="20"/>
              </w:rPr>
            </w:pPr>
            <w:r w:rsidRPr="002D2E6C">
              <w:rPr>
                <w:rFonts w:asciiTheme="minorHAnsi" w:hAnsiTheme="minorHAnsi"/>
                <w:sz w:val="20"/>
                <w:szCs w:val="20"/>
              </w:rPr>
              <w:t>Διδακτική παρέμβαση για τις διατροφικές ανάγκες και συνήθειες των εφήβων και πως μπορούν να συνδυαστούν με την χριστιανική νηστεία</w:t>
            </w:r>
          </w:p>
        </w:tc>
        <w:tc>
          <w:tcPr>
            <w:tcW w:w="2651" w:type="dxa"/>
            <w:shd w:val="clear" w:color="auto" w:fill="auto"/>
          </w:tcPr>
          <w:p w:rsidR="009F6FE3" w:rsidRPr="002D2E6C" w:rsidRDefault="009F6FE3" w:rsidP="009F6FE3">
            <w:pPr>
              <w:pStyle w:val="ac"/>
              <w:jc w:val="both"/>
              <w:rPr>
                <w:b/>
                <w:sz w:val="20"/>
                <w:szCs w:val="20"/>
              </w:rPr>
            </w:pPr>
            <w:r w:rsidRPr="002D2E6C">
              <w:rPr>
                <w:b/>
                <w:sz w:val="20"/>
                <w:szCs w:val="20"/>
              </w:rPr>
              <w:lastRenderedPageBreak/>
              <w:t>ΜΟΥΣΙΚΗ</w:t>
            </w:r>
          </w:p>
          <w:p w:rsidR="009F6FE3" w:rsidRPr="002D2E6C" w:rsidRDefault="009F6FE3" w:rsidP="009F6FE3">
            <w:pPr>
              <w:rPr>
                <w:b/>
                <w:sz w:val="20"/>
                <w:szCs w:val="20"/>
              </w:rPr>
            </w:pPr>
            <w:r w:rsidRPr="002D2E6C">
              <w:rPr>
                <w:sz w:val="20"/>
                <w:szCs w:val="20"/>
              </w:rPr>
              <w:t>Εκπαιδευτικός :Παπαγεωργίου Ευάγγελος</w:t>
            </w:r>
          </w:p>
          <w:p w:rsidR="009F6FE3" w:rsidRPr="002D2E6C" w:rsidRDefault="009F6FE3" w:rsidP="009F6FE3">
            <w:pPr>
              <w:rPr>
                <w:b/>
                <w:bCs/>
                <w:color w:val="000000"/>
                <w:sz w:val="20"/>
                <w:szCs w:val="20"/>
              </w:rPr>
            </w:pPr>
            <w:r w:rsidRPr="002D2E6C">
              <w:rPr>
                <w:color w:val="000000"/>
                <w:sz w:val="20"/>
                <w:szCs w:val="20"/>
              </w:rPr>
              <w:t xml:space="preserve">Θεματικός  Άξονας </w:t>
            </w:r>
            <w:r w:rsidRPr="002D2E6C">
              <w:rPr>
                <w:b/>
                <w:bCs/>
                <w:color w:val="000000"/>
                <w:sz w:val="20"/>
                <w:szCs w:val="20"/>
              </w:rPr>
              <w:t>πρόληψη εθισμού και εξαρτήσεων</w:t>
            </w:r>
          </w:p>
          <w:p w:rsidR="009F6FE3" w:rsidRPr="002D2E6C" w:rsidRDefault="009F6FE3" w:rsidP="009F6FE3">
            <w:pPr>
              <w:pStyle w:val="ac"/>
              <w:rPr>
                <w:sz w:val="20"/>
                <w:szCs w:val="20"/>
              </w:rPr>
            </w:pPr>
            <w:r w:rsidRPr="002D2E6C">
              <w:rPr>
                <w:b/>
                <w:bCs/>
                <w:sz w:val="20"/>
                <w:szCs w:val="20"/>
              </w:rPr>
              <w:t xml:space="preserve">Θεματική Ενότητα: </w:t>
            </w:r>
            <w:r w:rsidRPr="002D2E6C">
              <w:rPr>
                <w:bCs/>
                <w:sz w:val="20"/>
                <w:szCs w:val="20"/>
              </w:rPr>
              <w:t xml:space="preserve">κοινωνικά πρότυπα και εξαρτήσεις. </w:t>
            </w:r>
            <w:r w:rsidRPr="002D2E6C">
              <w:rPr>
                <w:sz w:val="20"/>
                <w:szCs w:val="20"/>
              </w:rPr>
              <w:t xml:space="preserve">«Τέχνη και ναρκωτικά – μουσικά και </w:t>
            </w:r>
            <w:r w:rsidRPr="002D2E6C">
              <w:rPr>
                <w:sz w:val="20"/>
                <w:szCs w:val="20"/>
              </w:rPr>
              <w:lastRenderedPageBreak/>
              <w:t>εικαστικά έργα υπό την επήρεια ουσιών»</w:t>
            </w:r>
          </w:p>
          <w:p w:rsidR="009F6FE3" w:rsidRPr="002D2E6C" w:rsidRDefault="009F6FE3" w:rsidP="009F6FE3">
            <w:pPr>
              <w:widowControl w:val="0"/>
              <w:autoSpaceDE w:val="0"/>
              <w:autoSpaceDN w:val="0"/>
              <w:adjustRightInd w:val="0"/>
              <w:rPr>
                <w:sz w:val="20"/>
                <w:szCs w:val="20"/>
              </w:rPr>
            </w:pPr>
          </w:p>
        </w:tc>
      </w:tr>
      <w:tr w:rsidR="009F6FE3" w:rsidRPr="002D2E6C" w:rsidTr="009F6FE3">
        <w:tc>
          <w:tcPr>
            <w:tcW w:w="912" w:type="dxa"/>
            <w:vMerge/>
            <w:shd w:val="clear" w:color="auto" w:fill="auto"/>
          </w:tcPr>
          <w:p w:rsidR="009F6FE3" w:rsidRPr="002D2E6C" w:rsidRDefault="009F6FE3" w:rsidP="009F6FE3">
            <w:pPr>
              <w:rPr>
                <w:sz w:val="20"/>
                <w:szCs w:val="20"/>
              </w:rPr>
            </w:pPr>
          </w:p>
        </w:tc>
        <w:tc>
          <w:tcPr>
            <w:tcW w:w="922" w:type="dxa"/>
            <w:shd w:val="clear" w:color="auto" w:fill="auto"/>
          </w:tcPr>
          <w:p w:rsidR="009F6FE3" w:rsidRPr="002D2E6C" w:rsidRDefault="009F6FE3" w:rsidP="009F6FE3">
            <w:pPr>
              <w:rPr>
                <w:b/>
                <w:sz w:val="20"/>
                <w:szCs w:val="20"/>
              </w:rPr>
            </w:pPr>
            <w:r w:rsidRPr="002D2E6C">
              <w:rPr>
                <w:b/>
                <w:sz w:val="20"/>
                <w:szCs w:val="20"/>
              </w:rPr>
              <w:t>Γ4</w:t>
            </w:r>
          </w:p>
        </w:tc>
        <w:tc>
          <w:tcPr>
            <w:tcW w:w="2697" w:type="dxa"/>
            <w:shd w:val="clear" w:color="auto" w:fill="auto"/>
          </w:tcPr>
          <w:p w:rsidR="009F6FE3" w:rsidRPr="002D2E6C" w:rsidRDefault="009F6FE3" w:rsidP="009F6FE3">
            <w:pPr>
              <w:rPr>
                <w:b/>
                <w:sz w:val="20"/>
                <w:szCs w:val="20"/>
              </w:rPr>
            </w:pPr>
            <w:r w:rsidRPr="002D2E6C">
              <w:rPr>
                <w:b/>
                <w:sz w:val="20"/>
                <w:szCs w:val="20"/>
              </w:rPr>
              <w:t xml:space="preserve">Εκπαιδευτικός </w:t>
            </w:r>
            <w:r w:rsidRPr="002D2E6C">
              <w:rPr>
                <w:sz w:val="20"/>
                <w:szCs w:val="20"/>
              </w:rPr>
              <w:t>Καλλιγέρου Μαρία</w:t>
            </w:r>
          </w:p>
          <w:p w:rsidR="009F6FE3" w:rsidRPr="002D2E6C" w:rsidRDefault="009F6FE3" w:rsidP="009F6FE3">
            <w:pPr>
              <w:rPr>
                <w:b/>
                <w:sz w:val="20"/>
                <w:szCs w:val="20"/>
              </w:rPr>
            </w:pPr>
            <w:r w:rsidRPr="002D2E6C">
              <w:rPr>
                <w:b/>
                <w:sz w:val="20"/>
                <w:szCs w:val="20"/>
              </w:rPr>
              <w:t>Θεματικός άξονας: Έμφυλες ταυτότητες</w:t>
            </w:r>
          </w:p>
          <w:p w:rsidR="009F6FE3" w:rsidRPr="002D2E6C" w:rsidRDefault="009F6FE3" w:rsidP="009F6FE3">
            <w:pPr>
              <w:rPr>
                <w:sz w:val="20"/>
                <w:szCs w:val="20"/>
              </w:rPr>
            </w:pPr>
            <w:r w:rsidRPr="002D2E6C">
              <w:rPr>
                <w:b/>
                <w:sz w:val="20"/>
                <w:szCs w:val="20"/>
              </w:rPr>
              <w:t>Νεοελληνική Γλώσσα</w:t>
            </w:r>
            <w:r w:rsidRPr="002D2E6C">
              <w:rPr>
                <w:sz w:val="20"/>
                <w:szCs w:val="20"/>
              </w:rPr>
              <w:t>(Γ4/2 διδακτικές ώρες)</w:t>
            </w:r>
          </w:p>
          <w:p w:rsidR="009F6FE3" w:rsidRPr="002D2E6C" w:rsidRDefault="009F6FE3" w:rsidP="009F6FE3">
            <w:pPr>
              <w:rPr>
                <w:b/>
                <w:sz w:val="20"/>
                <w:szCs w:val="20"/>
              </w:rPr>
            </w:pPr>
            <w:r w:rsidRPr="002D2E6C">
              <w:rPr>
                <w:b/>
                <w:sz w:val="20"/>
                <w:szCs w:val="20"/>
              </w:rPr>
              <w:t>Αποδομώντας τα έμφυλα στερεότυπα:Γυναίκες που διακρίθηκαν σε ανδροκρατούμενα επαγγέλματα</w:t>
            </w:r>
          </w:p>
          <w:p w:rsidR="009F6FE3" w:rsidRPr="002D2E6C" w:rsidRDefault="009F6FE3" w:rsidP="009F6FE3">
            <w:pPr>
              <w:widowControl w:val="0"/>
              <w:autoSpaceDE w:val="0"/>
              <w:autoSpaceDN w:val="0"/>
              <w:adjustRightInd w:val="0"/>
              <w:rPr>
                <w:sz w:val="20"/>
                <w:szCs w:val="20"/>
              </w:rPr>
            </w:pPr>
            <w:r w:rsidRPr="002D2E6C">
              <w:rPr>
                <w:sz w:val="20"/>
                <w:szCs w:val="20"/>
              </w:rPr>
              <w:t>Υλικό-Δραστηριότητες:Ερευνητική εργασία,συγκέντρωση πληροφοριών,παρουσίαση εργασιών των μαθητών.Χρήση εκπαιδευτικού υλικού του Ιδρύματος της Βουλής των Ελλήνων(Γυναίκες:</w:t>
            </w:r>
            <w:r w:rsidRPr="002D2E6C">
              <w:rPr>
                <w:sz w:val="20"/>
                <w:szCs w:val="20"/>
                <w:lang w:val="en-US"/>
              </w:rPr>
              <w:t>To</w:t>
            </w:r>
            <w:r w:rsidRPr="002D2E6C">
              <w:rPr>
                <w:sz w:val="20"/>
                <w:szCs w:val="20"/>
              </w:rPr>
              <w:t xml:space="preserve"> μισό της ανθρωπότητας)</w:t>
            </w:r>
          </w:p>
        </w:tc>
        <w:tc>
          <w:tcPr>
            <w:tcW w:w="2552" w:type="dxa"/>
            <w:shd w:val="clear" w:color="auto" w:fill="auto"/>
          </w:tcPr>
          <w:p w:rsidR="009F6FE3" w:rsidRPr="002D2E6C" w:rsidRDefault="009F6FE3" w:rsidP="009F6FE3">
            <w:pPr>
              <w:rPr>
                <w:rFonts w:cs="Times New Roman"/>
                <w:sz w:val="20"/>
                <w:szCs w:val="20"/>
              </w:rPr>
            </w:pPr>
            <w:r w:rsidRPr="002D2E6C">
              <w:rPr>
                <w:rFonts w:cs="Times New Roman"/>
                <w:sz w:val="20"/>
                <w:szCs w:val="20"/>
              </w:rPr>
              <w:t>Εκπαιδευτικός: Βαλκανά Μαρία</w:t>
            </w:r>
          </w:p>
          <w:p w:rsidR="009F6FE3" w:rsidRPr="002D2E6C" w:rsidRDefault="009F6FE3" w:rsidP="009F6FE3">
            <w:pPr>
              <w:rPr>
                <w:rFonts w:cs="Times New Roman"/>
                <w:sz w:val="20"/>
                <w:szCs w:val="20"/>
              </w:rPr>
            </w:pPr>
            <w:r w:rsidRPr="002D2E6C">
              <w:rPr>
                <w:rFonts w:cs="Times New Roman"/>
                <w:sz w:val="20"/>
                <w:szCs w:val="20"/>
              </w:rPr>
              <w:t>Αρχαίας ελληνικής γραμματεία από μετάφραση</w:t>
            </w:r>
          </w:p>
          <w:p w:rsidR="009F6FE3" w:rsidRPr="002D2E6C" w:rsidRDefault="009F6FE3" w:rsidP="009F6FE3">
            <w:pPr>
              <w:rPr>
                <w:rFonts w:cs="Times New Roman"/>
                <w:b/>
                <w:sz w:val="20"/>
                <w:szCs w:val="20"/>
              </w:rPr>
            </w:pPr>
            <w:r w:rsidRPr="002D2E6C">
              <w:rPr>
                <w:rFonts w:cs="Times New Roman"/>
                <w:b/>
                <w:sz w:val="20"/>
                <w:szCs w:val="20"/>
              </w:rPr>
              <w:t>Θεματικός άξονας: Έμφυλες ταυτότητες</w:t>
            </w:r>
          </w:p>
          <w:p w:rsidR="009F6FE3" w:rsidRPr="002D2E6C" w:rsidRDefault="009F6FE3" w:rsidP="009F6FE3">
            <w:pPr>
              <w:rPr>
                <w:rFonts w:cs="Times New Roman"/>
                <w:sz w:val="20"/>
                <w:szCs w:val="20"/>
              </w:rPr>
            </w:pPr>
            <w:r w:rsidRPr="002D2E6C">
              <w:rPr>
                <w:rFonts w:cs="Times New Roman"/>
                <w:sz w:val="20"/>
                <w:szCs w:val="20"/>
              </w:rPr>
              <w:t>«Η γυναίκα στην αρχαία τραγωδία».</w:t>
            </w:r>
          </w:p>
          <w:p w:rsidR="009F6FE3" w:rsidRPr="002D2E6C" w:rsidRDefault="009F6FE3" w:rsidP="009F6FE3">
            <w:pPr>
              <w:rPr>
                <w:sz w:val="20"/>
                <w:szCs w:val="20"/>
              </w:rPr>
            </w:pPr>
          </w:p>
          <w:p w:rsidR="009F6FE3" w:rsidRPr="002D2E6C" w:rsidRDefault="009F6FE3" w:rsidP="009F6FE3">
            <w:pPr>
              <w:widowControl w:val="0"/>
              <w:autoSpaceDE w:val="0"/>
              <w:autoSpaceDN w:val="0"/>
              <w:adjustRightInd w:val="0"/>
              <w:rPr>
                <w:sz w:val="20"/>
                <w:szCs w:val="20"/>
              </w:rPr>
            </w:pPr>
          </w:p>
        </w:tc>
        <w:tc>
          <w:tcPr>
            <w:tcW w:w="2523" w:type="dxa"/>
            <w:shd w:val="clear" w:color="auto" w:fill="auto"/>
          </w:tcPr>
          <w:p w:rsidR="009F6FE3" w:rsidRPr="002D2E6C" w:rsidRDefault="009F6FE3" w:rsidP="009F6FE3">
            <w:pPr>
              <w:rPr>
                <w:rFonts w:cs="Times New Roman"/>
                <w:sz w:val="20"/>
                <w:szCs w:val="20"/>
              </w:rPr>
            </w:pPr>
            <w:r w:rsidRPr="002D2E6C">
              <w:rPr>
                <w:rFonts w:cs="Times New Roman"/>
                <w:b/>
                <w:sz w:val="20"/>
                <w:szCs w:val="20"/>
              </w:rPr>
              <w:t>Εκπαιδευτικός</w:t>
            </w:r>
            <w:r w:rsidRPr="002D2E6C">
              <w:rPr>
                <w:rFonts w:cs="Times New Roman"/>
                <w:sz w:val="20"/>
                <w:szCs w:val="20"/>
              </w:rPr>
              <w:t>: Ιωαννίδου</w:t>
            </w:r>
          </w:p>
          <w:p w:rsidR="009F6FE3" w:rsidRPr="002D2E6C" w:rsidRDefault="009F6FE3" w:rsidP="009F6FE3">
            <w:pPr>
              <w:spacing w:before="75" w:after="150"/>
              <w:ind w:right="300"/>
              <w:rPr>
                <w:rFonts w:eastAsia="Times New Roman" w:cs="Times New Roman"/>
                <w:bCs/>
                <w:color w:val="3D3D3D"/>
                <w:sz w:val="20"/>
                <w:szCs w:val="20"/>
              </w:rPr>
            </w:pPr>
            <w:r w:rsidRPr="002D2E6C">
              <w:rPr>
                <w:rFonts w:eastAsia="Times New Roman" w:cs="Times New Roman"/>
                <w:b/>
                <w:bCs/>
                <w:color w:val="3D3D3D"/>
                <w:sz w:val="20"/>
                <w:szCs w:val="20"/>
              </w:rPr>
              <w:t xml:space="preserve">Θεματικός Άξονας : </w:t>
            </w:r>
            <w:r w:rsidRPr="002D2E6C">
              <w:rPr>
                <w:rFonts w:eastAsia="Times New Roman" w:cs="Times New Roman"/>
                <w:bCs/>
                <w:color w:val="3D3D3D"/>
                <w:sz w:val="20"/>
                <w:szCs w:val="20"/>
              </w:rPr>
              <w:t>Πρόληψη Εθισμού και Εξαρτήσεων</w:t>
            </w:r>
          </w:p>
          <w:p w:rsidR="009F6FE3" w:rsidRPr="002D2E6C" w:rsidRDefault="009F6FE3" w:rsidP="009F6FE3">
            <w:pPr>
              <w:spacing w:before="75" w:after="150"/>
              <w:ind w:right="300"/>
              <w:rPr>
                <w:rFonts w:eastAsia="Times New Roman" w:cs="Times New Roman"/>
                <w:bCs/>
                <w:color w:val="000000"/>
                <w:sz w:val="20"/>
                <w:szCs w:val="20"/>
              </w:rPr>
            </w:pPr>
            <w:r w:rsidRPr="002D2E6C">
              <w:rPr>
                <w:rFonts w:eastAsia="Times New Roman" w:cs="Times New Roman"/>
                <w:b/>
                <w:bCs/>
                <w:color w:val="000000"/>
                <w:sz w:val="20"/>
                <w:szCs w:val="20"/>
              </w:rPr>
              <w:t>Θεματική Ενότητα :</w:t>
            </w:r>
            <w:r w:rsidRPr="002D2E6C">
              <w:rPr>
                <w:rFonts w:eastAsia="Times New Roman" w:cs="Times New Roman"/>
                <w:bCs/>
                <w:color w:val="000000"/>
                <w:sz w:val="20"/>
                <w:szCs w:val="20"/>
              </w:rPr>
              <w:t>Εθισμός και εφηβική ηλικία</w:t>
            </w:r>
          </w:p>
          <w:p w:rsidR="009F6FE3" w:rsidRPr="002D2E6C" w:rsidRDefault="009F6FE3" w:rsidP="009F6FE3">
            <w:pPr>
              <w:spacing w:before="75" w:after="150"/>
              <w:ind w:right="300"/>
              <w:rPr>
                <w:rFonts w:eastAsia="Times New Roman" w:cs="Times New Roman"/>
                <w:bCs/>
                <w:color w:val="3D3D3D"/>
                <w:sz w:val="20"/>
                <w:szCs w:val="20"/>
              </w:rPr>
            </w:pPr>
            <w:r w:rsidRPr="002D2E6C">
              <w:rPr>
                <w:rFonts w:eastAsia="Times New Roman" w:cs="Times New Roman"/>
                <w:bCs/>
                <w:sz w:val="20"/>
                <w:szCs w:val="20"/>
              </w:rPr>
              <w:t>«Δράση για την πρόληψη των εξαρτητικών συμπεριφορών -"ΣΤΗΡΙΖΟΜΑΙ ΣΤΑ ΠΟΔΙΑ ΜΟΥ"»</w:t>
            </w:r>
          </w:p>
          <w:p w:rsidR="009F6FE3" w:rsidRPr="002D2E6C" w:rsidRDefault="009F6FE3" w:rsidP="009F6FE3">
            <w:pPr>
              <w:widowControl w:val="0"/>
              <w:autoSpaceDE w:val="0"/>
              <w:autoSpaceDN w:val="0"/>
              <w:adjustRightInd w:val="0"/>
              <w:rPr>
                <w:sz w:val="20"/>
                <w:szCs w:val="20"/>
              </w:rPr>
            </w:pPr>
          </w:p>
        </w:tc>
        <w:tc>
          <w:tcPr>
            <w:tcW w:w="2452" w:type="dxa"/>
            <w:shd w:val="clear" w:color="auto" w:fill="auto"/>
          </w:tcPr>
          <w:p w:rsidR="009F6FE3" w:rsidRPr="002D2E6C" w:rsidRDefault="009F6FE3" w:rsidP="009F6FE3">
            <w:pPr>
              <w:pStyle w:val="ac"/>
              <w:jc w:val="both"/>
              <w:rPr>
                <w:b/>
                <w:sz w:val="20"/>
                <w:szCs w:val="20"/>
              </w:rPr>
            </w:pPr>
            <w:r w:rsidRPr="002D2E6C">
              <w:rPr>
                <w:b/>
                <w:sz w:val="20"/>
                <w:szCs w:val="20"/>
              </w:rPr>
              <w:t>ΚΑΛΛΙΤΕΧΝΙΚΑ</w:t>
            </w:r>
          </w:p>
          <w:p w:rsidR="009F6FE3" w:rsidRPr="002D2E6C" w:rsidRDefault="009F6FE3" w:rsidP="009F6FE3">
            <w:pPr>
              <w:rPr>
                <w:b/>
                <w:sz w:val="20"/>
                <w:szCs w:val="20"/>
              </w:rPr>
            </w:pPr>
            <w:r w:rsidRPr="002D2E6C">
              <w:rPr>
                <w:sz w:val="20"/>
                <w:szCs w:val="20"/>
              </w:rPr>
              <w:t>Εκπαιδευτικός :Κουφόπουλος Χριστογιάννης</w:t>
            </w:r>
          </w:p>
          <w:p w:rsidR="009F6FE3" w:rsidRPr="002D2E6C" w:rsidRDefault="009F6FE3" w:rsidP="009F6FE3">
            <w:pPr>
              <w:rPr>
                <w:b/>
                <w:bCs/>
                <w:color w:val="000000"/>
                <w:sz w:val="20"/>
                <w:szCs w:val="20"/>
              </w:rPr>
            </w:pPr>
            <w:r w:rsidRPr="002D2E6C">
              <w:rPr>
                <w:color w:val="000000"/>
                <w:sz w:val="20"/>
                <w:szCs w:val="20"/>
              </w:rPr>
              <w:t xml:space="preserve">Θεματικός  Άξονας </w:t>
            </w:r>
            <w:r w:rsidRPr="002D2E6C">
              <w:rPr>
                <w:b/>
                <w:bCs/>
                <w:color w:val="000000"/>
                <w:sz w:val="20"/>
                <w:szCs w:val="20"/>
              </w:rPr>
              <w:t>πρόληψη εθισμού και εξαρτήσεων</w:t>
            </w:r>
          </w:p>
          <w:p w:rsidR="009F6FE3" w:rsidRPr="002D2E6C" w:rsidRDefault="009F6FE3" w:rsidP="009F6FE3">
            <w:pPr>
              <w:pStyle w:val="ac"/>
              <w:rPr>
                <w:sz w:val="20"/>
                <w:szCs w:val="20"/>
              </w:rPr>
            </w:pPr>
            <w:r w:rsidRPr="002D2E6C">
              <w:rPr>
                <w:b/>
                <w:bCs/>
                <w:sz w:val="20"/>
                <w:szCs w:val="20"/>
              </w:rPr>
              <w:t xml:space="preserve">Θεματική Ενότητα: </w:t>
            </w:r>
            <w:r w:rsidRPr="002D2E6C">
              <w:rPr>
                <w:bCs/>
                <w:sz w:val="20"/>
                <w:szCs w:val="20"/>
              </w:rPr>
              <w:t xml:space="preserve">κοινωνικά πρότυπα και εξαρτήσεις. </w:t>
            </w:r>
            <w:r w:rsidRPr="002D2E6C">
              <w:rPr>
                <w:sz w:val="20"/>
                <w:szCs w:val="20"/>
              </w:rPr>
              <w:t>«Τέχνη και ναρκωτικά – μουσικά και εικαστικά έργα υπό την επήρεια ουσιών»</w:t>
            </w:r>
          </w:p>
          <w:p w:rsidR="009F6FE3" w:rsidRPr="002D2E6C" w:rsidRDefault="009F6FE3" w:rsidP="009F6FE3">
            <w:pPr>
              <w:widowControl w:val="0"/>
              <w:autoSpaceDE w:val="0"/>
              <w:autoSpaceDN w:val="0"/>
              <w:adjustRightInd w:val="0"/>
              <w:rPr>
                <w:sz w:val="20"/>
                <w:szCs w:val="20"/>
              </w:rPr>
            </w:pPr>
          </w:p>
        </w:tc>
        <w:tc>
          <w:tcPr>
            <w:tcW w:w="2651" w:type="dxa"/>
            <w:shd w:val="clear" w:color="auto" w:fill="auto"/>
          </w:tcPr>
          <w:p w:rsidR="009F6FE3" w:rsidRPr="002D2E6C" w:rsidRDefault="009F6FE3" w:rsidP="009F6FE3">
            <w:pPr>
              <w:rPr>
                <w:rFonts w:cs="Times New Roman"/>
                <w:sz w:val="20"/>
                <w:szCs w:val="20"/>
              </w:rPr>
            </w:pPr>
            <w:r w:rsidRPr="002D2E6C">
              <w:rPr>
                <w:rFonts w:cs="Times New Roman"/>
                <w:sz w:val="20"/>
                <w:szCs w:val="20"/>
              </w:rPr>
              <w:t>Εκπαιδευτικός: Βαλκανά Μαρία</w:t>
            </w:r>
          </w:p>
          <w:p w:rsidR="009F6FE3" w:rsidRPr="002D2E6C" w:rsidRDefault="009F6FE3" w:rsidP="009F6FE3">
            <w:pPr>
              <w:rPr>
                <w:rFonts w:cs="Times New Roman"/>
                <w:sz w:val="20"/>
                <w:szCs w:val="20"/>
              </w:rPr>
            </w:pPr>
            <w:r w:rsidRPr="002D2E6C">
              <w:rPr>
                <w:rFonts w:cs="Times New Roman"/>
                <w:sz w:val="20"/>
                <w:szCs w:val="20"/>
              </w:rPr>
              <w:t>Αρχαίας ελληνικής γραμματεία από μετάφραση</w:t>
            </w:r>
          </w:p>
          <w:p w:rsidR="009F6FE3" w:rsidRPr="002D2E6C" w:rsidRDefault="009F6FE3" w:rsidP="009F6FE3">
            <w:pPr>
              <w:rPr>
                <w:rFonts w:cs="Times New Roman"/>
                <w:b/>
                <w:sz w:val="20"/>
                <w:szCs w:val="20"/>
              </w:rPr>
            </w:pPr>
            <w:r w:rsidRPr="002D2E6C">
              <w:rPr>
                <w:rFonts w:cs="Times New Roman"/>
                <w:b/>
                <w:sz w:val="20"/>
                <w:szCs w:val="20"/>
              </w:rPr>
              <w:t>Θεματικός άξονας: Έμφυλες ταυτότητες</w:t>
            </w:r>
          </w:p>
          <w:p w:rsidR="009F6FE3" w:rsidRPr="002D2E6C" w:rsidRDefault="009F6FE3" w:rsidP="009F6FE3">
            <w:pPr>
              <w:rPr>
                <w:rFonts w:cs="Times New Roman"/>
                <w:sz w:val="20"/>
                <w:szCs w:val="20"/>
              </w:rPr>
            </w:pPr>
            <w:r w:rsidRPr="002D2E6C">
              <w:rPr>
                <w:rFonts w:cs="Times New Roman"/>
                <w:sz w:val="20"/>
                <w:szCs w:val="20"/>
              </w:rPr>
              <w:t>«Η γυναίκα στην αρχαία τραγωδία».</w:t>
            </w:r>
          </w:p>
          <w:p w:rsidR="009F6FE3" w:rsidRPr="002D2E6C" w:rsidRDefault="009F6FE3" w:rsidP="009F6FE3">
            <w:pPr>
              <w:widowControl w:val="0"/>
              <w:autoSpaceDE w:val="0"/>
              <w:autoSpaceDN w:val="0"/>
              <w:adjustRightInd w:val="0"/>
              <w:rPr>
                <w:sz w:val="20"/>
                <w:szCs w:val="20"/>
              </w:rPr>
            </w:pPr>
          </w:p>
        </w:tc>
      </w:tr>
      <w:tr w:rsidR="009F6FE3" w:rsidRPr="002D2E6C" w:rsidTr="009F6FE3">
        <w:trPr>
          <w:trHeight w:val="435"/>
        </w:trPr>
        <w:tc>
          <w:tcPr>
            <w:tcW w:w="912" w:type="dxa"/>
            <w:vMerge w:val="restart"/>
            <w:shd w:val="clear" w:color="auto" w:fill="auto"/>
          </w:tcPr>
          <w:p w:rsidR="009F6FE3" w:rsidRPr="002D2E6C" w:rsidRDefault="009F6FE3" w:rsidP="009F6FE3">
            <w:pPr>
              <w:rPr>
                <w:b/>
                <w:sz w:val="20"/>
                <w:szCs w:val="20"/>
              </w:rPr>
            </w:pPr>
            <w:r w:rsidRPr="002D2E6C">
              <w:rPr>
                <w:b/>
                <w:sz w:val="20"/>
                <w:szCs w:val="20"/>
              </w:rPr>
              <w:t>6</w:t>
            </w:r>
            <w:r w:rsidRPr="002D2E6C">
              <w:rPr>
                <w:b/>
                <w:sz w:val="20"/>
                <w:szCs w:val="20"/>
                <w:vertAlign w:val="superscript"/>
              </w:rPr>
              <w:t>η</w:t>
            </w:r>
          </w:p>
          <w:p w:rsidR="009F6FE3" w:rsidRDefault="009F6FE3" w:rsidP="009F6FE3">
            <w:pPr>
              <w:rPr>
                <w:b/>
                <w:sz w:val="20"/>
                <w:szCs w:val="20"/>
              </w:rPr>
            </w:pPr>
          </w:p>
          <w:p w:rsidR="009F6FE3" w:rsidRDefault="009F6FE3" w:rsidP="009F6FE3">
            <w:pPr>
              <w:rPr>
                <w:b/>
                <w:sz w:val="20"/>
                <w:szCs w:val="20"/>
              </w:rPr>
            </w:pPr>
          </w:p>
          <w:p w:rsidR="009F6FE3" w:rsidRDefault="009F6FE3" w:rsidP="009F6FE3">
            <w:pPr>
              <w:rPr>
                <w:b/>
                <w:sz w:val="20"/>
                <w:szCs w:val="20"/>
              </w:rPr>
            </w:pPr>
          </w:p>
          <w:p w:rsidR="009F6FE3" w:rsidRDefault="009F6FE3" w:rsidP="009F6FE3">
            <w:pPr>
              <w:rPr>
                <w:b/>
                <w:sz w:val="20"/>
                <w:szCs w:val="20"/>
              </w:rPr>
            </w:pPr>
          </w:p>
          <w:p w:rsidR="009F6FE3" w:rsidRDefault="009F6FE3" w:rsidP="009F6FE3">
            <w:pPr>
              <w:rPr>
                <w:b/>
                <w:sz w:val="20"/>
                <w:szCs w:val="20"/>
              </w:rPr>
            </w:pPr>
          </w:p>
          <w:p w:rsidR="009F6FE3" w:rsidRDefault="009F6FE3" w:rsidP="009F6FE3">
            <w:pPr>
              <w:rPr>
                <w:b/>
                <w:sz w:val="20"/>
                <w:szCs w:val="20"/>
              </w:rPr>
            </w:pPr>
          </w:p>
          <w:p w:rsidR="009F6FE3" w:rsidRDefault="009F6FE3" w:rsidP="009F6FE3">
            <w:pPr>
              <w:rPr>
                <w:b/>
                <w:sz w:val="20"/>
                <w:szCs w:val="20"/>
              </w:rPr>
            </w:pPr>
          </w:p>
          <w:p w:rsidR="009F6FE3" w:rsidRDefault="009F6FE3" w:rsidP="009F6FE3">
            <w:pPr>
              <w:rPr>
                <w:b/>
                <w:sz w:val="20"/>
                <w:szCs w:val="20"/>
              </w:rPr>
            </w:pPr>
          </w:p>
          <w:p w:rsidR="009F6FE3" w:rsidRDefault="009F6FE3" w:rsidP="009F6FE3">
            <w:pPr>
              <w:rPr>
                <w:b/>
                <w:sz w:val="20"/>
                <w:szCs w:val="20"/>
              </w:rPr>
            </w:pPr>
          </w:p>
          <w:p w:rsidR="009F6FE3" w:rsidRDefault="009F6FE3" w:rsidP="009F6FE3">
            <w:pPr>
              <w:rPr>
                <w:b/>
                <w:sz w:val="20"/>
                <w:szCs w:val="20"/>
              </w:rPr>
            </w:pPr>
          </w:p>
          <w:p w:rsidR="009F6FE3" w:rsidRDefault="009F6FE3" w:rsidP="009F6FE3">
            <w:pPr>
              <w:rPr>
                <w:b/>
                <w:sz w:val="20"/>
                <w:szCs w:val="20"/>
              </w:rPr>
            </w:pPr>
          </w:p>
          <w:p w:rsidR="009F6FE3" w:rsidRDefault="009F6FE3" w:rsidP="009F6FE3">
            <w:pPr>
              <w:rPr>
                <w:b/>
                <w:sz w:val="20"/>
                <w:szCs w:val="20"/>
              </w:rPr>
            </w:pPr>
          </w:p>
          <w:p w:rsidR="009F6FE3" w:rsidRDefault="009F6FE3" w:rsidP="009F6FE3">
            <w:pPr>
              <w:rPr>
                <w:b/>
                <w:sz w:val="20"/>
                <w:szCs w:val="20"/>
              </w:rPr>
            </w:pPr>
          </w:p>
          <w:p w:rsidR="009F6FE3" w:rsidRDefault="009F6FE3" w:rsidP="009F6FE3">
            <w:pPr>
              <w:rPr>
                <w:b/>
                <w:sz w:val="20"/>
                <w:szCs w:val="20"/>
              </w:rPr>
            </w:pPr>
          </w:p>
          <w:p w:rsidR="009F6FE3" w:rsidRDefault="009F6FE3" w:rsidP="009F6FE3">
            <w:pPr>
              <w:rPr>
                <w:b/>
                <w:sz w:val="20"/>
                <w:szCs w:val="20"/>
              </w:rPr>
            </w:pPr>
          </w:p>
          <w:p w:rsidR="009F6FE3" w:rsidRDefault="009F6FE3" w:rsidP="009F6FE3">
            <w:pPr>
              <w:rPr>
                <w:b/>
                <w:sz w:val="20"/>
                <w:szCs w:val="20"/>
              </w:rPr>
            </w:pPr>
          </w:p>
          <w:p w:rsidR="009F6FE3" w:rsidRDefault="009F6FE3" w:rsidP="009F6FE3">
            <w:pPr>
              <w:rPr>
                <w:b/>
                <w:sz w:val="20"/>
                <w:szCs w:val="20"/>
              </w:rPr>
            </w:pPr>
          </w:p>
          <w:p w:rsidR="009F6FE3" w:rsidRDefault="009F6FE3" w:rsidP="009F6FE3">
            <w:pPr>
              <w:rPr>
                <w:b/>
                <w:sz w:val="20"/>
                <w:szCs w:val="20"/>
              </w:rPr>
            </w:pPr>
          </w:p>
          <w:p w:rsidR="009F6FE3" w:rsidRDefault="009F6FE3" w:rsidP="009F6FE3">
            <w:pPr>
              <w:rPr>
                <w:b/>
                <w:sz w:val="20"/>
                <w:szCs w:val="20"/>
              </w:rPr>
            </w:pPr>
          </w:p>
          <w:p w:rsidR="009F6FE3" w:rsidRDefault="009F6FE3" w:rsidP="009F6FE3">
            <w:pPr>
              <w:rPr>
                <w:b/>
                <w:sz w:val="20"/>
                <w:szCs w:val="20"/>
              </w:rPr>
            </w:pPr>
          </w:p>
          <w:p w:rsidR="009F6FE3" w:rsidRDefault="009F6FE3" w:rsidP="009F6FE3">
            <w:pPr>
              <w:rPr>
                <w:b/>
                <w:sz w:val="20"/>
                <w:szCs w:val="20"/>
              </w:rPr>
            </w:pPr>
          </w:p>
          <w:p w:rsidR="009F6FE3" w:rsidRDefault="009F6FE3" w:rsidP="009F6FE3">
            <w:pPr>
              <w:rPr>
                <w:b/>
                <w:sz w:val="20"/>
                <w:szCs w:val="20"/>
              </w:rPr>
            </w:pPr>
            <w:r>
              <w:rPr>
                <w:b/>
                <w:sz w:val="20"/>
                <w:szCs w:val="20"/>
              </w:rPr>
              <w:t>6</w:t>
            </w:r>
          </w:p>
          <w:p w:rsidR="009F6FE3" w:rsidRDefault="009F6FE3" w:rsidP="009F6FE3">
            <w:pPr>
              <w:rPr>
                <w:b/>
                <w:sz w:val="20"/>
                <w:szCs w:val="20"/>
              </w:rPr>
            </w:pPr>
          </w:p>
          <w:p w:rsidR="009F6FE3" w:rsidRDefault="009F6FE3" w:rsidP="009F6FE3">
            <w:pPr>
              <w:rPr>
                <w:b/>
                <w:sz w:val="20"/>
                <w:szCs w:val="20"/>
              </w:rPr>
            </w:pPr>
          </w:p>
          <w:p w:rsidR="009F6FE3" w:rsidRDefault="009F6FE3" w:rsidP="009F6FE3">
            <w:pPr>
              <w:rPr>
                <w:b/>
                <w:sz w:val="20"/>
                <w:szCs w:val="20"/>
              </w:rPr>
            </w:pPr>
          </w:p>
          <w:p w:rsidR="009F6FE3" w:rsidRDefault="009F6FE3" w:rsidP="009F6FE3">
            <w:pPr>
              <w:rPr>
                <w:b/>
                <w:sz w:val="20"/>
                <w:szCs w:val="20"/>
              </w:rPr>
            </w:pPr>
          </w:p>
          <w:p w:rsidR="009F6FE3" w:rsidRDefault="009F6FE3" w:rsidP="009F6FE3">
            <w:pPr>
              <w:rPr>
                <w:b/>
                <w:sz w:val="20"/>
                <w:szCs w:val="20"/>
              </w:rPr>
            </w:pPr>
          </w:p>
          <w:p w:rsidR="009F6FE3" w:rsidRDefault="009F6FE3" w:rsidP="009F6FE3">
            <w:pPr>
              <w:rPr>
                <w:b/>
                <w:sz w:val="20"/>
                <w:szCs w:val="20"/>
              </w:rPr>
            </w:pPr>
          </w:p>
          <w:p w:rsidR="009F6FE3" w:rsidRDefault="009F6FE3" w:rsidP="009F6FE3">
            <w:pPr>
              <w:rPr>
                <w:b/>
                <w:sz w:val="20"/>
                <w:szCs w:val="20"/>
              </w:rPr>
            </w:pPr>
          </w:p>
          <w:p w:rsidR="009F6FE3" w:rsidRDefault="009F6FE3" w:rsidP="009F6FE3">
            <w:pPr>
              <w:rPr>
                <w:b/>
                <w:sz w:val="20"/>
                <w:szCs w:val="20"/>
              </w:rPr>
            </w:pPr>
          </w:p>
          <w:p w:rsidR="009F6FE3" w:rsidRDefault="009F6FE3" w:rsidP="009F6FE3">
            <w:pPr>
              <w:rPr>
                <w:b/>
                <w:sz w:val="20"/>
                <w:szCs w:val="20"/>
              </w:rPr>
            </w:pPr>
          </w:p>
          <w:p w:rsidR="009F6FE3" w:rsidRDefault="009F6FE3" w:rsidP="009F6FE3">
            <w:pPr>
              <w:rPr>
                <w:b/>
                <w:sz w:val="20"/>
                <w:szCs w:val="20"/>
              </w:rPr>
            </w:pPr>
          </w:p>
          <w:p w:rsidR="009F6FE3" w:rsidRDefault="009F6FE3" w:rsidP="009F6FE3">
            <w:pPr>
              <w:rPr>
                <w:b/>
                <w:sz w:val="20"/>
                <w:szCs w:val="20"/>
              </w:rPr>
            </w:pPr>
          </w:p>
          <w:p w:rsidR="009F6FE3" w:rsidRDefault="009F6FE3" w:rsidP="009F6FE3">
            <w:pPr>
              <w:rPr>
                <w:b/>
                <w:sz w:val="20"/>
                <w:szCs w:val="20"/>
              </w:rPr>
            </w:pPr>
          </w:p>
          <w:p w:rsidR="009F6FE3" w:rsidRDefault="009F6FE3" w:rsidP="009F6FE3">
            <w:pPr>
              <w:rPr>
                <w:b/>
                <w:sz w:val="20"/>
                <w:szCs w:val="20"/>
              </w:rPr>
            </w:pPr>
          </w:p>
          <w:p w:rsidR="009F6FE3" w:rsidRDefault="009F6FE3" w:rsidP="009F6FE3">
            <w:pPr>
              <w:rPr>
                <w:b/>
                <w:sz w:val="20"/>
                <w:szCs w:val="20"/>
              </w:rPr>
            </w:pPr>
          </w:p>
          <w:p w:rsidR="009F6FE3" w:rsidRDefault="009F6FE3" w:rsidP="009F6FE3">
            <w:pPr>
              <w:rPr>
                <w:b/>
                <w:sz w:val="20"/>
                <w:szCs w:val="20"/>
              </w:rPr>
            </w:pPr>
          </w:p>
          <w:p w:rsidR="009F6FE3" w:rsidRDefault="009F6FE3" w:rsidP="009F6FE3">
            <w:pPr>
              <w:rPr>
                <w:b/>
                <w:sz w:val="20"/>
                <w:szCs w:val="20"/>
              </w:rPr>
            </w:pPr>
          </w:p>
          <w:p w:rsidR="009F6FE3" w:rsidRDefault="009F6FE3" w:rsidP="009F6FE3">
            <w:pPr>
              <w:rPr>
                <w:b/>
                <w:sz w:val="20"/>
                <w:szCs w:val="20"/>
              </w:rPr>
            </w:pPr>
          </w:p>
          <w:p w:rsidR="009F6FE3" w:rsidRDefault="009F6FE3" w:rsidP="009F6FE3">
            <w:pPr>
              <w:rPr>
                <w:b/>
                <w:sz w:val="20"/>
                <w:szCs w:val="20"/>
              </w:rPr>
            </w:pPr>
          </w:p>
          <w:p w:rsidR="009F6FE3" w:rsidRDefault="009F6FE3" w:rsidP="009F6FE3">
            <w:pPr>
              <w:rPr>
                <w:b/>
                <w:sz w:val="20"/>
                <w:szCs w:val="20"/>
              </w:rPr>
            </w:pPr>
          </w:p>
          <w:p w:rsidR="009F6FE3" w:rsidRDefault="009F6FE3" w:rsidP="009F6FE3">
            <w:pPr>
              <w:rPr>
                <w:b/>
                <w:sz w:val="20"/>
                <w:szCs w:val="20"/>
              </w:rPr>
            </w:pPr>
          </w:p>
          <w:p w:rsidR="009F6FE3" w:rsidRDefault="009F6FE3" w:rsidP="009F6FE3">
            <w:pPr>
              <w:rPr>
                <w:b/>
                <w:sz w:val="20"/>
                <w:szCs w:val="20"/>
              </w:rPr>
            </w:pPr>
          </w:p>
          <w:p w:rsidR="009F6FE3" w:rsidRDefault="009F6FE3" w:rsidP="009F6FE3">
            <w:pPr>
              <w:rPr>
                <w:b/>
                <w:sz w:val="20"/>
                <w:szCs w:val="20"/>
              </w:rPr>
            </w:pPr>
          </w:p>
          <w:p w:rsidR="009F6FE3" w:rsidRDefault="009F6FE3" w:rsidP="009F6FE3">
            <w:pPr>
              <w:rPr>
                <w:b/>
                <w:sz w:val="20"/>
                <w:szCs w:val="20"/>
              </w:rPr>
            </w:pPr>
          </w:p>
          <w:p w:rsidR="009F6FE3" w:rsidRDefault="009F6FE3" w:rsidP="009F6FE3">
            <w:pPr>
              <w:rPr>
                <w:b/>
                <w:sz w:val="20"/>
                <w:szCs w:val="20"/>
              </w:rPr>
            </w:pPr>
          </w:p>
          <w:p w:rsidR="009F6FE3" w:rsidRDefault="009F6FE3" w:rsidP="009F6FE3">
            <w:pPr>
              <w:rPr>
                <w:b/>
                <w:sz w:val="20"/>
                <w:szCs w:val="20"/>
              </w:rPr>
            </w:pPr>
          </w:p>
          <w:p w:rsidR="009F6FE3" w:rsidRDefault="009F6FE3" w:rsidP="009F6FE3">
            <w:pPr>
              <w:rPr>
                <w:b/>
                <w:sz w:val="20"/>
                <w:szCs w:val="20"/>
              </w:rPr>
            </w:pPr>
          </w:p>
          <w:p w:rsidR="009F6FE3" w:rsidRDefault="009F6FE3" w:rsidP="009F6FE3">
            <w:pPr>
              <w:rPr>
                <w:b/>
                <w:sz w:val="20"/>
                <w:szCs w:val="20"/>
              </w:rPr>
            </w:pPr>
          </w:p>
          <w:p w:rsidR="009F6FE3" w:rsidRDefault="009F6FE3" w:rsidP="009F6FE3">
            <w:pPr>
              <w:rPr>
                <w:b/>
                <w:sz w:val="20"/>
                <w:szCs w:val="20"/>
              </w:rPr>
            </w:pPr>
          </w:p>
          <w:p w:rsidR="009F6FE3" w:rsidRDefault="009F6FE3" w:rsidP="009F6FE3">
            <w:pPr>
              <w:rPr>
                <w:b/>
                <w:sz w:val="20"/>
                <w:szCs w:val="20"/>
              </w:rPr>
            </w:pPr>
          </w:p>
          <w:p w:rsidR="009F6FE3" w:rsidRDefault="009F6FE3" w:rsidP="009F6FE3">
            <w:pPr>
              <w:rPr>
                <w:b/>
                <w:sz w:val="20"/>
                <w:szCs w:val="20"/>
              </w:rPr>
            </w:pPr>
            <w:r>
              <w:rPr>
                <w:b/>
                <w:sz w:val="20"/>
                <w:szCs w:val="20"/>
              </w:rPr>
              <w:t>6</w:t>
            </w:r>
          </w:p>
          <w:p w:rsidR="009F6FE3" w:rsidRDefault="009F6FE3" w:rsidP="009F6FE3">
            <w:pPr>
              <w:rPr>
                <w:b/>
                <w:sz w:val="20"/>
                <w:szCs w:val="20"/>
              </w:rPr>
            </w:pPr>
          </w:p>
          <w:p w:rsidR="009F6FE3" w:rsidRDefault="009F6FE3" w:rsidP="009F6FE3">
            <w:pPr>
              <w:rPr>
                <w:b/>
                <w:sz w:val="20"/>
                <w:szCs w:val="20"/>
              </w:rPr>
            </w:pPr>
          </w:p>
          <w:p w:rsidR="009F6FE3" w:rsidRDefault="009F6FE3" w:rsidP="009F6FE3">
            <w:pPr>
              <w:rPr>
                <w:b/>
                <w:sz w:val="20"/>
                <w:szCs w:val="20"/>
              </w:rPr>
            </w:pPr>
          </w:p>
          <w:p w:rsidR="009F6FE3" w:rsidRDefault="009F6FE3" w:rsidP="009F6FE3">
            <w:pPr>
              <w:rPr>
                <w:b/>
                <w:sz w:val="20"/>
                <w:szCs w:val="20"/>
              </w:rPr>
            </w:pPr>
          </w:p>
          <w:p w:rsidR="009F6FE3" w:rsidRDefault="009F6FE3" w:rsidP="009F6FE3">
            <w:pPr>
              <w:rPr>
                <w:b/>
                <w:sz w:val="20"/>
                <w:szCs w:val="20"/>
              </w:rPr>
            </w:pPr>
          </w:p>
          <w:p w:rsidR="009F6FE3" w:rsidRDefault="009F6FE3" w:rsidP="009F6FE3">
            <w:pPr>
              <w:rPr>
                <w:b/>
                <w:sz w:val="20"/>
                <w:szCs w:val="20"/>
              </w:rPr>
            </w:pPr>
          </w:p>
          <w:p w:rsidR="009F6FE3" w:rsidRDefault="009F6FE3" w:rsidP="009F6FE3">
            <w:pPr>
              <w:rPr>
                <w:b/>
                <w:sz w:val="20"/>
                <w:szCs w:val="20"/>
              </w:rPr>
            </w:pPr>
          </w:p>
          <w:p w:rsidR="009F6FE3" w:rsidRDefault="009F6FE3" w:rsidP="009F6FE3">
            <w:pPr>
              <w:rPr>
                <w:b/>
                <w:sz w:val="20"/>
                <w:szCs w:val="20"/>
              </w:rPr>
            </w:pPr>
          </w:p>
          <w:p w:rsidR="009F6FE3" w:rsidRDefault="009F6FE3" w:rsidP="009F6FE3">
            <w:pPr>
              <w:rPr>
                <w:b/>
                <w:sz w:val="20"/>
                <w:szCs w:val="20"/>
              </w:rPr>
            </w:pPr>
          </w:p>
          <w:p w:rsidR="009F6FE3" w:rsidRDefault="009F6FE3" w:rsidP="009F6FE3">
            <w:pPr>
              <w:rPr>
                <w:b/>
                <w:sz w:val="20"/>
                <w:szCs w:val="20"/>
              </w:rPr>
            </w:pPr>
          </w:p>
          <w:p w:rsidR="009F6FE3" w:rsidRDefault="009F6FE3" w:rsidP="009F6FE3">
            <w:pPr>
              <w:rPr>
                <w:b/>
                <w:sz w:val="20"/>
                <w:szCs w:val="20"/>
              </w:rPr>
            </w:pPr>
          </w:p>
          <w:p w:rsidR="009F6FE3" w:rsidRDefault="009F6FE3" w:rsidP="009F6FE3">
            <w:pPr>
              <w:rPr>
                <w:b/>
                <w:sz w:val="20"/>
                <w:szCs w:val="20"/>
              </w:rPr>
            </w:pPr>
          </w:p>
          <w:p w:rsidR="009F6FE3" w:rsidRDefault="009F6FE3" w:rsidP="009F6FE3">
            <w:pPr>
              <w:rPr>
                <w:b/>
                <w:sz w:val="20"/>
                <w:szCs w:val="20"/>
              </w:rPr>
            </w:pPr>
          </w:p>
          <w:p w:rsidR="009F6FE3" w:rsidRDefault="009F6FE3" w:rsidP="009F6FE3">
            <w:pPr>
              <w:rPr>
                <w:b/>
                <w:sz w:val="20"/>
                <w:szCs w:val="20"/>
              </w:rPr>
            </w:pPr>
          </w:p>
          <w:p w:rsidR="009F6FE3" w:rsidRDefault="009F6FE3" w:rsidP="009F6FE3">
            <w:pPr>
              <w:rPr>
                <w:b/>
                <w:sz w:val="20"/>
                <w:szCs w:val="20"/>
              </w:rPr>
            </w:pPr>
          </w:p>
          <w:p w:rsidR="009F6FE3" w:rsidRDefault="009F6FE3" w:rsidP="009F6FE3">
            <w:pPr>
              <w:rPr>
                <w:b/>
                <w:sz w:val="20"/>
                <w:szCs w:val="20"/>
              </w:rPr>
            </w:pPr>
          </w:p>
          <w:p w:rsidR="009F6FE3" w:rsidRDefault="009F6FE3" w:rsidP="009F6FE3">
            <w:pPr>
              <w:rPr>
                <w:b/>
                <w:sz w:val="20"/>
                <w:szCs w:val="20"/>
              </w:rPr>
            </w:pPr>
          </w:p>
          <w:p w:rsidR="009F6FE3" w:rsidRDefault="009F6FE3" w:rsidP="009F6FE3">
            <w:pPr>
              <w:rPr>
                <w:b/>
                <w:sz w:val="20"/>
                <w:szCs w:val="20"/>
              </w:rPr>
            </w:pPr>
          </w:p>
          <w:p w:rsidR="009F6FE3" w:rsidRDefault="009F6FE3" w:rsidP="009F6FE3">
            <w:pPr>
              <w:rPr>
                <w:b/>
                <w:sz w:val="20"/>
                <w:szCs w:val="20"/>
              </w:rPr>
            </w:pPr>
          </w:p>
          <w:p w:rsidR="009F6FE3" w:rsidRDefault="009F6FE3" w:rsidP="009F6FE3">
            <w:pPr>
              <w:rPr>
                <w:b/>
                <w:sz w:val="20"/>
                <w:szCs w:val="20"/>
              </w:rPr>
            </w:pPr>
            <w:r>
              <w:rPr>
                <w:b/>
                <w:sz w:val="20"/>
                <w:szCs w:val="20"/>
              </w:rPr>
              <w:t>6</w:t>
            </w:r>
          </w:p>
          <w:p w:rsidR="009F6FE3" w:rsidRDefault="009F6FE3" w:rsidP="009F6FE3">
            <w:pPr>
              <w:rPr>
                <w:b/>
                <w:sz w:val="20"/>
                <w:szCs w:val="20"/>
              </w:rPr>
            </w:pPr>
          </w:p>
          <w:p w:rsidR="009F6FE3" w:rsidRDefault="009F6FE3" w:rsidP="009F6FE3">
            <w:pPr>
              <w:rPr>
                <w:b/>
                <w:sz w:val="20"/>
                <w:szCs w:val="20"/>
              </w:rPr>
            </w:pPr>
          </w:p>
          <w:p w:rsidR="009F6FE3" w:rsidRDefault="009F6FE3" w:rsidP="009F6FE3">
            <w:pPr>
              <w:rPr>
                <w:b/>
                <w:sz w:val="20"/>
                <w:szCs w:val="20"/>
              </w:rPr>
            </w:pPr>
          </w:p>
          <w:p w:rsidR="009F6FE3" w:rsidRDefault="009F6FE3" w:rsidP="009F6FE3">
            <w:pPr>
              <w:rPr>
                <w:b/>
                <w:sz w:val="20"/>
                <w:szCs w:val="20"/>
              </w:rPr>
            </w:pPr>
          </w:p>
          <w:p w:rsidR="009F6FE3" w:rsidRDefault="009F6FE3" w:rsidP="009F6FE3">
            <w:pPr>
              <w:rPr>
                <w:b/>
                <w:sz w:val="20"/>
                <w:szCs w:val="20"/>
              </w:rPr>
            </w:pPr>
          </w:p>
          <w:p w:rsidR="009F6FE3" w:rsidRDefault="009F6FE3" w:rsidP="009F6FE3">
            <w:pPr>
              <w:rPr>
                <w:b/>
                <w:sz w:val="20"/>
                <w:szCs w:val="20"/>
              </w:rPr>
            </w:pPr>
          </w:p>
          <w:p w:rsidR="009F6FE3" w:rsidRDefault="009F6FE3" w:rsidP="009F6FE3">
            <w:pPr>
              <w:rPr>
                <w:b/>
                <w:sz w:val="20"/>
                <w:szCs w:val="20"/>
              </w:rPr>
            </w:pPr>
          </w:p>
          <w:p w:rsidR="009F6FE3" w:rsidRDefault="009F6FE3" w:rsidP="009F6FE3">
            <w:pPr>
              <w:rPr>
                <w:b/>
                <w:sz w:val="20"/>
                <w:szCs w:val="20"/>
              </w:rPr>
            </w:pPr>
          </w:p>
          <w:p w:rsidR="009F6FE3" w:rsidRDefault="009F6FE3" w:rsidP="009F6FE3">
            <w:pPr>
              <w:rPr>
                <w:b/>
                <w:sz w:val="20"/>
                <w:szCs w:val="20"/>
              </w:rPr>
            </w:pPr>
          </w:p>
          <w:p w:rsidR="009F6FE3" w:rsidRDefault="009F6FE3" w:rsidP="009F6FE3">
            <w:pPr>
              <w:rPr>
                <w:b/>
                <w:sz w:val="20"/>
                <w:szCs w:val="20"/>
              </w:rPr>
            </w:pPr>
          </w:p>
          <w:p w:rsidR="009F6FE3" w:rsidRDefault="009F6FE3" w:rsidP="009F6FE3">
            <w:pPr>
              <w:rPr>
                <w:b/>
                <w:sz w:val="20"/>
                <w:szCs w:val="20"/>
              </w:rPr>
            </w:pPr>
          </w:p>
          <w:p w:rsidR="009F6FE3" w:rsidRDefault="009F6FE3" w:rsidP="009F6FE3">
            <w:pPr>
              <w:rPr>
                <w:b/>
                <w:sz w:val="20"/>
                <w:szCs w:val="20"/>
              </w:rPr>
            </w:pPr>
          </w:p>
          <w:p w:rsidR="009F6FE3" w:rsidRDefault="009F6FE3" w:rsidP="009F6FE3">
            <w:pPr>
              <w:rPr>
                <w:b/>
                <w:sz w:val="20"/>
                <w:szCs w:val="20"/>
              </w:rPr>
            </w:pPr>
          </w:p>
          <w:p w:rsidR="009F6FE3" w:rsidRDefault="009F6FE3" w:rsidP="009F6FE3">
            <w:pPr>
              <w:rPr>
                <w:b/>
                <w:sz w:val="20"/>
                <w:szCs w:val="20"/>
              </w:rPr>
            </w:pPr>
          </w:p>
          <w:p w:rsidR="009F6FE3" w:rsidRDefault="009F6FE3" w:rsidP="009F6FE3">
            <w:pPr>
              <w:rPr>
                <w:b/>
                <w:sz w:val="20"/>
                <w:szCs w:val="20"/>
              </w:rPr>
            </w:pPr>
          </w:p>
          <w:p w:rsidR="009F6FE3" w:rsidRDefault="009F6FE3" w:rsidP="009F6FE3">
            <w:pPr>
              <w:rPr>
                <w:b/>
                <w:sz w:val="20"/>
                <w:szCs w:val="20"/>
              </w:rPr>
            </w:pPr>
          </w:p>
          <w:p w:rsidR="009F6FE3" w:rsidRDefault="009F6FE3" w:rsidP="009F6FE3">
            <w:pPr>
              <w:rPr>
                <w:b/>
                <w:sz w:val="20"/>
                <w:szCs w:val="20"/>
              </w:rPr>
            </w:pPr>
          </w:p>
          <w:p w:rsidR="009F6FE3" w:rsidRDefault="009F6FE3" w:rsidP="009F6FE3">
            <w:pPr>
              <w:rPr>
                <w:b/>
                <w:sz w:val="20"/>
                <w:szCs w:val="20"/>
              </w:rPr>
            </w:pPr>
          </w:p>
          <w:p w:rsidR="009F6FE3" w:rsidRDefault="009F6FE3" w:rsidP="009F6FE3">
            <w:pPr>
              <w:rPr>
                <w:b/>
                <w:sz w:val="20"/>
                <w:szCs w:val="20"/>
              </w:rPr>
            </w:pPr>
          </w:p>
          <w:p w:rsidR="009F6FE3" w:rsidRDefault="009F6FE3" w:rsidP="009F6FE3">
            <w:pPr>
              <w:rPr>
                <w:b/>
                <w:sz w:val="20"/>
                <w:szCs w:val="20"/>
              </w:rPr>
            </w:pPr>
          </w:p>
          <w:p w:rsidR="009F6FE3" w:rsidRDefault="009F6FE3" w:rsidP="009F6FE3">
            <w:pPr>
              <w:rPr>
                <w:b/>
                <w:sz w:val="20"/>
                <w:szCs w:val="20"/>
              </w:rPr>
            </w:pPr>
          </w:p>
          <w:p w:rsidR="009F6FE3" w:rsidRDefault="009F6FE3" w:rsidP="009F6FE3">
            <w:pPr>
              <w:rPr>
                <w:b/>
                <w:sz w:val="20"/>
                <w:szCs w:val="20"/>
              </w:rPr>
            </w:pPr>
            <w:r>
              <w:rPr>
                <w:b/>
                <w:sz w:val="20"/>
                <w:szCs w:val="20"/>
              </w:rPr>
              <w:t>6</w:t>
            </w:r>
          </w:p>
          <w:p w:rsidR="009F6FE3" w:rsidRDefault="009F6FE3" w:rsidP="009F6FE3">
            <w:pPr>
              <w:rPr>
                <w:b/>
                <w:sz w:val="20"/>
                <w:szCs w:val="20"/>
              </w:rPr>
            </w:pPr>
          </w:p>
          <w:p w:rsidR="009F6FE3" w:rsidRDefault="009F6FE3" w:rsidP="009F6FE3">
            <w:pPr>
              <w:rPr>
                <w:b/>
                <w:sz w:val="20"/>
                <w:szCs w:val="20"/>
              </w:rPr>
            </w:pPr>
          </w:p>
          <w:p w:rsidR="009F6FE3" w:rsidRDefault="009F6FE3" w:rsidP="009F6FE3">
            <w:pPr>
              <w:rPr>
                <w:b/>
                <w:sz w:val="20"/>
                <w:szCs w:val="20"/>
              </w:rPr>
            </w:pPr>
          </w:p>
          <w:p w:rsidR="009F6FE3" w:rsidRDefault="009F6FE3" w:rsidP="009F6FE3">
            <w:pPr>
              <w:rPr>
                <w:b/>
                <w:sz w:val="20"/>
                <w:szCs w:val="20"/>
              </w:rPr>
            </w:pPr>
          </w:p>
          <w:p w:rsidR="009F6FE3" w:rsidRDefault="009F6FE3" w:rsidP="009F6FE3">
            <w:pPr>
              <w:rPr>
                <w:b/>
                <w:sz w:val="20"/>
                <w:szCs w:val="20"/>
              </w:rPr>
            </w:pPr>
          </w:p>
          <w:p w:rsidR="009F6FE3" w:rsidRDefault="009F6FE3" w:rsidP="009F6FE3">
            <w:pPr>
              <w:rPr>
                <w:b/>
                <w:sz w:val="20"/>
                <w:szCs w:val="20"/>
              </w:rPr>
            </w:pPr>
          </w:p>
          <w:p w:rsidR="009F6FE3" w:rsidRDefault="009F6FE3" w:rsidP="009F6FE3">
            <w:pPr>
              <w:rPr>
                <w:b/>
                <w:sz w:val="20"/>
                <w:szCs w:val="20"/>
              </w:rPr>
            </w:pPr>
          </w:p>
          <w:p w:rsidR="009F6FE3" w:rsidRDefault="009F6FE3" w:rsidP="009F6FE3">
            <w:pPr>
              <w:rPr>
                <w:b/>
                <w:sz w:val="20"/>
                <w:szCs w:val="20"/>
              </w:rPr>
            </w:pPr>
          </w:p>
          <w:p w:rsidR="009F6FE3" w:rsidRDefault="009F6FE3" w:rsidP="009F6FE3">
            <w:pPr>
              <w:rPr>
                <w:b/>
                <w:sz w:val="20"/>
                <w:szCs w:val="20"/>
              </w:rPr>
            </w:pPr>
          </w:p>
          <w:p w:rsidR="009F6FE3" w:rsidRDefault="009F6FE3" w:rsidP="009F6FE3">
            <w:pPr>
              <w:rPr>
                <w:b/>
                <w:sz w:val="20"/>
                <w:szCs w:val="20"/>
              </w:rPr>
            </w:pPr>
          </w:p>
          <w:p w:rsidR="009F6FE3" w:rsidRDefault="009F6FE3" w:rsidP="009F6FE3">
            <w:pPr>
              <w:rPr>
                <w:b/>
                <w:sz w:val="20"/>
                <w:szCs w:val="20"/>
              </w:rPr>
            </w:pPr>
          </w:p>
          <w:p w:rsidR="009F6FE3" w:rsidRDefault="009F6FE3" w:rsidP="009F6FE3">
            <w:pPr>
              <w:rPr>
                <w:b/>
                <w:sz w:val="20"/>
                <w:szCs w:val="20"/>
              </w:rPr>
            </w:pPr>
          </w:p>
          <w:p w:rsidR="009F6FE3" w:rsidRDefault="009F6FE3" w:rsidP="009F6FE3">
            <w:pPr>
              <w:rPr>
                <w:b/>
                <w:sz w:val="20"/>
                <w:szCs w:val="20"/>
              </w:rPr>
            </w:pPr>
          </w:p>
          <w:p w:rsidR="009F6FE3" w:rsidRDefault="009F6FE3" w:rsidP="009F6FE3">
            <w:pPr>
              <w:rPr>
                <w:b/>
                <w:sz w:val="20"/>
                <w:szCs w:val="20"/>
              </w:rPr>
            </w:pPr>
          </w:p>
          <w:p w:rsidR="009F6FE3" w:rsidRDefault="009F6FE3" w:rsidP="009F6FE3">
            <w:pPr>
              <w:rPr>
                <w:b/>
                <w:sz w:val="20"/>
                <w:szCs w:val="20"/>
              </w:rPr>
            </w:pPr>
          </w:p>
          <w:p w:rsidR="009F6FE3" w:rsidRDefault="009F6FE3" w:rsidP="009F6FE3">
            <w:pPr>
              <w:rPr>
                <w:b/>
                <w:sz w:val="20"/>
                <w:szCs w:val="20"/>
              </w:rPr>
            </w:pPr>
          </w:p>
          <w:p w:rsidR="009F6FE3" w:rsidRDefault="009F6FE3" w:rsidP="009F6FE3">
            <w:pPr>
              <w:rPr>
                <w:b/>
                <w:sz w:val="20"/>
                <w:szCs w:val="20"/>
              </w:rPr>
            </w:pPr>
          </w:p>
          <w:p w:rsidR="009F6FE3" w:rsidRDefault="009F6FE3" w:rsidP="009F6FE3">
            <w:pPr>
              <w:rPr>
                <w:b/>
                <w:sz w:val="20"/>
                <w:szCs w:val="20"/>
              </w:rPr>
            </w:pPr>
          </w:p>
          <w:p w:rsidR="009F6FE3" w:rsidRDefault="009F6FE3" w:rsidP="009F6FE3">
            <w:pPr>
              <w:rPr>
                <w:b/>
                <w:sz w:val="20"/>
                <w:szCs w:val="20"/>
              </w:rPr>
            </w:pPr>
          </w:p>
          <w:p w:rsidR="009F6FE3" w:rsidRDefault="009F6FE3" w:rsidP="009F6FE3">
            <w:pPr>
              <w:rPr>
                <w:b/>
                <w:sz w:val="20"/>
                <w:szCs w:val="20"/>
              </w:rPr>
            </w:pPr>
          </w:p>
          <w:p w:rsidR="009F6FE3" w:rsidRDefault="009F6FE3" w:rsidP="009F6FE3">
            <w:pPr>
              <w:rPr>
                <w:b/>
                <w:sz w:val="20"/>
                <w:szCs w:val="20"/>
              </w:rPr>
            </w:pPr>
            <w:r>
              <w:rPr>
                <w:b/>
                <w:sz w:val="20"/>
                <w:szCs w:val="20"/>
              </w:rPr>
              <w:t>6</w:t>
            </w:r>
          </w:p>
          <w:p w:rsidR="00F258BE" w:rsidRDefault="00F258BE" w:rsidP="009F6FE3">
            <w:pPr>
              <w:rPr>
                <w:b/>
                <w:sz w:val="20"/>
                <w:szCs w:val="20"/>
              </w:rPr>
            </w:pPr>
          </w:p>
          <w:p w:rsidR="00F258BE" w:rsidRDefault="00F258BE" w:rsidP="009F6FE3">
            <w:pPr>
              <w:rPr>
                <w:b/>
                <w:sz w:val="20"/>
                <w:szCs w:val="20"/>
              </w:rPr>
            </w:pPr>
          </w:p>
          <w:p w:rsidR="00F258BE" w:rsidRDefault="00F258BE" w:rsidP="009F6FE3">
            <w:pPr>
              <w:rPr>
                <w:b/>
                <w:sz w:val="20"/>
                <w:szCs w:val="20"/>
              </w:rPr>
            </w:pPr>
          </w:p>
          <w:p w:rsidR="00F258BE" w:rsidRDefault="00F258BE" w:rsidP="009F6FE3">
            <w:pPr>
              <w:rPr>
                <w:b/>
                <w:sz w:val="20"/>
                <w:szCs w:val="20"/>
              </w:rPr>
            </w:pPr>
          </w:p>
          <w:p w:rsidR="00F258BE" w:rsidRDefault="00F258BE" w:rsidP="009F6FE3">
            <w:pPr>
              <w:rPr>
                <w:b/>
                <w:sz w:val="20"/>
                <w:szCs w:val="20"/>
              </w:rPr>
            </w:pPr>
          </w:p>
          <w:p w:rsidR="00F258BE" w:rsidRDefault="00F258BE" w:rsidP="009F6FE3">
            <w:pPr>
              <w:rPr>
                <w:b/>
                <w:sz w:val="20"/>
                <w:szCs w:val="20"/>
              </w:rPr>
            </w:pPr>
          </w:p>
          <w:p w:rsidR="00F258BE" w:rsidRDefault="00F258BE" w:rsidP="009F6FE3">
            <w:pPr>
              <w:rPr>
                <w:b/>
                <w:sz w:val="20"/>
                <w:szCs w:val="20"/>
              </w:rPr>
            </w:pPr>
          </w:p>
          <w:p w:rsidR="00F258BE" w:rsidRDefault="00F258BE" w:rsidP="009F6FE3">
            <w:pPr>
              <w:rPr>
                <w:b/>
                <w:sz w:val="20"/>
                <w:szCs w:val="20"/>
              </w:rPr>
            </w:pPr>
          </w:p>
          <w:p w:rsidR="00F258BE" w:rsidRDefault="00F258BE" w:rsidP="009F6FE3">
            <w:pPr>
              <w:rPr>
                <w:b/>
                <w:sz w:val="20"/>
                <w:szCs w:val="20"/>
              </w:rPr>
            </w:pPr>
          </w:p>
          <w:p w:rsidR="00F258BE" w:rsidRDefault="00F258BE" w:rsidP="009F6FE3">
            <w:pPr>
              <w:rPr>
                <w:b/>
                <w:sz w:val="20"/>
                <w:szCs w:val="20"/>
              </w:rPr>
            </w:pPr>
          </w:p>
          <w:p w:rsidR="00F258BE" w:rsidRDefault="00F258BE" w:rsidP="009F6FE3">
            <w:pPr>
              <w:rPr>
                <w:b/>
                <w:sz w:val="20"/>
                <w:szCs w:val="20"/>
              </w:rPr>
            </w:pPr>
          </w:p>
          <w:p w:rsidR="00F258BE" w:rsidRDefault="00F258BE" w:rsidP="009F6FE3">
            <w:pPr>
              <w:rPr>
                <w:b/>
                <w:sz w:val="20"/>
                <w:szCs w:val="20"/>
              </w:rPr>
            </w:pPr>
          </w:p>
          <w:p w:rsidR="00F258BE" w:rsidRDefault="00F258BE" w:rsidP="009F6FE3">
            <w:pPr>
              <w:rPr>
                <w:b/>
                <w:sz w:val="20"/>
                <w:szCs w:val="20"/>
              </w:rPr>
            </w:pPr>
          </w:p>
          <w:p w:rsidR="00F258BE" w:rsidRDefault="00F258BE" w:rsidP="009F6FE3">
            <w:pPr>
              <w:rPr>
                <w:b/>
                <w:sz w:val="20"/>
                <w:szCs w:val="20"/>
              </w:rPr>
            </w:pPr>
          </w:p>
          <w:p w:rsidR="00F258BE" w:rsidRDefault="00F258BE" w:rsidP="009F6FE3">
            <w:pPr>
              <w:rPr>
                <w:b/>
                <w:sz w:val="20"/>
                <w:szCs w:val="20"/>
              </w:rPr>
            </w:pPr>
          </w:p>
          <w:p w:rsidR="00F258BE" w:rsidRDefault="00F258BE" w:rsidP="009F6FE3">
            <w:pPr>
              <w:rPr>
                <w:b/>
                <w:sz w:val="20"/>
                <w:szCs w:val="20"/>
              </w:rPr>
            </w:pPr>
          </w:p>
          <w:p w:rsidR="00F258BE" w:rsidRDefault="00F258BE" w:rsidP="009F6FE3">
            <w:pPr>
              <w:rPr>
                <w:b/>
                <w:sz w:val="20"/>
                <w:szCs w:val="20"/>
              </w:rPr>
            </w:pPr>
          </w:p>
          <w:p w:rsidR="00F258BE" w:rsidRDefault="00F258BE" w:rsidP="009F6FE3">
            <w:pPr>
              <w:rPr>
                <w:b/>
                <w:sz w:val="20"/>
                <w:szCs w:val="20"/>
              </w:rPr>
            </w:pPr>
          </w:p>
          <w:p w:rsidR="00F258BE" w:rsidRDefault="00F258BE" w:rsidP="009F6FE3">
            <w:pPr>
              <w:rPr>
                <w:b/>
                <w:sz w:val="20"/>
                <w:szCs w:val="20"/>
              </w:rPr>
            </w:pPr>
          </w:p>
          <w:p w:rsidR="00F258BE" w:rsidRDefault="00F258BE" w:rsidP="009F6FE3">
            <w:pPr>
              <w:rPr>
                <w:b/>
                <w:sz w:val="20"/>
                <w:szCs w:val="20"/>
              </w:rPr>
            </w:pPr>
          </w:p>
          <w:p w:rsidR="00F258BE" w:rsidRDefault="00F258BE" w:rsidP="009F6FE3">
            <w:pPr>
              <w:rPr>
                <w:b/>
                <w:sz w:val="20"/>
                <w:szCs w:val="20"/>
              </w:rPr>
            </w:pPr>
          </w:p>
          <w:p w:rsidR="00F258BE" w:rsidRDefault="00F258BE" w:rsidP="009F6FE3">
            <w:pPr>
              <w:rPr>
                <w:b/>
                <w:sz w:val="20"/>
                <w:szCs w:val="20"/>
              </w:rPr>
            </w:pPr>
          </w:p>
          <w:p w:rsidR="00F258BE" w:rsidRDefault="00F258BE" w:rsidP="009F6FE3">
            <w:pPr>
              <w:rPr>
                <w:b/>
                <w:sz w:val="20"/>
                <w:szCs w:val="20"/>
              </w:rPr>
            </w:pPr>
            <w:r>
              <w:rPr>
                <w:b/>
                <w:sz w:val="20"/>
                <w:szCs w:val="20"/>
              </w:rPr>
              <w:t>6</w:t>
            </w:r>
          </w:p>
          <w:p w:rsidR="00F258BE" w:rsidRDefault="00F258BE" w:rsidP="009F6FE3">
            <w:pPr>
              <w:rPr>
                <w:b/>
                <w:sz w:val="20"/>
                <w:szCs w:val="20"/>
              </w:rPr>
            </w:pPr>
          </w:p>
          <w:p w:rsidR="00F258BE" w:rsidRDefault="00F258BE" w:rsidP="009F6FE3">
            <w:pPr>
              <w:rPr>
                <w:b/>
                <w:sz w:val="20"/>
                <w:szCs w:val="20"/>
              </w:rPr>
            </w:pPr>
          </w:p>
          <w:p w:rsidR="00F258BE" w:rsidRDefault="00F258BE" w:rsidP="009F6FE3">
            <w:pPr>
              <w:rPr>
                <w:b/>
                <w:sz w:val="20"/>
                <w:szCs w:val="20"/>
              </w:rPr>
            </w:pPr>
          </w:p>
          <w:p w:rsidR="00F258BE" w:rsidRDefault="00F258BE" w:rsidP="009F6FE3">
            <w:pPr>
              <w:rPr>
                <w:b/>
                <w:sz w:val="20"/>
                <w:szCs w:val="20"/>
              </w:rPr>
            </w:pPr>
          </w:p>
          <w:p w:rsidR="00F258BE" w:rsidRDefault="00F258BE" w:rsidP="009F6FE3">
            <w:pPr>
              <w:rPr>
                <w:b/>
                <w:sz w:val="20"/>
                <w:szCs w:val="20"/>
              </w:rPr>
            </w:pPr>
          </w:p>
          <w:p w:rsidR="00F258BE" w:rsidRDefault="00F258BE" w:rsidP="009F6FE3">
            <w:pPr>
              <w:rPr>
                <w:b/>
                <w:sz w:val="20"/>
                <w:szCs w:val="20"/>
              </w:rPr>
            </w:pPr>
          </w:p>
          <w:p w:rsidR="00F258BE" w:rsidRDefault="00F258BE" w:rsidP="009F6FE3">
            <w:pPr>
              <w:rPr>
                <w:b/>
                <w:sz w:val="20"/>
                <w:szCs w:val="20"/>
              </w:rPr>
            </w:pPr>
          </w:p>
          <w:p w:rsidR="00F258BE" w:rsidRDefault="00F258BE" w:rsidP="009F6FE3">
            <w:pPr>
              <w:rPr>
                <w:b/>
                <w:sz w:val="20"/>
                <w:szCs w:val="20"/>
              </w:rPr>
            </w:pPr>
          </w:p>
          <w:p w:rsidR="00F258BE" w:rsidRDefault="00F258BE" w:rsidP="009F6FE3">
            <w:pPr>
              <w:rPr>
                <w:b/>
                <w:sz w:val="20"/>
                <w:szCs w:val="20"/>
              </w:rPr>
            </w:pPr>
          </w:p>
          <w:p w:rsidR="00F258BE" w:rsidRDefault="00F258BE" w:rsidP="009F6FE3">
            <w:pPr>
              <w:rPr>
                <w:b/>
                <w:sz w:val="20"/>
                <w:szCs w:val="20"/>
              </w:rPr>
            </w:pPr>
          </w:p>
          <w:p w:rsidR="00F258BE" w:rsidRDefault="00F258BE" w:rsidP="009F6FE3">
            <w:pPr>
              <w:rPr>
                <w:b/>
                <w:sz w:val="20"/>
                <w:szCs w:val="20"/>
              </w:rPr>
            </w:pPr>
          </w:p>
          <w:p w:rsidR="00F258BE" w:rsidRDefault="00F258BE" w:rsidP="009F6FE3">
            <w:pPr>
              <w:rPr>
                <w:b/>
                <w:sz w:val="20"/>
                <w:szCs w:val="20"/>
              </w:rPr>
            </w:pPr>
          </w:p>
          <w:p w:rsidR="00F258BE" w:rsidRDefault="00F258BE" w:rsidP="009F6FE3">
            <w:pPr>
              <w:rPr>
                <w:b/>
                <w:sz w:val="20"/>
                <w:szCs w:val="20"/>
              </w:rPr>
            </w:pPr>
          </w:p>
          <w:p w:rsidR="00F258BE" w:rsidRDefault="00F258BE" w:rsidP="009F6FE3">
            <w:pPr>
              <w:rPr>
                <w:b/>
                <w:sz w:val="20"/>
                <w:szCs w:val="20"/>
              </w:rPr>
            </w:pPr>
          </w:p>
          <w:p w:rsidR="00F258BE" w:rsidRDefault="00F258BE" w:rsidP="009F6FE3">
            <w:pPr>
              <w:rPr>
                <w:b/>
                <w:sz w:val="20"/>
                <w:szCs w:val="20"/>
              </w:rPr>
            </w:pPr>
          </w:p>
          <w:p w:rsidR="00F258BE" w:rsidRDefault="00F258BE" w:rsidP="009F6FE3">
            <w:pPr>
              <w:rPr>
                <w:b/>
                <w:sz w:val="20"/>
                <w:szCs w:val="20"/>
              </w:rPr>
            </w:pPr>
          </w:p>
          <w:p w:rsidR="00F258BE" w:rsidRDefault="00F258BE" w:rsidP="009F6FE3">
            <w:pPr>
              <w:rPr>
                <w:b/>
                <w:sz w:val="20"/>
                <w:szCs w:val="20"/>
              </w:rPr>
            </w:pPr>
          </w:p>
          <w:p w:rsidR="00F258BE" w:rsidRDefault="00F258BE" w:rsidP="009F6FE3">
            <w:pPr>
              <w:rPr>
                <w:b/>
                <w:sz w:val="20"/>
                <w:szCs w:val="20"/>
              </w:rPr>
            </w:pPr>
          </w:p>
          <w:p w:rsidR="00F258BE" w:rsidRDefault="00F258BE" w:rsidP="009F6FE3">
            <w:pPr>
              <w:rPr>
                <w:b/>
                <w:sz w:val="20"/>
                <w:szCs w:val="20"/>
              </w:rPr>
            </w:pPr>
          </w:p>
          <w:p w:rsidR="00F258BE" w:rsidRDefault="00F258BE" w:rsidP="009F6FE3">
            <w:pPr>
              <w:rPr>
                <w:b/>
                <w:sz w:val="20"/>
                <w:szCs w:val="20"/>
              </w:rPr>
            </w:pPr>
            <w:r>
              <w:rPr>
                <w:b/>
                <w:sz w:val="20"/>
                <w:szCs w:val="20"/>
              </w:rPr>
              <w:t>6</w:t>
            </w:r>
          </w:p>
          <w:p w:rsidR="00F258BE" w:rsidRDefault="00F258BE" w:rsidP="009F6FE3">
            <w:pPr>
              <w:rPr>
                <w:b/>
                <w:sz w:val="20"/>
                <w:szCs w:val="20"/>
              </w:rPr>
            </w:pPr>
          </w:p>
          <w:p w:rsidR="00F258BE" w:rsidRDefault="00F258BE" w:rsidP="009F6FE3">
            <w:pPr>
              <w:rPr>
                <w:b/>
                <w:sz w:val="20"/>
                <w:szCs w:val="20"/>
              </w:rPr>
            </w:pPr>
          </w:p>
          <w:p w:rsidR="00F258BE" w:rsidRDefault="00F258BE" w:rsidP="009F6FE3">
            <w:pPr>
              <w:rPr>
                <w:b/>
                <w:sz w:val="20"/>
                <w:szCs w:val="20"/>
              </w:rPr>
            </w:pPr>
          </w:p>
          <w:p w:rsidR="00F258BE" w:rsidRDefault="00F258BE" w:rsidP="009F6FE3">
            <w:pPr>
              <w:rPr>
                <w:b/>
                <w:sz w:val="20"/>
                <w:szCs w:val="20"/>
              </w:rPr>
            </w:pPr>
          </w:p>
          <w:p w:rsidR="00F258BE" w:rsidRDefault="00F258BE" w:rsidP="009F6FE3">
            <w:pPr>
              <w:rPr>
                <w:b/>
                <w:sz w:val="20"/>
                <w:szCs w:val="20"/>
              </w:rPr>
            </w:pPr>
          </w:p>
          <w:p w:rsidR="00F258BE" w:rsidRDefault="00F258BE" w:rsidP="009F6FE3">
            <w:pPr>
              <w:rPr>
                <w:b/>
                <w:sz w:val="20"/>
                <w:szCs w:val="20"/>
              </w:rPr>
            </w:pPr>
          </w:p>
          <w:p w:rsidR="00F258BE" w:rsidRDefault="00F258BE" w:rsidP="009F6FE3">
            <w:pPr>
              <w:rPr>
                <w:b/>
                <w:sz w:val="20"/>
                <w:szCs w:val="20"/>
              </w:rPr>
            </w:pPr>
          </w:p>
          <w:p w:rsidR="00F258BE" w:rsidRDefault="00F258BE" w:rsidP="009F6FE3">
            <w:pPr>
              <w:rPr>
                <w:b/>
                <w:sz w:val="20"/>
                <w:szCs w:val="20"/>
              </w:rPr>
            </w:pPr>
          </w:p>
          <w:p w:rsidR="00F258BE" w:rsidRDefault="00F258BE" w:rsidP="009F6FE3">
            <w:pPr>
              <w:rPr>
                <w:b/>
                <w:sz w:val="20"/>
                <w:szCs w:val="20"/>
              </w:rPr>
            </w:pPr>
          </w:p>
          <w:p w:rsidR="00F258BE" w:rsidRDefault="00F258BE" w:rsidP="009F6FE3">
            <w:pPr>
              <w:rPr>
                <w:b/>
                <w:sz w:val="20"/>
                <w:szCs w:val="20"/>
              </w:rPr>
            </w:pPr>
          </w:p>
          <w:p w:rsidR="00F258BE" w:rsidRDefault="00F258BE" w:rsidP="009F6FE3">
            <w:pPr>
              <w:rPr>
                <w:b/>
                <w:sz w:val="20"/>
                <w:szCs w:val="20"/>
              </w:rPr>
            </w:pPr>
          </w:p>
          <w:p w:rsidR="00F258BE" w:rsidRDefault="00F258BE" w:rsidP="009F6FE3">
            <w:pPr>
              <w:rPr>
                <w:b/>
                <w:sz w:val="20"/>
                <w:szCs w:val="20"/>
              </w:rPr>
            </w:pPr>
          </w:p>
          <w:p w:rsidR="00F258BE" w:rsidRPr="002D2E6C" w:rsidRDefault="00F258BE" w:rsidP="009F6FE3">
            <w:pPr>
              <w:rPr>
                <w:b/>
                <w:sz w:val="20"/>
                <w:szCs w:val="20"/>
              </w:rPr>
            </w:pPr>
          </w:p>
        </w:tc>
        <w:tc>
          <w:tcPr>
            <w:tcW w:w="922" w:type="dxa"/>
            <w:shd w:val="clear" w:color="auto" w:fill="auto"/>
          </w:tcPr>
          <w:p w:rsidR="009F6FE3" w:rsidRPr="002D2E6C" w:rsidRDefault="009F6FE3" w:rsidP="009F6FE3">
            <w:pPr>
              <w:jc w:val="center"/>
              <w:rPr>
                <w:b/>
                <w:sz w:val="20"/>
                <w:szCs w:val="20"/>
              </w:rPr>
            </w:pPr>
            <w:r w:rsidRPr="002D2E6C">
              <w:rPr>
                <w:b/>
                <w:sz w:val="20"/>
                <w:szCs w:val="20"/>
              </w:rPr>
              <w:lastRenderedPageBreak/>
              <w:t>Α1</w:t>
            </w:r>
          </w:p>
        </w:tc>
        <w:tc>
          <w:tcPr>
            <w:tcW w:w="2697" w:type="dxa"/>
            <w:shd w:val="clear" w:color="auto" w:fill="auto"/>
          </w:tcPr>
          <w:p w:rsidR="009F6FE3" w:rsidRPr="002D2E6C" w:rsidRDefault="009F6FE3" w:rsidP="00CF381C">
            <w:pPr>
              <w:widowControl w:val="0"/>
              <w:autoSpaceDE w:val="0"/>
              <w:autoSpaceDN w:val="0"/>
              <w:adjustRightInd w:val="0"/>
              <w:rPr>
                <w:sz w:val="20"/>
                <w:szCs w:val="20"/>
              </w:rPr>
            </w:pPr>
            <w:r w:rsidRPr="002D2E6C">
              <w:rPr>
                <w:b/>
                <w:sz w:val="20"/>
                <w:szCs w:val="20"/>
              </w:rPr>
              <w:t>Εκπαιδευτικός :</w:t>
            </w:r>
            <w:r w:rsidRPr="002D2E6C">
              <w:rPr>
                <w:color w:val="000000"/>
                <w:sz w:val="20"/>
                <w:szCs w:val="20"/>
              </w:rPr>
              <w:t xml:space="preserve">Νικολή Δήμητρα:                  </w:t>
            </w:r>
            <w:r w:rsidRPr="002D2E6C">
              <w:rPr>
                <w:sz w:val="20"/>
                <w:szCs w:val="20"/>
              </w:rPr>
              <w:t>Θεματικός</w:t>
            </w:r>
            <w:r w:rsidRPr="002D2E6C">
              <w:rPr>
                <w:color w:val="000000"/>
                <w:sz w:val="20"/>
                <w:szCs w:val="20"/>
              </w:rPr>
              <w:t xml:space="preserve"> Άξονας </w:t>
            </w:r>
            <w:r w:rsidRPr="002D2E6C">
              <w:rPr>
                <w:b/>
                <w:bCs/>
                <w:color w:val="000000"/>
                <w:sz w:val="20"/>
                <w:szCs w:val="20"/>
              </w:rPr>
              <w:t>«Διατροφή και ποιότητα ζωής» Θεματική Ενότητα:</w:t>
            </w:r>
            <w:r w:rsidRPr="002D2E6C">
              <w:rPr>
                <w:color w:val="000000"/>
                <w:sz w:val="20"/>
                <w:szCs w:val="20"/>
              </w:rPr>
              <w:t xml:space="preserve"> «Διατροφή και υγεία»,    </w:t>
            </w:r>
            <w:r w:rsidRPr="002D2E6C">
              <w:rPr>
                <w:b/>
                <w:bCs/>
                <w:color w:val="000000"/>
                <w:sz w:val="20"/>
                <w:szCs w:val="20"/>
              </w:rPr>
              <w:t>http://www.medies.net/staticpages.asp?aID=373&amp;overRideCategory=1</w:t>
            </w:r>
          </w:p>
        </w:tc>
        <w:tc>
          <w:tcPr>
            <w:tcW w:w="2552" w:type="dxa"/>
            <w:shd w:val="clear" w:color="auto" w:fill="auto"/>
          </w:tcPr>
          <w:p w:rsidR="009F6FE3" w:rsidRPr="002D2E6C" w:rsidRDefault="009F6FE3" w:rsidP="009F6FE3">
            <w:pPr>
              <w:jc w:val="both"/>
              <w:rPr>
                <w:sz w:val="20"/>
                <w:szCs w:val="20"/>
              </w:rPr>
            </w:pPr>
            <w:r w:rsidRPr="002D2E6C">
              <w:rPr>
                <w:b/>
                <w:sz w:val="20"/>
                <w:szCs w:val="20"/>
              </w:rPr>
              <w:t>Εμπλεκόμενοι καθηγητές</w:t>
            </w:r>
            <w:r w:rsidRPr="002D2E6C">
              <w:rPr>
                <w:sz w:val="20"/>
                <w:szCs w:val="20"/>
              </w:rPr>
              <w:t>: Τσίπου Δήμητρα</w:t>
            </w:r>
          </w:p>
          <w:p w:rsidR="009F6FE3" w:rsidRPr="002D2E6C" w:rsidRDefault="009F6FE3" w:rsidP="009F6FE3">
            <w:pPr>
              <w:jc w:val="both"/>
              <w:rPr>
                <w:sz w:val="20"/>
                <w:szCs w:val="20"/>
              </w:rPr>
            </w:pPr>
            <w:r w:rsidRPr="002D2E6C">
              <w:rPr>
                <w:b/>
                <w:sz w:val="20"/>
                <w:szCs w:val="20"/>
              </w:rPr>
              <w:t>Θεματικός άξονας:</w:t>
            </w:r>
            <w:r w:rsidRPr="002D2E6C">
              <w:rPr>
                <w:sz w:val="20"/>
                <w:szCs w:val="20"/>
              </w:rPr>
              <w:t xml:space="preserve"> Διατροφή και ποιότητα ζωής</w:t>
            </w:r>
          </w:p>
          <w:p w:rsidR="009F6FE3" w:rsidRPr="002D2E6C" w:rsidRDefault="009F6FE3" w:rsidP="009F6FE3">
            <w:pPr>
              <w:jc w:val="both"/>
              <w:rPr>
                <w:sz w:val="20"/>
                <w:szCs w:val="20"/>
              </w:rPr>
            </w:pPr>
            <w:r w:rsidRPr="002D2E6C">
              <w:rPr>
                <w:b/>
                <w:sz w:val="20"/>
                <w:szCs w:val="20"/>
              </w:rPr>
              <w:t>Θεματική ενότητα:</w:t>
            </w:r>
            <w:r w:rsidRPr="002D2E6C">
              <w:rPr>
                <w:sz w:val="20"/>
                <w:szCs w:val="20"/>
              </w:rPr>
              <w:t xml:space="preserve"> Διατροφικές συνήθειες στην αρχαία Ελλάδα</w:t>
            </w:r>
          </w:p>
          <w:p w:rsidR="009F6FE3" w:rsidRPr="002D2E6C" w:rsidRDefault="009F6FE3" w:rsidP="009F6FE3">
            <w:pPr>
              <w:jc w:val="both"/>
              <w:rPr>
                <w:sz w:val="20"/>
                <w:szCs w:val="20"/>
              </w:rPr>
            </w:pPr>
            <w:r w:rsidRPr="002D2E6C">
              <w:rPr>
                <w:sz w:val="20"/>
                <w:szCs w:val="20"/>
              </w:rPr>
              <w:t xml:space="preserve">Διδακτική παρέμβαση για τις  &lt;&lt;υπερτροφές&gt;&gt; </w:t>
            </w:r>
            <w:r w:rsidRPr="002D2E6C">
              <w:rPr>
                <w:sz w:val="20"/>
                <w:szCs w:val="20"/>
              </w:rPr>
              <w:lastRenderedPageBreak/>
              <w:t>(</w:t>
            </w:r>
            <w:r w:rsidRPr="002D2E6C">
              <w:rPr>
                <w:sz w:val="20"/>
                <w:szCs w:val="20"/>
                <w:lang w:val="en-GB"/>
              </w:rPr>
              <w:t>superfoods</w:t>
            </w:r>
            <w:r w:rsidRPr="002D2E6C">
              <w:rPr>
                <w:sz w:val="20"/>
                <w:szCs w:val="20"/>
              </w:rPr>
              <w:t xml:space="preserve">) των αρχαίων Ελλήνων και τις ευεργετικές τους ιδιότητες.  </w:t>
            </w:r>
          </w:p>
          <w:p w:rsidR="009F6FE3" w:rsidRPr="002D2E6C" w:rsidRDefault="009F6FE3" w:rsidP="009F6FE3">
            <w:pPr>
              <w:widowControl w:val="0"/>
              <w:autoSpaceDE w:val="0"/>
              <w:autoSpaceDN w:val="0"/>
              <w:adjustRightInd w:val="0"/>
              <w:rPr>
                <w:sz w:val="20"/>
                <w:szCs w:val="20"/>
              </w:rPr>
            </w:pPr>
          </w:p>
        </w:tc>
        <w:tc>
          <w:tcPr>
            <w:tcW w:w="2523" w:type="dxa"/>
            <w:shd w:val="clear" w:color="auto" w:fill="auto"/>
          </w:tcPr>
          <w:p w:rsidR="009F6FE3" w:rsidRPr="002D2E6C" w:rsidRDefault="009F6FE3" w:rsidP="009F6FE3">
            <w:pPr>
              <w:pStyle w:val="ac"/>
              <w:rPr>
                <w:b/>
                <w:sz w:val="20"/>
                <w:szCs w:val="20"/>
              </w:rPr>
            </w:pPr>
            <w:r w:rsidRPr="002D2E6C">
              <w:rPr>
                <w:b/>
                <w:sz w:val="20"/>
                <w:szCs w:val="20"/>
              </w:rPr>
              <w:lastRenderedPageBreak/>
              <w:t>Εμπλεκόμενοι εκπαιδευτικοί Παπαγεωργίου Ευάγγελος</w:t>
            </w:r>
          </w:p>
          <w:p w:rsidR="009F6FE3" w:rsidRPr="002D2E6C" w:rsidRDefault="009F6FE3" w:rsidP="009F6FE3">
            <w:pPr>
              <w:pStyle w:val="ac"/>
              <w:rPr>
                <w:b/>
                <w:sz w:val="20"/>
                <w:szCs w:val="20"/>
              </w:rPr>
            </w:pPr>
            <w:r w:rsidRPr="002D2E6C">
              <w:rPr>
                <w:b/>
                <w:sz w:val="20"/>
                <w:szCs w:val="20"/>
              </w:rPr>
              <w:t>Κουφόπουλος Ιωάννης</w:t>
            </w:r>
          </w:p>
          <w:p w:rsidR="009F6FE3" w:rsidRPr="002D2E6C" w:rsidRDefault="009F6FE3" w:rsidP="009F6FE3">
            <w:pPr>
              <w:pStyle w:val="ac"/>
              <w:jc w:val="both"/>
              <w:rPr>
                <w:sz w:val="20"/>
                <w:szCs w:val="20"/>
              </w:rPr>
            </w:pPr>
            <w:r w:rsidRPr="002D2E6C">
              <w:rPr>
                <w:sz w:val="20"/>
                <w:szCs w:val="20"/>
              </w:rPr>
              <w:t>Θεματικός άξονας: «Πρόληψη εθισμού και εξαρτήσεων»</w:t>
            </w:r>
          </w:p>
          <w:p w:rsidR="009F6FE3" w:rsidRPr="002D2E6C" w:rsidRDefault="009F6FE3" w:rsidP="009F6FE3">
            <w:pPr>
              <w:pStyle w:val="ac"/>
              <w:jc w:val="both"/>
              <w:rPr>
                <w:sz w:val="20"/>
                <w:szCs w:val="20"/>
              </w:rPr>
            </w:pPr>
            <w:r w:rsidRPr="002D2E6C">
              <w:rPr>
                <w:sz w:val="20"/>
                <w:szCs w:val="20"/>
              </w:rPr>
              <w:t>Θεματική ενότητα: Εθισμός και εφηβική ηλικία</w:t>
            </w:r>
          </w:p>
          <w:p w:rsidR="009F6FE3" w:rsidRPr="002D2E6C" w:rsidRDefault="009F6FE3" w:rsidP="009F6FE3">
            <w:pPr>
              <w:pStyle w:val="ac"/>
              <w:jc w:val="both"/>
              <w:rPr>
                <w:sz w:val="20"/>
                <w:szCs w:val="20"/>
              </w:rPr>
            </w:pPr>
            <w:r w:rsidRPr="002D2E6C">
              <w:rPr>
                <w:sz w:val="20"/>
                <w:szCs w:val="20"/>
              </w:rPr>
              <w:lastRenderedPageBreak/>
              <w:t>Θέμα: «Εθισμός στο ηλεκτρονικό παιχνίδι: συνέπειες και πρόληψη»</w:t>
            </w:r>
          </w:p>
          <w:p w:rsidR="009F6FE3" w:rsidRPr="002D2E6C" w:rsidRDefault="009F6FE3" w:rsidP="009F6FE3">
            <w:pPr>
              <w:pStyle w:val="ac"/>
              <w:jc w:val="both"/>
              <w:rPr>
                <w:sz w:val="20"/>
                <w:szCs w:val="20"/>
              </w:rPr>
            </w:pPr>
            <w:r w:rsidRPr="002D2E6C">
              <w:rPr>
                <w:sz w:val="20"/>
                <w:szCs w:val="20"/>
              </w:rPr>
              <w:t>1 διδακτική ώρα</w:t>
            </w:r>
          </w:p>
          <w:p w:rsidR="009F6FE3" w:rsidRPr="002D2E6C" w:rsidRDefault="009F6FE3" w:rsidP="009F6FE3">
            <w:pPr>
              <w:widowControl w:val="0"/>
              <w:autoSpaceDE w:val="0"/>
              <w:autoSpaceDN w:val="0"/>
              <w:adjustRightInd w:val="0"/>
              <w:rPr>
                <w:sz w:val="20"/>
                <w:szCs w:val="20"/>
              </w:rPr>
            </w:pPr>
          </w:p>
        </w:tc>
        <w:tc>
          <w:tcPr>
            <w:tcW w:w="2452" w:type="dxa"/>
            <w:shd w:val="clear" w:color="auto" w:fill="auto"/>
          </w:tcPr>
          <w:p w:rsidR="00F258BE" w:rsidRPr="002D2E6C" w:rsidRDefault="00F258BE" w:rsidP="00F258BE">
            <w:pPr>
              <w:autoSpaceDE w:val="0"/>
              <w:autoSpaceDN w:val="0"/>
              <w:adjustRightInd w:val="0"/>
              <w:rPr>
                <w:color w:val="000000"/>
                <w:sz w:val="20"/>
                <w:szCs w:val="20"/>
              </w:rPr>
            </w:pPr>
            <w:r w:rsidRPr="002D2E6C">
              <w:rPr>
                <w:b/>
                <w:sz w:val="20"/>
                <w:szCs w:val="20"/>
              </w:rPr>
              <w:lastRenderedPageBreak/>
              <w:t>Εκπαιδευτικός :</w:t>
            </w:r>
            <w:r w:rsidRPr="002D2E6C">
              <w:rPr>
                <w:color w:val="000000"/>
                <w:sz w:val="20"/>
                <w:szCs w:val="20"/>
              </w:rPr>
              <w:t xml:space="preserve">Νικολή Δήμητρα:                  </w:t>
            </w:r>
            <w:r w:rsidRPr="002D2E6C">
              <w:rPr>
                <w:b/>
                <w:bCs/>
                <w:color w:val="000000"/>
                <w:sz w:val="20"/>
                <w:szCs w:val="20"/>
              </w:rPr>
              <w:t>Θεματική Ενότητα: «</w:t>
            </w:r>
            <w:r w:rsidRPr="002D2E6C">
              <w:rPr>
                <w:color w:val="000000"/>
                <w:sz w:val="20"/>
                <w:szCs w:val="20"/>
              </w:rPr>
              <w:t xml:space="preserve">Οι συνέπειες του εθισμού» </w:t>
            </w:r>
          </w:p>
          <w:p w:rsidR="00F258BE" w:rsidRPr="002D2E6C" w:rsidRDefault="00F258BE" w:rsidP="00F258BE">
            <w:pPr>
              <w:autoSpaceDE w:val="0"/>
              <w:autoSpaceDN w:val="0"/>
              <w:adjustRightInd w:val="0"/>
              <w:rPr>
                <w:sz w:val="20"/>
                <w:szCs w:val="20"/>
              </w:rPr>
            </w:pPr>
            <w:r w:rsidRPr="002D2E6C">
              <w:rPr>
                <w:bCs/>
                <w:sz w:val="20"/>
                <w:szCs w:val="20"/>
                <w:u w:val="single"/>
              </w:rPr>
              <w:t>«ΖΩ ή ΚΑΠΝΙ- ζω»</w:t>
            </w:r>
          </w:p>
          <w:p w:rsidR="00F258BE" w:rsidRPr="002D2E6C" w:rsidRDefault="00F258BE" w:rsidP="00F258BE">
            <w:pPr>
              <w:pStyle w:val="Web"/>
              <w:spacing w:after="0" w:afterAutospacing="0"/>
              <w:jc w:val="both"/>
              <w:rPr>
                <w:rFonts w:asciiTheme="minorHAnsi" w:hAnsiTheme="minorHAnsi"/>
                <w:sz w:val="20"/>
                <w:szCs w:val="20"/>
              </w:rPr>
            </w:pPr>
            <w:r w:rsidRPr="002D2E6C">
              <w:rPr>
                <w:rFonts w:asciiTheme="minorHAnsi" w:hAnsiTheme="minorHAnsi"/>
                <w:sz w:val="20"/>
                <w:szCs w:val="20"/>
              </w:rPr>
              <w:t xml:space="preserve">Το πρόγραμμα </w:t>
            </w:r>
            <w:r w:rsidRPr="002D2E6C">
              <w:rPr>
                <w:rFonts w:asciiTheme="minorHAnsi" w:hAnsiTheme="minorHAnsi"/>
                <w:bCs/>
                <w:sz w:val="20"/>
                <w:szCs w:val="20"/>
              </w:rPr>
              <w:t>έχει σχεδιαστεί από το</w:t>
            </w:r>
            <w:r w:rsidRPr="002D2E6C">
              <w:rPr>
                <w:rFonts w:asciiTheme="minorHAnsi" w:hAnsiTheme="minorHAnsi"/>
                <w:sz w:val="20"/>
                <w:szCs w:val="20"/>
              </w:rPr>
              <w:t xml:space="preserve"> </w:t>
            </w:r>
            <w:r w:rsidRPr="002D2E6C">
              <w:rPr>
                <w:rFonts w:asciiTheme="minorHAnsi" w:hAnsiTheme="minorHAnsi"/>
                <w:bCs/>
                <w:sz w:val="20"/>
                <w:szCs w:val="20"/>
              </w:rPr>
              <w:t xml:space="preserve">Δίκτυο Αγωγής Υγείας της 4ΗΣ </w:t>
            </w:r>
            <w:r w:rsidRPr="002D2E6C">
              <w:rPr>
                <w:rFonts w:asciiTheme="minorHAnsi" w:hAnsiTheme="minorHAnsi"/>
                <w:bCs/>
                <w:sz w:val="20"/>
                <w:szCs w:val="20"/>
              </w:rPr>
              <w:lastRenderedPageBreak/>
              <w:t>Υ.ΠΕ. Μακεδονίας και Θράκης [Α.Ν.Θ. Θεαγένειο – Τμήμα Πρόληψης και Προαγωγής της Υγείας]</w:t>
            </w:r>
            <w:r w:rsidRPr="002D2E6C">
              <w:rPr>
                <w:rFonts w:asciiTheme="minorHAnsi" w:hAnsiTheme="minorHAnsi"/>
                <w:sz w:val="20"/>
                <w:szCs w:val="20"/>
              </w:rPr>
              <w:t>.</w:t>
            </w:r>
          </w:p>
          <w:p w:rsidR="009F6FE3" w:rsidRPr="002D2E6C" w:rsidRDefault="009F6FE3" w:rsidP="009F6FE3">
            <w:pPr>
              <w:widowControl w:val="0"/>
              <w:autoSpaceDE w:val="0"/>
              <w:autoSpaceDN w:val="0"/>
              <w:adjustRightInd w:val="0"/>
              <w:rPr>
                <w:sz w:val="20"/>
                <w:szCs w:val="20"/>
              </w:rPr>
            </w:pPr>
          </w:p>
        </w:tc>
        <w:tc>
          <w:tcPr>
            <w:tcW w:w="2651" w:type="dxa"/>
            <w:shd w:val="clear" w:color="auto" w:fill="auto"/>
          </w:tcPr>
          <w:p w:rsidR="00EC6DD4" w:rsidRDefault="00EC6DD4" w:rsidP="00EC6DD4">
            <w:pPr>
              <w:widowControl w:val="0"/>
              <w:autoSpaceDE w:val="0"/>
              <w:autoSpaceDN w:val="0"/>
              <w:adjustRightInd w:val="0"/>
              <w:ind w:left="103" w:right="-20"/>
              <w:rPr>
                <w:sz w:val="20"/>
                <w:szCs w:val="20"/>
              </w:rPr>
            </w:pPr>
            <w:r w:rsidRPr="002D2E6C">
              <w:rPr>
                <w:sz w:val="20"/>
                <w:szCs w:val="20"/>
              </w:rPr>
              <w:lastRenderedPageBreak/>
              <w:t>Ε</w:t>
            </w:r>
            <w:r w:rsidRPr="00BD1A9D">
              <w:rPr>
                <w:b/>
                <w:sz w:val="20"/>
                <w:szCs w:val="20"/>
              </w:rPr>
              <w:t>κπαιδευτικός</w:t>
            </w:r>
            <w:r w:rsidRPr="004E55BE">
              <w:rPr>
                <w:sz w:val="20"/>
                <w:szCs w:val="20"/>
              </w:rPr>
              <w:t xml:space="preserve"> ΠΑΠΑΖΑΦΕΙΡΗ</w:t>
            </w:r>
            <w:r>
              <w:rPr>
                <w:sz w:val="20"/>
                <w:szCs w:val="20"/>
              </w:rPr>
              <w:t xml:space="preserve"> </w:t>
            </w:r>
            <w:r w:rsidRPr="004E55BE">
              <w:rPr>
                <w:sz w:val="20"/>
                <w:szCs w:val="20"/>
              </w:rPr>
              <w:t xml:space="preserve"> ΧΡΥΣΟΥΛΑ</w:t>
            </w:r>
          </w:p>
          <w:p w:rsidR="00EC6DD4" w:rsidRPr="004E55BE" w:rsidRDefault="00EC6DD4" w:rsidP="00EC6DD4">
            <w:pPr>
              <w:rPr>
                <w:sz w:val="20"/>
                <w:szCs w:val="20"/>
                <w:u w:val="single"/>
              </w:rPr>
            </w:pPr>
            <w:r w:rsidRPr="004E55BE">
              <w:rPr>
                <w:sz w:val="20"/>
                <w:szCs w:val="20"/>
                <w:u w:val="single"/>
              </w:rPr>
              <w:t>ΘΕΜΑΤΙΚΟΣ ΑΞΟΝΑΣ:</w:t>
            </w:r>
          </w:p>
          <w:p w:rsidR="00EC6DD4" w:rsidRPr="004E55BE" w:rsidRDefault="00EC6DD4" w:rsidP="00EC6DD4">
            <w:pPr>
              <w:rPr>
                <w:sz w:val="20"/>
                <w:szCs w:val="20"/>
              </w:rPr>
            </w:pPr>
            <w:r w:rsidRPr="004E55BE">
              <w:rPr>
                <w:sz w:val="20"/>
                <w:szCs w:val="20"/>
              </w:rPr>
              <w:t>«ΔΙΑΤΡΟΦΗ ΚΑΙ ΠΟΙΟΤΗΤΑ ΖΩΗΣ»</w:t>
            </w:r>
          </w:p>
          <w:p w:rsidR="00EC6DD4" w:rsidRPr="004E55BE" w:rsidRDefault="00EC6DD4" w:rsidP="00EC6DD4">
            <w:pPr>
              <w:rPr>
                <w:sz w:val="20"/>
                <w:szCs w:val="20"/>
                <w:u w:val="single"/>
              </w:rPr>
            </w:pPr>
            <w:r w:rsidRPr="004E55BE">
              <w:rPr>
                <w:sz w:val="20"/>
                <w:szCs w:val="20"/>
                <w:u w:val="single"/>
              </w:rPr>
              <w:t>ΘΕΜΑΤΙΚΗ ΕΝΟΤΗΤΑ</w:t>
            </w:r>
          </w:p>
          <w:p w:rsidR="00EC6DD4" w:rsidRPr="004E55BE" w:rsidRDefault="00EC6DD4" w:rsidP="00EC6DD4">
            <w:pPr>
              <w:rPr>
                <w:sz w:val="20"/>
                <w:szCs w:val="20"/>
              </w:rPr>
            </w:pPr>
            <w:r w:rsidRPr="004E55BE">
              <w:rPr>
                <w:sz w:val="20"/>
                <w:szCs w:val="20"/>
              </w:rPr>
              <w:t xml:space="preserve">«ΚΟΙΝΩΝΙΚΟΣ ΠΕΡΙΓΥΡΟΣ- ΜΟΡΦΕΣ ΔΙΑΠΡΟΣΩΠΙΚΩΝ </w:t>
            </w:r>
            <w:r w:rsidRPr="004E55BE">
              <w:rPr>
                <w:sz w:val="20"/>
                <w:szCs w:val="20"/>
              </w:rPr>
              <w:lastRenderedPageBreak/>
              <w:t>ΣΧΕΣΕΩΝ-ΣΧΕΣΕΙΣ -ΔΙΑΤΡΟΦΗ»</w:t>
            </w:r>
          </w:p>
          <w:p w:rsidR="009F6FE3" w:rsidRPr="002D2E6C" w:rsidRDefault="009F6FE3" w:rsidP="009F6FE3">
            <w:pPr>
              <w:widowControl w:val="0"/>
              <w:autoSpaceDE w:val="0"/>
              <w:autoSpaceDN w:val="0"/>
              <w:adjustRightInd w:val="0"/>
              <w:rPr>
                <w:sz w:val="20"/>
                <w:szCs w:val="20"/>
              </w:rPr>
            </w:pPr>
          </w:p>
        </w:tc>
      </w:tr>
      <w:tr w:rsidR="009F6FE3" w:rsidRPr="002D2E6C" w:rsidTr="009F6FE3">
        <w:trPr>
          <w:trHeight w:val="435"/>
        </w:trPr>
        <w:tc>
          <w:tcPr>
            <w:tcW w:w="912" w:type="dxa"/>
            <w:vMerge/>
            <w:shd w:val="clear" w:color="auto" w:fill="auto"/>
          </w:tcPr>
          <w:p w:rsidR="009F6FE3" w:rsidRPr="002D2E6C" w:rsidRDefault="009F6FE3" w:rsidP="009F6FE3">
            <w:pPr>
              <w:rPr>
                <w:sz w:val="20"/>
                <w:szCs w:val="20"/>
              </w:rPr>
            </w:pPr>
          </w:p>
        </w:tc>
        <w:tc>
          <w:tcPr>
            <w:tcW w:w="922" w:type="dxa"/>
            <w:shd w:val="clear" w:color="auto" w:fill="auto"/>
          </w:tcPr>
          <w:p w:rsidR="009F6FE3" w:rsidRPr="002D2E6C" w:rsidRDefault="009F6FE3" w:rsidP="009F6FE3">
            <w:pPr>
              <w:jc w:val="center"/>
              <w:rPr>
                <w:b/>
                <w:sz w:val="20"/>
                <w:szCs w:val="20"/>
              </w:rPr>
            </w:pPr>
            <w:r w:rsidRPr="002D2E6C">
              <w:rPr>
                <w:b/>
                <w:sz w:val="20"/>
                <w:szCs w:val="20"/>
              </w:rPr>
              <w:t>Α2</w:t>
            </w:r>
          </w:p>
        </w:tc>
        <w:tc>
          <w:tcPr>
            <w:tcW w:w="2697" w:type="dxa"/>
            <w:shd w:val="clear" w:color="auto" w:fill="auto"/>
          </w:tcPr>
          <w:p w:rsidR="009F6FE3" w:rsidRPr="002D2E6C" w:rsidRDefault="009F6FE3" w:rsidP="009F6FE3">
            <w:pPr>
              <w:widowControl w:val="0"/>
              <w:autoSpaceDE w:val="0"/>
              <w:autoSpaceDN w:val="0"/>
              <w:adjustRightInd w:val="0"/>
              <w:ind w:left="103" w:right="-20"/>
              <w:rPr>
                <w:bCs/>
                <w:sz w:val="20"/>
                <w:szCs w:val="20"/>
              </w:rPr>
            </w:pPr>
            <w:r w:rsidRPr="002D2E6C">
              <w:rPr>
                <w:b/>
                <w:bCs/>
                <w:color w:val="3D3D3D"/>
                <w:sz w:val="20"/>
                <w:szCs w:val="20"/>
              </w:rPr>
              <w:t>Εκπ/κός:</w:t>
            </w:r>
            <w:r w:rsidRPr="002D2E6C">
              <w:rPr>
                <w:bCs/>
                <w:color w:val="3D3D3D"/>
                <w:sz w:val="20"/>
                <w:szCs w:val="20"/>
              </w:rPr>
              <w:t xml:space="preserve">  Σαμπάνης Κ.   </w:t>
            </w:r>
            <w:r w:rsidRPr="002D2E6C">
              <w:rPr>
                <w:b/>
                <w:bCs/>
                <w:sz w:val="20"/>
                <w:szCs w:val="20"/>
              </w:rPr>
              <w:t>Θεματικός Άξονας :</w:t>
            </w:r>
            <w:r w:rsidRPr="002D2E6C">
              <w:rPr>
                <w:bCs/>
                <w:sz w:val="20"/>
                <w:szCs w:val="20"/>
              </w:rPr>
              <w:t xml:space="preserve"> Πρόληψη Εθισμού και Εξαρτήσεων     </w:t>
            </w:r>
          </w:p>
          <w:p w:rsidR="009F6FE3" w:rsidRPr="002D2E6C" w:rsidRDefault="009F6FE3" w:rsidP="009F6FE3">
            <w:pPr>
              <w:widowControl w:val="0"/>
              <w:autoSpaceDE w:val="0"/>
              <w:autoSpaceDN w:val="0"/>
              <w:adjustRightInd w:val="0"/>
              <w:rPr>
                <w:sz w:val="20"/>
                <w:szCs w:val="20"/>
              </w:rPr>
            </w:pPr>
            <w:r w:rsidRPr="002D2E6C">
              <w:rPr>
                <w:b/>
                <w:bCs/>
                <w:color w:val="3D3D3D"/>
                <w:sz w:val="20"/>
                <w:szCs w:val="20"/>
              </w:rPr>
              <w:t>Τα Μ.</w:t>
            </w:r>
            <w:r w:rsidRPr="002D2E6C">
              <w:rPr>
                <w:bCs/>
                <w:sz w:val="20"/>
                <w:szCs w:val="20"/>
              </w:rPr>
              <w:t>Μ.Ε στη διαμόρφωση των κοινωνικών προτύπων και στην αντιμετώπιση των πάσης φύσεως εθισμών</w:t>
            </w:r>
          </w:p>
        </w:tc>
        <w:tc>
          <w:tcPr>
            <w:tcW w:w="2552" w:type="dxa"/>
            <w:shd w:val="clear" w:color="auto" w:fill="auto"/>
          </w:tcPr>
          <w:p w:rsidR="009F6FE3" w:rsidRPr="002D2E6C" w:rsidRDefault="009F6FE3" w:rsidP="00CF381C">
            <w:pPr>
              <w:widowControl w:val="0"/>
              <w:autoSpaceDE w:val="0"/>
              <w:autoSpaceDN w:val="0"/>
              <w:adjustRightInd w:val="0"/>
              <w:rPr>
                <w:sz w:val="20"/>
                <w:szCs w:val="20"/>
              </w:rPr>
            </w:pPr>
            <w:r w:rsidRPr="002D2E6C">
              <w:rPr>
                <w:b/>
                <w:sz w:val="20"/>
                <w:szCs w:val="20"/>
              </w:rPr>
              <w:t>Εκπαιδευτικός :</w:t>
            </w:r>
            <w:r w:rsidRPr="002D2E6C">
              <w:rPr>
                <w:color w:val="000000"/>
                <w:sz w:val="20"/>
                <w:szCs w:val="20"/>
              </w:rPr>
              <w:t xml:space="preserve">Νικολή Δήμητρα:                  </w:t>
            </w:r>
            <w:r w:rsidRPr="002D2E6C">
              <w:rPr>
                <w:sz w:val="20"/>
                <w:szCs w:val="20"/>
              </w:rPr>
              <w:t>Θεματικός</w:t>
            </w:r>
            <w:r w:rsidRPr="002D2E6C">
              <w:rPr>
                <w:color w:val="000000"/>
                <w:sz w:val="20"/>
                <w:szCs w:val="20"/>
              </w:rPr>
              <w:t xml:space="preserve"> Άξονας </w:t>
            </w:r>
            <w:r w:rsidRPr="002D2E6C">
              <w:rPr>
                <w:b/>
                <w:bCs/>
                <w:color w:val="000000"/>
                <w:sz w:val="20"/>
                <w:szCs w:val="20"/>
              </w:rPr>
              <w:t>«Διατροφή και ποιότητα ζωής» Θεματική Ενότητα:</w:t>
            </w:r>
            <w:r w:rsidRPr="002D2E6C">
              <w:rPr>
                <w:color w:val="000000"/>
                <w:sz w:val="20"/>
                <w:szCs w:val="20"/>
              </w:rPr>
              <w:t xml:space="preserve"> «Διατροφή και υγεία»,    </w:t>
            </w:r>
            <w:r w:rsidRPr="002D2E6C">
              <w:rPr>
                <w:b/>
                <w:bCs/>
                <w:color w:val="000000"/>
                <w:sz w:val="20"/>
                <w:szCs w:val="20"/>
              </w:rPr>
              <w:t>http://www.medies.net/staticpages.asp?aID=373&amp;overRideCategory=1</w:t>
            </w:r>
          </w:p>
        </w:tc>
        <w:tc>
          <w:tcPr>
            <w:tcW w:w="2523" w:type="dxa"/>
            <w:shd w:val="clear" w:color="auto" w:fill="auto"/>
          </w:tcPr>
          <w:p w:rsidR="009F6FE3" w:rsidRPr="002D2E6C" w:rsidRDefault="009F6FE3" w:rsidP="009F6FE3">
            <w:pPr>
              <w:rPr>
                <w:b/>
                <w:sz w:val="20"/>
                <w:szCs w:val="20"/>
              </w:rPr>
            </w:pPr>
            <w:r w:rsidRPr="002D2E6C">
              <w:rPr>
                <w:b/>
                <w:sz w:val="20"/>
                <w:szCs w:val="20"/>
              </w:rPr>
              <w:t xml:space="preserve">Α2 ΛΟΓΟΤΕΧΝΙΑ </w:t>
            </w:r>
          </w:p>
          <w:p w:rsidR="009F6FE3" w:rsidRPr="002D2E6C" w:rsidRDefault="009F6FE3" w:rsidP="009F6FE3">
            <w:pPr>
              <w:rPr>
                <w:sz w:val="20"/>
                <w:szCs w:val="20"/>
              </w:rPr>
            </w:pPr>
            <w:r w:rsidRPr="002D2E6C">
              <w:rPr>
                <w:b/>
                <w:sz w:val="20"/>
                <w:szCs w:val="20"/>
              </w:rPr>
              <w:t>Εκπαιδευτικός</w:t>
            </w:r>
            <w:r w:rsidRPr="002D2E6C">
              <w:rPr>
                <w:sz w:val="20"/>
                <w:szCs w:val="20"/>
              </w:rPr>
              <w:t xml:space="preserve"> Ρίζου Μαρία</w:t>
            </w:r>
          </w:p>
          <w:p w:rsidR="009F6FE3" w:rsidRPr="002D2E6C" w:rsidRDefault="009F6FE3" w:rsidP="009F6FE3">
            <w:pPr>
              <w:rPr>
                <w:sz w:val="20"/>
                <w:szCs w:val="20"/>
              </w:rPr>
            </w:pPr>
            <w:r w:rsidRPr="002D2E6C">
              <w:rPr>
                <w:b/>
                <w:sz w:val="20"/>
                <w:szCs w:val="20"/>
              </w:rPr>
              <w:t>Θεματική</w:t>
            </w:r>
            <w:r w:rsidRPr="002D2E6C">
              <w:rPr>
                <w:sz w:val="20"/>
                <w:szCs w:val="20"/>
              </w:rPr>
              <w:t>: Έμφυλες ταυτότητες- Τα δικαιώματα του παιδιού (Ά ΜΕΡΟΣ)</w:t>
            </w:r>
          </w:p>
          <w:p w:rsidR="009F6FE3" w:rsidRPr="002D2E6C" w:rsidRDefault="009F6FE3" w:rsidP="009F6FE3">
            <w:pPr>
              <w:rPr>
                <w:sz w:val="20"/>
                <w:szCs w:val="20"/>
              </w:rPr>
            </w:pPr>
            <w:r w:rsidRPr="002D2E6C">
              <w:rPr>
                <w:b/>
                <w:sz w:val="20"/>
                <w:szCs w:val="20"/>
              </w:rPr>
              <w:t>Εκπαιδευτικό υλικό</w:t>
            </w:r>
            <w:r w:rsidRPr="002D2E6C">
              <w:rPr>
                <w:sz w:val="20"/>
                <w:szCs w:val="20"/>
              </w:rPr>
              <w:t xml:space="preserve">: </w:t>
            </w:r>
          </w:p>
          <w:p w:rsidR="009F6FE3" w:rsidRPr="002D2E6C" w:rsidRDefault="009F6FE3" w:rsidP="009F6FE3">
            <w:pPr>
              <w:widowControl w:val="0"/>
              <w:autoSpaceDE w:val="0"/>
              <w:autoSpaceDN w:val="0"/>
              <w:adjustRightInd w:val="0"/>
              <w:rPr>
                <w:sz w:val="20"/>
                <w:szCs w:val="20"/>
              </w:rPr>
            </w:pPr>
            <w:r w:rsidRPr="002D2E6C">
              <w:rPr>
                <w:sz w:val="20"/>
                <w:szCs w:val="20"/>
              </w:rPr>
              <w:t>- «Ταξιδεύοντας στον κόσμο, γνωρίζοντας τα δικαιώματά μου» από το φάκελο εκπαιδευτικού υλικού του υπουργείου παιδείας για τη θεματική εβδομάδα.</w:t>
            </w:r>
          </w:p>
          <w:p w:rsidR="009F6FE3" w:rsidRPr="002D2E6C" w:rsidRDefault="009F6FE3" w:rsidP="009F6FE3">
            <w:pPr>
              <w:widowControl w:val="0"/>
              <w:autoSpaceDE w:val="0"/>
              <w:autoSpaceDN w:val="0"/>
              <w:adjustRightInd w:val="0"/>
              <w:rPr>
                <w:sz w:val="20"/>
                <w:szCs w:val="20"/>
              </w:rPr>
            </w:pPr>
          </w:p>
          <w:p w:rsidR="009F6FE3" w:rsidRPr="002D2E6C" w:rsidRDefault="009F6FE3" w:rsidP="009F6FE3">
            <w:pPr>
              <w:widowControl w:val="0"/>
              <w:autoSpaceDE w:val="0"/>
              <w:autoSpaceDN w:val="0"/>
              <w:adjustRightInd w:val="0"/>
              <w:rPr>
                <w:sz w:val="20"/>
                <w:szCs w:val="20"/>
              </w:rPr>
            </w:pPr>
          </w:p>
        </w:tc>
        <w:tc>
          <w:tcPr>
            <w:tcW w:w="2452" w:type="dxa"/>
            <w:shd w:val="clear" w:color="auto" w:fill="auto"/>
          </w:tcPr>
          <w:p w:rsidR="00EC6DD4" w:rsidRDefault="00EC6DD4" w:rsidP="00EC6DD4">
            <w:pPr>
              <w:widowControl w:val="0"/>
              <w:autoSpaceDE w:val="0"/>
              <w:autoSpaceDN w:val="0"/>
              <w:adjustRightInd w:val="0"/>
              <w:ind w:left="103" w:right="-20"/>
              <w:rPr>
                <w:sz w:val="20"/>
                <w:szCs w:val="20"/>
              </w:rPr>
            </w:pPr>
            <w:r w:rsidRPr="002D2E6C">
              <w:rPr>
                <w:sz w:val="20"/>
                <w:szCs w:val="20"/>
              </w:rPr>
              <w:t>Ε</w:t>
            </w:r>
            <w:r w:rsidRPr="00BD1A9D">
              <w:rPr>
                <w:b/>
                <w:sz w:val="20"/>
                <w:szCs w:val="20"/>
              </w:rPr>
              <w:t>κπαιδευτικός</w:t>
            </w:r>
            <w:r w:rsidRPr="004E55BE">
              <w:rPr>
                <w:sz w:val="20"/>
                <w:szCs w:val="20"/>
              </w:rPr>
              <w:t xml:space="preserve"> ΠΑΠΑΖΑΦΕΙΡΗ</w:t>
            </w:r>
            <w:r>
              <w:rPr>
                <w:sz w:val="20"/>
                <w:szCs w:val="20"/>
              </w:rPr>
              <w:t xml:space="preserve"> </w:t>
            </w:r>
            <w:r w:rsidRPr="004E55BE">
              <w:rPr>
                <w:sz w:val="20"/>
                <w:szCs w:val="20"/>
              </w:rPr>
              <w:t xml:space="preserve"> ΧΡΥΣΟΥΛΑ</w:t>
            </w:r>
          </w:p>
          <w:p w:rsidR="00EC6DD4" w:rsidRPr="004E55BE" w:rsidRDefault="00EC6DD4" w:rsidP="00EC6DD4">
            <w:pPr>
              <w:rPr>
                <w:sz w:val="20"/>
                <w:szCs w:val="20"/>
                <w:u w:val="single"/>
              </w:rPr>
            </w:pPr>
            <w:r w:rsidRPr="004E55BE">
              <w:rPr>
                <w:sz w:val="20"/>
                <w:szCs w:val="20"/>
                <w:u w:val="single"/>
              </w:rPr>
              <w:t>ΘΕΜΑΤΙΚΟΣ ΑΞΟΝΑΣ:</w:t>
            </w:r>
          </w:p>
          <w:p w:rsidR="00EC6DD4" w:rsidRPr="004E55BE" w:rsidRDefault="00EC6DD4" w:rsidP="00EC6DD4">
            <w:pPr>
              <w:rPr>
                <w:sz w:val="20"/>
                <w:szCs w:val="20"/>
              </w:rPr>
            </w:pPr>
            <w:r w:rsidRPr="004E55BE">
              <w:rPr>
                <w:sz w:val="20"/>
                <w:szCs w:val="20"/>
              </w:rPr>
              <w:t>«ΔΙΑΤΡΟΦΗ ΚΑΙ ΠΟΙΟΤΗΤΑ ΖΩΗΣ»</w:t>
            </w:r>
          </w:p>
          <w:p w:rsidR="00EC6DD4" w:rsidRPr="004E55BE" w:rsidRDefault="00EC6DD4" w:rsidP="00EC6DD4">
            <w:pPr>
              <w:rPr>
                <w:sz w:val="20"/>
                <w:szCs w:val="20"/>
                <w:u w:val="single"/>
              </w:rPr>
            </w:pPr>
            <w:r w:rsidRPr="004E55BE">
              <w:rPr>
                <w:sz w:val="20"/>
                <w:szCs w:val="20"/>
                <w:u w:val="single"/>
              </w:rPr>
              <w:t>ΘΕΜΑΤΙΚΗ ΕΝΟΤΗΤΑ</w:t>
            </w:r>
          </w:p>
          <w:p w:rsidR="00EC6DD4" w:rsidRPr="004E55BE" w:rsidRDefault="00EC6DD4" w:rsidP="00EC6DD4">
            <w:pPr>
              <w:rPr>
                <w:sz w:val="20"/>
                <w:szCs w:val="20"/>
              </w:rPr>
            </w:pPr>
            <w:r w:rsidRPr="004E55BE">
              <w:rPr>
                <w:sz w:val="20"/>
                <w:szCs w:val="20"/>
              </w:rPr>
              <w:t>«ΚΟΙΝΩΝΙΚΟΣ ΠΕΡΙΓΥΡΟΣ- ΜΟΡΦΕΣ ΔΙΑΠΡΟΣΩΠΙΚΩΝ ΣΧΕΣΕΩΝ-ΣΧΕΣΕΙΣ -ΔΙΑΤΡΟΦΗ»</w:t>
            </w:r>
          </w:p>
          <w:p w:rsidR="009F6FE3" w:rsidRPr="002D2E6C" w:rsidRDefault="009F6FE3" w:rsidP="009F6FE3">
            <w:pPr>
              <w:widowControl w:val="0"/>
              <w:autoSpaceDE w:val="0"/>
              <w:autoSpaceDN w:val="0"/>
              <w:adjustRightInd w:val="0"/>
              <w:rPr>
                <w:sz w:val="20"/>
                <w:szCs w:val="20"/>
              </w:rPr>
            </w:pPr>
          </w:p>
        </w:tc>
        <w:tc>
          <w:tcPr>
            <w:tcW w:w="2651" w:type="dxa"/>
            <w:shd w:val="clear" w:color="auto" w:fill="auto"/>
          </w:tcPr>
          <w:p w:rsidR="009F6FE3" w:rsidRPr="002D2E6C" w:rsidRDefault="009F6FE3" w:rsidP="009F6FE3">
            <w:pPr>
              <w:rPr>
                <w:b/>
                <w:sz w:val="20"/>
                <w:szCs w:val="20"/>
              </w:rPr>
            </w:pPr>
            <w:r w:rsidRPr="002D2E6C">
              <w:rPr>
                <w:b/>
                <w:sz w:val="20"/>
                <w:szCs w:val="20"/>
              </w:rPr>
              <w:t xml:space="preserve">Α2 ΛΟΓΟΤΕΧΝΙΑ </w:t>
            </w:r>
          </w:p>
          <w:p w:rsidR="009F6FE3" w:rsidRPr="002D2E6C" w:rsidRDefault="009F6FE3" w:rsidP="009F6FE3">
            <w:pPr>
              <w:rPr>
                <w:sz w:val="20"/>
                <w:szCs w:val="20"/>
              </w:rPr>
            </w:pPr>
            <w:r w:rsidRPr="002D2E6C">
              <w:rPr>
                <w:b/>
                <w:sz w:val="20"/>
                <w:szCs w:val="20"/>
              </w:rPr>
              <w:t>Εκπαιδευτικός</w:t>
            </w:r>
            <w:r w:rsidRPr="002D2E6C">
              <w:rPr>
                <w:sz w:val="20"/>
                <w:szCs w:val="20"/>
              </w:rPr>
              <w:t xml:space="preserve"> Ρίζου Μαρία</w:t>
            </w:r>
          </w:p>
          <w:p w:rsidR="009F6FE3" w:rsidRPr="002D2E6C" w:rsidRDefault="009F6FE3" w:rsidP="009F6FE3">
            <w:pPr>
              <w:rPr>
                <w:sz w:val="20"/>
                <w:szCs w:val="20"/>
              </w:rPr>
            </w:pPr>
            <w:r w:rsidRPr="002D2E6C">
              <w:rPr>
                <w:b/>
                <w:sz w:val="20"/>
                <w:szCs w:val="20"/>
              </w:rPr>
              <w:t>Θεματική</w:t>
            </w:r>
            <w:r w:rsidRPr="002D2E6C">
              <w:rPr>
                <w:sz w:val="20"/>
                <w:szCs w:val="20"/>
              </w:rPr>
              <w:t xml:space="preserve">: Έμφυλες ταυτότητες- </w:t>
            </w:r>
          </w:p>
          <w:p w:rsidR="009F6FE3" w:rsidRPr="002D2E6C" w:rsidRDefault="009F6FE3" w:rsidP="009F6FE3">
            <w:pPr>
              <w:rPr>
                <w:sz w:val="20"/>
                <w:szCs w:val="20"/>
              </w:rPr>
            </w:pPr>
            <w:r w:rsidRPr="002D2E6C">
              <w:rPr>
                <w:sz w:val="20"/>
                <w:szCs w:val="20"/>
              </w:rPr>
              <w:t>Τα δικαιώματα του παιδιού (Β΄ΜΕΡΟΣ)</w:t>
            </w:r>
          </w:p>
          <w:p w:rsidR="009F6FE3" w:rsidRPr="002D2E6C" w:rsidRDefault="009F6FE3" w:rsidP="009F6FE3">
            <w:pPr>
              <w:rPr>
                <w:sz w:val="20"/>
                <w:szCs w:val="20"/>
              </w:rPr>
            </w:pPr>
            <w:r w:rsidRPr="002D2E6C">
              <w:rPr>
                <w:b/>
                <w:sz w:val="20"/>
                <w:szCs w:val="20"/>
              </w:rPr>
              <w:t>Εκπαιδευτικό υλικό</w:t>
            </w:r>
            <w:r w:rsidRPr="002D2E6C">
              <w:rPr>
                <w:sz w:val="20"/>
                <w:szCs w:val="20"/>
              </w:rPr>
              <w:t xml:space="preserve">: </w:t>
            </w:r>
          </w:p>
          <w:p w:rsidR="009F6FE3" w:rsidRPr="002D2E6C" w:rsidRDefault="009F6FE3" w:rsidP="009F6FE3">
            <w:pPr>
              <w:rPr>
                <w:sz w:val="20"/>
                <w:szCs w:val="20"/>
              </w:rPr>
            </w:pPr>
            <w:r w:rsidRPr="002D2E6C">
              <w:rPr>
                <w:sz w:val="20"/>
                <w:szCs w:val="20"/>
              </w:rPr>
              <w:t>- «Ταξιδεύοντας στον κόσμο, γνωρίζοντας τα δικαιώματά μου» από το φάκελο εκπαιδευτικού υλικού του υπουργείου παιδείας για τη θεματική εβδομάδα.</w:t>
            </w:r>
            <w:r w:rsidRPr="002D2E6C">
              <w:rPr>
                <w:sz w:val="20"/>
                <w:szCs w:val="20"/>
              </w:rPr>
              <w:tab/>
            </w:r>
          </w:p>
          <w:p w:rsidR="009F6FE3" w:rsidRPr="002D2E6C" w:rsidRDefault="009F6FE3" w:rsidP="009F6FE3">
            <w:pPr>
              <w:widowControl w:val="0"/>
              <w:autoSpaceDE w:val="0"/>
              <w:autoSpaceDN w:val="0"/>
              <w:adjustRightInd w:val="0"/>
              <w:rPr>
                <w:sz w:val="20"/>
                <w:szCs w:val="20"/>
              </w:rPr>
            </w:pPr>
          </w:p>
        </w:tc>
      </w:tr>
      <w:tr w:rsidR="009F6FE3" w:rsidRPr="002D2E6C" w:rsidTr="009F6FE3">
        <w:trPr>
          <w:trHeight w:val="435"/>
        </w:trPr>
        <w:tc>
          <w:tcPr>
            <w:tcW w:w="912" w:type="dxa"/>
            <w:vMerge/>
            <w:shd w:val="clear" w:color="auto" w:fill="auto"/>
          </w:tcPr>
          <w:p w:rsidR="009F6FE3" w:rsidRPr="002D2E6C" w:rsidRDefault="009F6FE3" w:rsidP="009F6FE3">
            <w:pPr>
              <w:rPr>
                <w:sz w:val="20"/>
                <w:szCs w:val="20"/>
              </w:rPr>
            </w:pPr>
          </w:p>
        </w:tc>
        <w:tc>
          <w:tcPr>
            <w:tcW w:w="922" w:type="dxa"/>
            <w:shd w:val="clear" w:color="auto" w:fill="auto"/>
          </w:tcPr>
          <w:p w:rsidR="009F6FE3" w:rsidRPr="002D2E6C" w:rsidRDefault="009F6FE3" w:rsidP="009F6FE3">
            <w:pPr>
              <w:jc w:val="center"/>
              <w:rPr>
                <w:b/>
                <w:sz w:val="20"/>
                <w:szCs w:val="20"/>
              </w:rPr>
            </w:pPr>
            <w:r w:rsidRPr="002D2E6C">
              <w:rPr>
                <w:b/>
                <w:sz w:val="20"/>
                <w:szCs w:val="20"/>
              </w:rPr>
              <w:t>Α3</w:t>
            </w:r>
          </w:p>
        </w:tc>
        <w:tc>
          <w:tcPr>
            <w:tcW w:w="2697" w:type="dxa"/>
            <w:shd w:val="clear" w:color="auto" w:fill="auto"/>
          </w:tcPr>
          <w:p w:rsidR="009F6FE3" w:rsidRPr="002D2E6C" w:rsidRDefault="009F6FE3" w:rsidP="009F6FE3">
            <w:pPr>
              <w:jc w:val="both"/>
              <w:rPr>
                <w:sz w:val="20"/>
                <w:szCs w:val="20"/>
              </w:rPr>
            </w:pPr>
            <w:r w:rsidRPr="002D2E6C">
              <w:rPr>
                <w:b/>
                <w:sz w:val="20"/>
                <w:szCs w:val="20"/>
              </w:rPr>
              <w:t>Εμπλεκόμενοι καθηγητές:</w:t>
            </w:r>
            <w:r w:rsidRPr="002D2E6C">
              <w:rPr>
                <w:sz w:val="20"/>
                <w:szCs w:val="20"/>
              </w:rPr>
              <w:t xml:space="preserve"> Τσίπου Δ.  </w:t>
            </w:r>
          </w:p>
          <w:p w:rsidR="009F6FE3" w:rsidRPr="002D2E6C" w:rsidRDefault="009F6FE3" w:rsidP="009F6FE3">
            <w:pPr>
              <w:jc w:val="both"/>
              <w:rPr>
                <w:sz w:val="20"/>
                <w:szCs w:val="20"/>
              </w:rPr>
            </w:pPr>
            <w:r w:rsidRPr="002D2E6C">
              <w:rPr>
                <w:b/>
                <w:sz w:val="20"/>
                <w:szCs w:val="20"/>
              </w:rPr>
              <w:t>Θεματικός άξονας:</w:t>
            </w:r>
            <w:r w:rsidRPr="002D2E6C">
              <w:rPr>
                <w:sz w:val="20"/>
                <w:szCs w:val="20"/>
              </w:rPr>
              <w:t xml:space="preserve"> Έμφυλες ταυτότητες</w:t>
            </w:r>
          </w:p>
          <w:p w:rsidR="009F6FE3" w:rsidRPr="002D2E6C" w:rsidRDefault="009F6FE3" w:rsidP="009F6FE3">
            <w:pPr>
              <w:jc w:val="both"/>
              <w:rPr>
                <w:sz w:val="20"/>
                <w:szCs w:val="20"/>
              </w:rPr>
            </w:pPr>
            <w:r w:rsidRPr="002D2E6C">
              <w:rPr>
                <w:b/>
                <w:sz w:val="20"/>
                <w:szCs w:val="20"/>
              </w:rPr>
              <w:t>Θεματική ενότητα</w:t>
            </w:r>
            <w:r w:rsidRPr="002D2E6C">
              <w:rPr>
                <w:sz w:val="20"/>
                <w:szCs w:val="20"/>
              </w:rPr>
              <w:t>: Ανθρώπινα δικαιώματα και δικαιώματα γυναικών</w:t>
            </w:r>
          </w:p>
          <w:p w:rsidR="009F6FE3" w:rsidRPr="002D2E6C" w:rsidRDefault="009F6FE3" w:rsidP="009F6FE3">
            <w:pPr>
              <w:jc w:val="both"/>
              <w:rPr>
                <w:sz w:val="20"/>
                <w:szCs w:val="20"/>
              </w:rPr>
            </w:pPr>
            <w:r w:rsidRPr="002D2E6C">
              <w:rPr>
                <w:sz w:val="20"/>
                <w:szCs w:val="20"/>
              </w:rPr>
              <w:t xml:space="preserve">Διδακτική παρέμβαση για τα στερεότυπα του κοινωνικού φύλου στα παραμύθια. Μια βιωματική προσέγγιση μέσα από τις αναγνωστικές εμπειρίες των μαθητών και συγκριτική μελέτη παλαιότερων και σύγχρονων παραμυθιών με σκοπό την αποδόμηση των κοινωνικών στερεοτύπων του φύλου.  </w:t>
            </w:r>
          </w:p>
          <w:p w:rsidR="009F6FE3" w:rsidRPr="002D2E6C" w:rsidRDefault="009F6FE3" w:rsidP="009F6FE3">
            <w:pPr>
              <w:widowControl w:val="0"/>
              <w:autoSpaceDE w:val="0"/>
              <w:autoSpaceDN w:val="0"/>
              <w:adjustRightInd w:val="0"/>
              <w:rPr>
                <w:sz w:val="20"/>
                <w:szCs w:val="20"/>
              </w:rPr>
            </w:pPr>
          </w:p>
        </w:tc>
        <w:tc>
          <w:tcPr>
            <w:tcW w:w="2552" w:type="dxa"/>
            <w:shd w:val="clear" w:color="auto" w:fill="auto"/>
          </w:tcPr>
          <w:p w:rsidR="009F6FE3" w:rsidRPr="002D2E6C" w:rsidRDefault="009F6FE3" w:rsidP="009F6FE3">
            <w:pPr>
              <w:widowControl w:val="0"/>
              <w:autoSpaceDE w:val="0"/>
              <w:autoSpaceDN w:val="0"/>
              <w:adjustRightInd w:val="0"/>
              <w:ind w:left="103" w:right="-20"/>
              <w:rPr>
                <w:bCs/>
                <w:sz w:val="20"/>
                <w:szCs w:val="20"/>
              </w:rPr>
            </w:pPr>
            <w:r w:rsidRPr="002D2E6C">
              <w:rPr>
                <w:b/>
                <w:bCs/>
                <w:color w:val="3D3D3D"/>
                <w:sz w:val="20"/>
                <w:szCs w:val="20"/>
              </w:rPr>
              <w:t>Εκπ/κός:</w:t>
            </w:r>
            <w:r w:rsidRPr="002D2E6C">
              <w:rPr>
                <w:bCs/>
                <w:color w:val="3D3D3D"/>
                <w:sz w:val="20"/>
                <w:szCs w:val="20"/>
              </w:rPr>
              <w:t xml:space="preserve">  Σαμπάνης Κ.   </w:t>
            </w:r>
            <w:r w:rsidRPr="002D2E6C">
              <w:rPr>
                <w:b/>
                <w:bCs/>
                <w:sz w:val="20"/>
                <w:szCs w:val="20"/>
              </w:rPr>
              <w:t>Θεματικός Άξονας :</w:t>
            </w:r>
            <w:r w:rsidRPr="002D2E6C">
              <w:rPr>
                <w:bCs/>
                <w:sz w:val="20"/>
                <w:szCs w:val="20"/>
              </w:rPr>
              <w:t xml:space="preserve"> Πρόληψη Εθισμού και Εξαρτήσεων     </w:t>
            </w:r>
          </w:p>
          <w:p w:rsidR="009F6FE3" w:rsidRPr="002D2E6C" w:rsidRDefault="009F6FE3" w:rsidP="009F6FE3">
            <w:pPr>
              <w:widowControl w:val="0"/>
              <w:autoSpaceDE w:val="0"/>
              <w:autoSpaceDN w:val="0"/>
              <w:adjustRightInd w:val="0"/>
              <w:rPr>
                <w:sz w:val="20"/>
                <w:szCs w:val="20"/>
              </w:rPr>
            </w:pPr>
            <w:r w:rsidRPr="002D2E6C">
              <w:rPr>
                <w:b/>
                <w:bCs/>
                <w:color w:val="3D3D3D"/>
                <w:sz w:val="20"/>
                <w:szCs w:val="20"/>
              </w:rPr>
              <w:t>Τα Μ.</w:t>
            </w:r>
            <w:r w:rsidRPr="002D2E6C">
              <w:rPr>
                <w:bCs/>
                <w:sz w:val="20"/>
                <w:szCs w:val="20"/>
              </w:rPr>
              <w:t>Μ.Ε στη διαμόρφωση των κοινωνικών προτύπων και στην αντιμετώπιση των πάσης φύσεως εθισμών</w:t>
            </w:r>
          </w:p>
        </w:tc>
        <w:tc>
          <w:tcPr>
            <w:tcW w:w="2523" w:type="dxa"/>
            <w:shd w:val="clear" w:color="auto" w:fill="auto"/>
          </w:tcPr>
          <w:p w:rsidR="009F6FE3" w:rsidRPr="002D2E6C" w:rsidRDefault="009F6FE3" w:rsidP="009F6FE3">
            <w:pPr>
              <w:outlineLvl w:val="0"/>
              <w:rPr>
                <w:sz w:val="20"/>
                <w:szCs w:val="20"/>
              </w:rPr>
            </w:pPr>
            <w:r w:rsidRPr="002D2E6C">
              <w:rPr>
                <w:b/>
                <w:sz w:val="20"/>
                <w:szCs w:val="20"/>
              </w:rPr>
              <w:t>Εκπαιδευτικός:</w:t>
            </w:r>
            <w:r w:rsidRPr="002D2E6C">
              <w:rPr>
                <w:sz w:val="20"/>
                <w:szCs w:val="20"/>
              </w:rPr>
              <w:t xml:space="preserve"> Κυριακίδου Μαργαρίτα              </w:t>
            </w:r>
            <w:r w:rsidRPr="002D2E6C">
              <w:rPr>
                <w:b/>
                <w:sz w:val="20"/>
                <w:szCs w:val="20"/>
              </w:rPr>
              <w:t xml:space="preserve">Θεματικός άξονας:    </w:t>
            </w:r>
            <w:r w:rsidRPr="002D2E6C">
              <w:rPr>
                <w:sz w:val="20"/>
                <w:szCs w:val="20"/>
              </w:rPr>
              <w:t xml:space="preserve">Έμφυλες ταυτότητες           </w:t>
            </w:r>
            <w:r w:rsidRPr="002D2E6C">
              <w:rPr>
                <w:b/>
                <w:sz w:val="20"/>
                <w:szCs w:val="20"/>
              </w:rPr>
              <w:t xml:space="preserve">Θεματική ενότητα </w:t>
            </w:r>
            <w:r w:rsidRPr="002D2E6C">
              <w:rPr>
                <w:sz w:val="20"/>
                <w:szCs w:val="20"/>
              </w:rPr>
              <w:t>Ανθρώπινα δικαιώματα και δικαιώματα γυναικών  ΘΕΜΑ: «Η αγωγή αγοριών και κοριτσιών στην αρχαία Αθήνα και στη σημερινή εποχή»</w:t>
            </w:r>
          </w:p>
          <w:p w:rsidR="009F6FE3" w:rsidRPr="002D2E6C" w:rsidRDefault="009F6FE3" w:rsidP="009F6FE3">
            <w:pPr>
              <w:outlineLvl w:val="0"/>
              <w:rPr>
                <w:rFonts w:cs="Tahoma"/>
                <w:i/>
                <w:sz w:val="20"/>
                <w:szCs w:val="20"/>
                <w:u w:val="single"/>
              </w:rPr>
            </w:pPr>
            <w:r w:rsidRPr="002D2E6C">
              <w:rPr>
                <w:i/>
                <w:sz w:val="20"/>
                <w:szCs w:val="20"/>
                <w:u w:val="single"/>
              </w:rPr>
              <w:t>Αφόρμηση</w:t>
            </w:r>
            <w:r w:rsidRPr="002D2E6C">
              <w:rPr>
                <w:i/>
                <w:sz w:val="20"/>
                <w:szCs w:val="20"/>
              </w:rPr>
              <w:t>:     ενότητα 2</w:t>
            </w:r>
            <w:r w:rsidRPr="002D2E6C">
              <w:rPr>
                <w:i/>
                <w:sz w:val="20"/>
                <w:szCs w:val="20"/>
                <w:vertAlign w:val="superscript"/>
              </w:rPr>
              <w:t>η</w:t>
            </w:r>
            <w:r w:rsidRPr="002D2E6C">
              <w:rPr>
                <w:i/>
                <w:sz w:val="20"/>
                <w:szCs w:val="20"/>
              </w:rPr>
              <w:t xml:space="preserve"> και τα παράλληλα κείμενα:</w:t>
            </w:r>
            <w:r w:rsidRPr="002D2E6C">
              <w:rPr>
                <w:rStyle w:val="apple-converted-space"/>
                <w:i/>
                <w:sz w:val="20"/>
                <w:szCs w:val="20"/>
              </w:rPr>
              <w:t> </w:t>
            </w:r>
            <w:r w:rsidRPr="002D2E6C">
              <w:rPr>
                <w:i/>
                <w:sz w:val="20"/>
                <w:szCs w:val="20"/>
              </w:rPr>
              <w:t>Η εκπαίδευση των παιδιών στην αρχαία Αθήνα (</w:t>
            </w:r>
            <w:r w:rsidRPr="002D2E6C">
              <w:rPr>
                <w:bCs/>
                <w:i/>
                <w:sz w:val="20"/>
                <w:szCs w:val="20"/>
              </w:rPr>
              <w:t xml:space="preserve">Πλάτων, Πρωταγόρας 325c - 326c </w:t>
            </w:r>
            <w:r w:rsidRPr="002D2E6C">
              <w:rPr>
                <w:i/>
                <w:sz w:val="20"/>
                <w:szCs w:val="20"/>
              </w:rPr>
              <w:t>,</w:t>
            </w:r>
            <w:r w:rsidRPr="002D2E6C">
              <w:rPr>
                <w:b/>
                <w:i/>
                <w:sz w:val="20"/>
                <w:szCs w:val="20"/>
              </w:rPr>
              <w:t xml:space="preserve"> </w:t>
            </w:r>
            <w:r w:rsidRPr="002D2E6C">
              <w:rPr>
                <w:bCs/>
                <w:i/>
                <w:sz w:val="20"/>
                <w:szCs w:val="20"/>
              </w:rPr>
              <w:t>ελεύθερη</w:t>
            </w:r>
            <w:r w:rsidRPr="002D2E6C">
              <w:rPr>
                <w:rFonts w:cs="Tahoma"/>
                <w:bCs/>
                <w:i/>
                <w:sz w:val="20"/>
                <w:szCs w:val="20"/>
              </w:rPr>
              <w:t xml:space="preserve"> </w:t>
            </w:r>
            <w:r w:rsidRPr="002D2E6C">
              <w:rPr>
                <w:bCs/>
                <w:i/>
                <w:sz w:val="20"/>
                <w:szCs w:val="20"/>
              </w:rPr>
              <w:t>διασκευή)</w:t>
            </w:r>
            <w:r w:rsidRPr="002D2E6C">
              <w:rPr>
                <w:rFonts w:cs="Tahoma"/>
                <w:b/>
                <w:i/>
                <w:sz w:val="20"/>
                <w:szCs w:val="20"/>
              </w:rPr>
              <w:t xml:space="preserve">             </w:t>
            </w:r>
          </w:p>
          <w:p w:rsidR="009F6FE3" w:rsidRPr="002D2E6C" w:rsidRDefault="009F6FE3" w:rsidP="009F6FE3">
            <w:pPr>
              <w:widowControl w:val="0"/>
              <w:autoSpaceDE w:val="0"/>
              <w:autoSpaceDN w:val="0"/>
              <w:adjustRightInd w:val="0"/>
              <w:rPr>
                <w:sz w:val="20"/>
                <w:szCs w:val="20"/>
              </w:rPr>
            </w:pPr>
          </w:p>
        </w:tc>
        <w:tc>
          <w:tcPr>
            <w:tcW w:w="2452" w:type="dxa"/>
            <w:shd w:val="clear" w:color="auto" w:fill="auto"/>
          </w:tcPr>
          <w:p w:rsidR="009F6FE3" w:rsidRPr="002D2E6C" w:rsidRDefault="009F6FE3" w:rsidP="009F6FE3">
            <w:pPr>
              <w:spacing w:after="120"/>
              <w:jc w:val="both"/>
              <w:rPr>
                <w:sz w:val="20"/>
                <w:szCs w:val="20"/>
              </w:rPr>
            </w:pPr>
            <w:r w:rsidRPr="002D2E6C">
              <w:rPr>
                <w:sz w:val="20"/>
                <w:szCs w:val="20"/>
              </w:rPr>
              <w:t>Εκπαιδευτικός: Τριβέλλα   Ελένη         ΘΕΜΑΤΙΚΟΣ ΑΞΟΝΑΣ: Διατροφή και ποιότητα ζωής               ΘΕΜΑΤΙΚΗ ΕΝΟΤΗΤΑ : Οικονομική κρίση και διατροφή                         ΘΕΜΑ : Η αξία της χριστιανικής νηστείας στην διατροφή των Ελλήνων σε εποχές οικονομικής κρίσης</w:t>
            </w:r>
          </w:p>
          <w:p w:rsidR="009F6FE3" w:rsidRPr="002D2E6C" w:rsidRDefault="009F6FE3" w:rsidP="009F6FE3">
            <w:pPr>
              <w:widowControl w:val="0"/>
              <w:autoSpaceDE w:val="0"/>
              <w:autoSpaceDN w:val="0"/>
              <w:adjustRightInd w:val="0"/>
              <w:rPr>
                <w:sz w:val="20"/>
                <w:szCs w:val="20"/>
              </w:rPr>
            </w:pPr>
            <w:r w:rsidRPr="002D2E6C">
              <w:rPr>
                <w:sz w:val="20"/>
                <w:szCs w:val="20"/>
              </w:rPr>
              <w:t>Διδακτική παρέμβαση για τη δομή και την ιστορία της χριστιανικής νηστείας στην Ελλάδα και ιδιαίτερα σε εποχές οικονομικής κρίσης</w:t>
            </w:r>
          </w:p>
        </w:tc>
        <w:tc>
          <w:tcPr>
            <w:tcW w:w="2651" w:type="dxa"/>
            <w:shd w:val="clear" w:color="auto" w:fill="auto"/>
          </w:tcPr>
          <w:p w:rsidR="009F6FE3" w:rsidRPr="002D2E6C" w:rsidRDefault="009F6FE3" w:rsidP="009F6FE3">
            <w:pPr>
              <w:jc w:val="both"/>
              <w:rPr>
                <w:sz w:val="20"/>
                <w:szCs w:val="20"/>
              </w:rPr>
            </w:pPr>
            <w:r w:rsidRPr="002D2E6C">
              <w:rPr>
                <w:b/>
                <w:sz w:val="20"/>
                <w:szCs w:val="20"/>
              </w:rPr>
              <w:t>Εμπλεκόμενοι καθηγητές:</w:t>
            </w:r>
            <w:r w:rsidRPr="002D2E6C">
              <w:rPr>
                <w:sz w:val="20"/>
                <w:szCs w:val="20"/>
              </w:rPr>
              <w:t xml:space="preserve"> Τσίπου Δ.  </w:t>
            </w:r>
          </w:p>
          <w:p w:rsidR="009F6FE3" w:rsidRPr="002D2E6C" w:rsidRDefault="009F6FE3" w:rsidP="009F6FE3">
            <w:pPr>
              <w:jc w:val="both"/>
              <w:rPr>
                <w:sz w:val="20"/>
                <w:szCs w:val="20"/>
              </w:rPr>
            </w:pPr>
            <w:r w:rsidRPr="002D2E6C">
              <w:rPr>
                <w:b/>
                <w:sz w:val="20"/>
                <w:szCs w:val="20"/>
              </w:rPr>
              <w:t>Θεματικός άξονας:</w:t>
            </w:r>
            <w:r w:rsidRPr="002D2E6C">
              <w:rPr>
                <w:sz w:val="20"/>
                <w:szCs w:val="20"/>
              </w:rPr>
              <w:t xml:space="preserve"> Έμφυλες ταυτότητες</w:t>
            </w:r>
          </w:p>
          <w:p w:rsidR="009F6FE3" w:rsidRPr="002D2E6C" w:rsidRDefault="009F6FE3" w:rsidP="009F6FE3">
            <w:pPr>
              <w:jc w:val="both"/>
              <w:rPr>
                <w:sz w:val="20"/>
                <w:szCs w:val="20"/>
              </w:rPr>
            </w:pPr>
            <w:r w:rsidRPr="002D2E6C">
              <w:rPr>
                <w:b/>
                <w:sz w:val="20"/>
                <w:szCs w:val="20"/>
              </w:rPr>
              <w:t>Θεματική ενότητα</w:t>
            </w:r>
            <w:r w:rsidRPr="002D2E6C">
              <w:rPr>
                <w:sz w:val="20"/>
                <w:szCs w:val="20"/>
              </w:rPr>
              <w:t>: Ανθρώπινα δικαιώματα και δικαιώματα γυναικών</w:t>
            </w:r>
          </w:p>
          <w:p w:rsidR="009F6FE3" w:rsidRPr="002D2E6C" w:rsidRDefault="009F6FE3" w:rsidP="009F6FE3">
            <w:pPr>
              <w:jc w:val="both"/>
              <w:rPr>
                <w:sz w:val="20"/>
                <w:szCs w:val="20"/>
              </w:rPr>
            </w:pPr>
            <w:r w:rsidRPr="002D2E6C">
              <w:rPr>
                <w:sz w:val="20"/>
                <w:szCs w:val="20"/>
              </w:rPr>
              <w:t xml:space="preserve">Διδακτική παρέμβαση για τα στερεότυπα του κοινωνικού φύλου στα παραμύθια. Μια βιωματική προσέγγιση μέσα από τις αναγνωστικές εμπειρίες των μαθητών και συγκριτική μελέτη παλαιότερων και σύγχρονων παραμυθιών με σκοπό την αποδόμηση των κοινωνικών στερεοτύπων του φύλου.  </w:t>
            </w:r>
          </w:p>
          <w:p w:rsidR="009F6FE3" w:rsidRPr="002D2E6C" w:rsidRDefault="009F6FE3" w:rsidP="009F6FE3">
            <w:pPr>
              <w:widowControl w:val="0"/>
              <w:autoSpaceDE w:val="0"/>
              <w:autoSpaceDN w:val="0"/>
              <w:adjustRightInd w:val="0"/>
              <w:rPr>
                <w:sz w:val="20"/>
                <w:szCs w:val="20"/>
              </w:rPr>
            </w:pPr>
          </w:p>
        </w:tc>
      </w:tr>
      <w:tr w:rsidR="009F6FE3" w:rsidRPr="002D2E6C" w:rsidTr="009F6FE3">
        <w:trPr>
          <w:trHeight w:val="435"/>
        </w:trPr>
        <w:tc>
          <w:tcPr>
            <w:tcW w:w="912" w:type="dxa"/>
            <w:vMerge/>
            <w:shd w:val="clear" w:color="auto" w:fill="auto"/>
          </w:tcPr>
          <w:p w:rsidR="009F6FE3" w:rsidRPr="002D2E6C" w:rsidRDefault="009F6FE3" w:rsidP="009F6FE3">
            <w:pPr>
              <w:rPr>
                <w:sz w:val="20"/>
                <w:szCs w:val="20"/>
              </w:rPr>
            </w:pPr>
          </w:p>
        </w:tc>
        <w:tc>
          <w:tcPr>
            <w:tcW w:w="922" w:type="dxa"/>
            <w:shd w:val="clear" w:color="auto" w:fill="auto"/>
          </w:tcPr>
          <w:p w:rsidR="009F6FE3" w:rsidRPr="002D2E6C" w:rsidRDefault="009F6FE3" w:rsidP="009F6FE3">
            <w:pPr>
              <w:jc w:val="center"/>
              <w:rPr>
                <w:b/>
                <w:sz w:val="20"/>
                <w:szCs w:val="20"/>
              </w:rPr>
            </w:pPr>
            <w:r w:rsidRPr="002D2E6C">
              <w:rPr>
                <w:b/>
                <w:sz w:val="20"/>
                <w:szCs w:val="20"/>
              </w:rPr>
              <w:t>Α4</w:t>
            </w:r>
          </w:p>
        </w:tc>
        <w:tc>
          <w:tcPr>
            <w:tcW w:w="2697" w:type="dxa"/>
            <w:shd w:val="clear" w:color="auto" w:fill="auto"/>
          </w:tcPr>
          <w:p w:rsidR="009F6FE3" w:rsidRPr="002D2E6C" w:rsidRDefault="009F6FE3" w:rsidP="009F6FE3">
            <w:pPr>
              <w:widowControl w:val="0"/>
              <w:autoSpaceDE w:val="0"/>
              <w:autoSpaceDN w:val="0"/>
              <w:adjustRightInd w:val="0"/>
              <w:ind w:left="103" w:right="-20"/>
              <w:rPr>
                <w:bCs/>
                <w:color w:val="3D3D3D"/>
                <w:sz w:val="20"/>
                <w:szCs w:val="20"/>
              </w:rPr>
            </w:pPr>
            <w:r w:rsidRPr="002D2E6C">
              <w:rPr>
                <w:bCs/>
                <w:color w:val="3D3D3D"/>
                <w:sz w:val="20"/>
                <w:szCs w:val="20"/>
              </w:rPr>
              <w:t>Εκπ/κός: Τσέκος Νίκος</w:t>
            </w:r>
          </w:p>
          <w:p w:rsidR="009F6FE3" w:rsidRPr="002D2E6C" w:rsidRDefault="009F6FE3" w:rsidP="009F6FE3">
            <w:pPr>
              <w:rPr>
                <w:sz w:val="20"/>
                <w:szCs w:val="20"/>
              </w:rPr>
            </w:pPr>
            <w:r w:rsidRPr="002D2E6C">
              <w:rPr>
                <w:bCs/>
                <w:color w:val="3D3D3D"/>
                <w:sz w:val="20"/>
                <w:szCs w:val="20"/>
              </w:rPr>
              <w:t>Βαϊτση Γεωργία</w:t>
            </w:r>
            <w:r w:rsidRPr="002D2E6C">
              <w:rPr>
                <w:sz w:val="20"/>
                <w:szCs w:val="20"/>
              </w:rPr>
              <w:t xml:space="preserve">   ΘΕΜΑΤΙΚΗ ΕΝΟΤΗΤΑ   </w:t>
            </w:r>
            <w:r w:rsidRPr="002D2E6C">
              <w:rPr>
                <w:b/>
                <w:bCs/>
                <w:sz w:val="20"/>
                <w:szCs w:val="20"/>
              </w:rPr>
              <w:t>2.4 Εθισμός και εφηβική ηλικία</w:t>
            </w:r>
            <w:r w:rsidRPr="002D2E6C">
              <w:rPr>
                <w:sz w:val="20"/>
                <w:szCs w:val="20"/>
              </w:rPr>
              <w:t xml:space="preserve">  ΤΙΤΛΟΣ ΠΡΟΓΡΑΜΜΑΤΟΣ/ ΕΚΠΑΙΔΕΥΤΙΚΟΥ ΥΛΙΚΟΥ </w:t>
            </w:r>
            <w:r w:rsidRPr="002D2E6C">
              <w:rPr>
                <w:b/>
                <w:bCs/>
                <w:sz w:val="20"/>
                <w:szCs w:val="20"/>
              </w:rPr>
              <w:t xml:space="preserve">"Πρόληψη του εθισμού στο Διαδίκτυο"              </w:t>
            </w:r>
            <w:r w:rsidRPr="002D2E6C">
              <w:rPr>
                <w:sz w:val="20"/>
                <w:szCs w:val="20"/>
              </w:rPr>
              <w:t>ΦΟΡΕΑΣ ΠΟΥ ΣΧΕΔΙΑΣΕ Ή/ΚΑΙ ΠΡΟΤΕΙΝΕΙ ΤΟ ΥΛΙΚΟ</w:t>
            </w:r>
            <w:r w:rsidRPr="002D2E6C">
              <w:rPr>
                <w:b/>
                <w:bCs/>
                <w:sz w:val="20"/>
                <w:szCs w:val="20"/>
              </w:rPr>
              <w:t xml:space="preserve">ΔΙΚΤΥΟ ΓΙΑ ΤΗΝ ΑΣΦΑΛΕΙΑ ΣΤΟ ΔΙΑΔΙΚΤΥΟ &amp; ΣΣΝ Δ.Δ.Ε. </w:t>
            </w:r>
            <w:r w:rsidRPr="002D2E6C">
              <w:rPr>
                <w:sz w:val="20"/>
                <w:szCs w:val="20"/>
                <w:u w:val="single"/>
              </w:rPr>
              <w:t xml:space="preserve">ΕΚΠΑΙΔΕΥΤΙΚΟ ΥΛΙΚΟ             </w:t>
            </w:r>
            <w:r w:rsidRPr="002D2E6C">
              <w:rPr>
                <w:sz w:val="20"/>
                <w:szCs w:val="20"/>
              </w:rPr>
              <w:t>α) σχέδιο μαθήματος, β) εκπαιδευτικό υποστηρικτικό υλικό, γ) διδακτικά σενάρια και δ) βιβλιογραφικές αναφορές τα οποία είναι διαθέσιμα στο ακόλουθο link: https://app.box.com/s/goxhgxys9ssv3t7ujlcy398j05xko4o9</w:t>
            </w:r>
          </w:p>
        </w:tc>
        <w:tc>
          <w:tcPr>
            <w:tcW w:w="2552" w:type="dxa"/>
            <w:shd w:val="clear" w:color="auto" w:fill="auto"/>
          </w:tcPr>
          <w:p w:rsidR="009F6FE3" w:rsidRPr="002D2E6C" w:rsidRDefault="009F6FE3" w:rsidP="009F6FE3">
            <w:pPr>
              <w:widowControl w:val="0"/>
              <w:autoSpaceDE w:val="0"/>
              <w:autoSpaceDN w:val="0"/>
              <w:adjustRightInd w:val="0"/>
              <w:rPr>
                <w:sz w:val="20"/>
                <w:szCs w:val="20"/>
              </w:rPr>
            </w:pPr>
            <w:r w:rsidRPr="002D2E6C">
              <w:rPr>
                <w:b/>
                <w:sz w:val="20"/>
                <w:szCs w:val="20"/>
              </w:rPr>
              <w:t xml:space="preserve">Εκπαιδευτικός </w:t>
            </w:r>
            <w:r w:rsidRPr="002D2E6C">
              <w:rPr>
                <w:sz w:val="20"/>
                <w:szCs w:val="20"/>
              </w:rPr>
              <w:t>Ρήγα Ελένη</w:t>
            </w:r>
          </w:p>
          <w:p w:rsidR="009F6FE3" w:rsidRPr="002D2E6C" w:rsidRDefault="009F6FE3" w:rsidP="009F6FE3">
            <w:pPr>
              <w:rPr>
                <w:rFonts w:cs="Times New Roman"/>
                <w:sz w:val="20"/>
                <w:szCs w:val="20"/>
              </w:rPr>
            </w:pPr>
            <w:r w:rsidRPr="002D2E6C">
              <w:rPr>
                <w:rFonts w:cs="Times New Roman"/>
                <w:b/>
                <w:sz w:val="20"/>
                <w:szCs w:val="20"/>
                <w:u w:val="single"/>
              </w:rPr>
              <w:t>ΘΕΜΑΤΙΚΗ</w:t>
            </w:r>
            <w:r w:rsidRPr="002D2E6C">
              <w:rPr>
                <w:rFonts w:cs="Times New Roman"/>
                <w:sz w:val="20"/>
                <w:szCs w:val="20"/>
              </w:rPr>
              <w:t>:  ΕΜΦΥΛΕΣ ΤΑΥΤΟΤΗΤΕΣ</w:t>
            </w:r>
          </w:p>
          <w:p w:rsidR="009F6FE3" w:rsidRPr="002D2E6C" w:rsidRDefault="009F6FE3" w:rsidP="009F6FE3">
            <w:pPr>
              <w:rPr>
                <w:rFonts w:cs="Times New Roman"/>
                <w:sz w:val="20"/>
                <w:szCs w:val="20"/>
              </w:rPr>
            </w:pPr>
            <w:r w:rsidRPr="002D2E6C">
              <w:rPr>
                <w:rFonts w:cs="Times New Roman"/>
                <w:sz w:val="20"/>
                <w:szCs w:val="20"/>
              </w:rPr>
              <w:t>Βιολογικό Φύλο  #   Κοινωνικό Φύλο</w:t>
            </w:r>
          </w:p>
          <w:p w:rsidR="009F6FE3" w:rsidRPr="002D2E6C" w:rsidRDefault="009F6FE3" w:rsidP="009F6FE3">
            <w:pPr>
              <w:widowControl w:val="0"/>
              <w:autoSpaceDE w:val="0"/>
              <w:autoSpaceDN w:val="0"/>
              <w:adjustRightInd w:val="0"/>
              <w:rPr>
                <w:b/>
                <w:sz w:val="20"/>
                <w:szCs w:val="20"/>
              </w:rPr>
            </w:pPr>
            <w:r w:rsidRPr="002D2E6C">
              <w:rPr>
                <w:rFonts w:cs="Times New Roman"/>
                <w:sz w:val="20"/>
                <w:szCs w:val="20"/>
              </w:rPr>
              <w:t>Έμφυλα Στερεότυπα</w:t>
            </w:r>
          </w:p>
        </w:tc>
        <w:tc>
          <w:tcPr>
            <w:tcW w:w="2523" w:type="dxa"/>
            <w:shd w:val="clear" w:color="auto" w:fill="auto"/>
          </w:tcPr>
          <w:p w:rsidR="009F6FE3" w:rsidRPr="002D2E6C" w:rsidRDefault="009F6FE3" w:rsidP="009F6FE3">
            <w:pPr>
              <w:rPr>
                <w:b/>
                <w:sz w:val="20"/>
                <w:szCs w:val="20"/>
              </w:rPr>
            </w:pPr>
            <w:r w:rsidRPr="002D2E6C">
              <w:rPr>
                <w:sz w:val="20"/>
                <w:szCs w:val="20"/>
              </w:rPr>
              <w:t>Εκπαιδευτικός</w:t>
            </w:r>
            <w:r w:rsidRPr="002D2E6C">
              <w:rPr>
                <w:b/>
                <w:sz w:val="20"/>
                <w:szCs w:val="20"/>
              </w:rPr>
              <w:t xml:space="preserve"> </w:t>
            </w:r>
            <w:r w:rsidRPr="002D2E6C">
              <w:rPr>
                <w:sz w:val="20"/>
                <w:szCs w:val="20"/>
              </w:rPr>
              <w:t>Καλλιγέρου Μαρία</w:t>
            </w:r>
          </w:p>
          <w:p w:rsidR="009F6FE3" w:rsidRPr="002D2E6C" w:rsidRDefault="009F6FE3" w:rsidP="009F6FE3">
            <w:pPr>
              <w:rPr>
                <w:sz w:val="20"/>
                <w:szCs w:val="20"/>
              </w:rPr>
            </w:pPr>
            <w:r w:rsidRPr="002D2E6C">
              <w:rPr>
                <w:b/>
                <w:sz w:val="20"/>
                <w:szCs w:val="20"/>
              </w:rPr>
              <w:t>Αρχαία ελληνικά από μετάφραση</w:t>
            </w:r>
            <w:r w:rsidRPr="002D2E6C">
              <w:rPr>
                <w:sz w:val="20"/>
                <w:szCs w:val="20"/>
              </w:rPr>
              <w:t>(Α1,Α4/2 διδακτικές ώρες)</w:t>
            </w:r>
          </w:p>
          <w:p w:rsidR="009F6FE3" w:rsidRPr="002D2E6C" w:rsidRDefault="009F6FE3" w:rsidP="009F6FE3">
            <w:pPr>
              <w:rPr>
                <w:b/>
                <w:sz w:val="20"/>
                <w:szCs w:val="20"/>
              </w:rPr>
            </w:pPr>
            <w:r w:rsidRPr="002D2E6C">
              <w:rPr>
                <w:b/>
                <w:sz w:val="20"/>
                <w:szCs w:val="20"/>
              </w:rPr>
              <w:t>Η διατροφή στην αρχαία Ελλάδα:α)Τρόφιμα,πρώτες ύλεςβ)Προετοιμασία γεύματοςγ)Οικιακά σκεύη</w:t>
            </w:r>
          </w:p>
          <w:p w:rsidR="009F6FE3" w:rsidRPr="002D2E6C" w:rsidRDefault="009F6FE3" w:rsidP="009F6FE3">
            <w:pPr>
              <w:rPr>
                <w:sz w:val="20"/>
                <w:szCs w:val="20"/>
              </w:rPr>
            </w:pPr>
            <w:r w:rsidRPr="002D2E6C">
              <w:rPr>
                <w:sz w:val="20"/>
                <w:szCs w:val="20"/>
              </w:rPr>
              <w:t>Υλικό-Δραστηριότητες:</w:t>
            </w:r>
            <w:r>
              <w:rPr>
                <w:sz w:val="20"/>
                <w:szCs w:val="20"/>
              </w:rPr>
              <w:t xml:space="preserve"> </w:t>
            </w:r>
            <w:r w:rsidRPr="002D2E6C">
              <w:rPr>
                <w:sz w:val="20"/>
                <w:szCs w:val="20"/>
              </w:rPr>
              <w:t>Ερευνητική εργασία,</w:t>
            </w:r>
            <w:r>
              <w:rPr>
                <w:sz w:val="20"/>
                <w:szCs w:val="20"/>
              </w:rPr>
              <w:t xml:space="preserve"> </w:t>
            </w:r>
            <w:r w:rsidRPr="002D2E6C">
              <w:rPr>
                <w:sz w:val="20"/>
                <w:szCs w:val="20"/>
              </w:rPr>
              <w:t>συγκέντρωση πληροφοριών και παρουσίαση οπτικοακουστικού υλικού.</w:t>
            </w:r>
            <w:r>
              <w:rPr>
                <w:sz w:val="20"/>
                <w:szCs w:val="20"/>
              </w:rPr>
              <w:t xml:space="preserve"> </w:t>
            </w:r>
            <w:r w:rsidRPr="002D2E6C">
              <w:rPr>
                <w:sz w:val="20"/>
                <w:szCs w:val="20"/>
              </w:rPr>
              <w:t>Χρήση του υποστηρικτικού εκπαιδευτικού λογισμικού:</w:t>
            </w:r>
            <w:r>
              <w:rPr>
                <w:sz w:val="20"/>
                <w:szCs w:val="20"/>
              </w:rPr>
              <w:t xml:space="preserve"> </w:t>
            </w:r>
            <w:r w:rsidRPr="002D2E6C">
              <w:rPr>
                <w:sz w:val="20"/>
                <w:szCs w:val="20"/>
              </w:rPr>
              <w:t>Αρχαία Ελλάδα-Τόπος και Άνθρωποι</w:t>
            </w:r>
          </w:p>
        </w:tc>
        <w:tc>
          <w:tcPr>
            <w:tcW w:w="2452" w:type="dxa"/>
            <w:shd w:val="clear" w:color="auto" w:fill="auto"/>
          </w:tcPr>
          <w:p w:rsidR="009F6FE3" w:rsidRPr="002D2E6C" w:rsidRDefault="009F6FE3" w:rsidP="009F6FE3">
            <w:pPr>
              <w:pStyle w:val="ac"/>
              <w:rPr>
                <w:b/>
                <w:sz w:val="20"/>
                <w:szCs w:val="20"/>
              </w:rPr>
            </w:pPr>
            <w:r w:rsidRPr="002D2E6C">
              <w:rPr>
                <w:b/>
                <w:sz w:val="20"/>
                <w:szCs w:val="20"/>
              </w:rPr>
              <w:t>Εμπλεκόμενοι εκπαιδευτικοί Παπαγεωργίου Ευάγγελος</w:t>
            </w:r>
          </w:p>
          <w:p w:rsidR="009F6FE3" w:rsidRPr="002D2E6C" w:rsidRDefault="009F6FE3" w:rsidP="009F6FE3">
            <w:pPr>
              <w:pStyle w:val="ac"/>
              <w:rPr>
                <w:b/>
                <w:sz w:val="20"/>
                <w:szCs w:val="20"/>
              </w:rPr>
            </w:pPr>
            <w:r w:rsidRPr="002D2E6C">
              <w:rPr>
                <w:b/>
                <w:sz w:val="20"/>
                <w:szCs w:val="20"/>
              </w:rPr>
              <w:t>Κουφόπουλος Ιωάννης</w:t>
            </w:r>
          </w:p>
          <w:p w:rsidR="009F6FE3" w:rsidRPr="002D2E6C" w:rsidRDefault="009F6FE3" w:rsidP="009F6FE3">
            <w:pPr>
              <w:pStyle w:val="ac"/>
              <w:jc w:val="both"/>
              <w:rPr>
                <w:sz w:val="20"/>
                <w:szCs w:val="20"/>
              </w:rPr>
            </w:pPr>
            <w:r w:rsidRPr="002D2E6C">
              <w:rPr>
                <w:sz w:val="20"/>
                <w:szCs w:val="20"/>
              </w:rPr>
              <w:t>Θεματικός άξονας: «Πρόληψη εθισμού και εξαρτήσεων»</w:t>
            </w:r>
          </w:p>
          <w:p w:rsidR="009F6FE3" w:rsidRPr="002D2E6C" w:rsidRDefault="009F6FE3" w:rsidP="009F6FE3">
            <w:pPr>
              <w:pStyle w:val="ac"/>
              <w:jc w:val="both"/>
              <w:rPr>
                <w:sz w:val="20"/>
                <w:szCs w:val="20"/>
              </w:rPr>
            </w:pPr>
            <w:r w:rsidRPr="002D2E6C">
              <w:rPr>
                <w:sz w:val="20"/>
                <w:szCs w:val="20"/>
              </w:rPr>
              <w:t>Θεματική ενότητα: Εθισμός και εφηβική ηλικία</w:t>
            </w:r>
          </w:p>
          <w:p w:rsidR="009F6FE3" w:rsidRPr="002D2E6C" w:rsidRDefault="009F6FE3" w:rsidP="009F6FE3">
            <w:pPr>
              <w:pStyle w:val="ac"/>
              <w:jc w:val="both"/>
              <w:rPr>
                <w:sz w:val="20"/>
                <w:szCs w:val="20"/>
              </w:rPr>
            </w:pPr>
            <w:r w:rsidRPr="002D2E6C">
              <w:rPr>
                <w:sz w:val="20"/>
                <w:szCs w:val="20"/>
              </w:rPr>
              <w:t>Θέμα: «Εθισμός στο ηλεκτρονικό παιχνίδι: συνέπειες και πρόληψη»</w:t>
            </w:r>
          </w:p>
          <w:p w:rsidR="009F6FE3" w:rsidRPr="002D2E6C" w:rsidRDefault="009F6FE3" w:rsidP="009F6FE3">
            <w:pPr>
              <w:pStyle w:val="ac"/>
              <w:jc w:val="both"/>
              <w:rPr>
                <w:sz w:val="20"/>
                <w:szCs w:val="20"/>
              </w:rPr>
            </w:pPr>
            <w:r w:rsidRPr="002D2E6C">
              <w:rPr>
                <w:sz w:val="20"/>
                <w:szCs w:val="20"/>
              </w:rPr>
              <w:t>1 διδακτική ώρα</w:t>
            </w:r>
          </w:p>
          <w:p w:rsidR="009F6FE3" w:rsidRPr="002D2E6C" w:rsidRDefault="009F6FE3" w:rsidP="009F6FE3">
            <w:pPr>
              <w:widowControl w:val="0"/>
              <w:autoSpaceDE w:val="0"/>
              <w:autoSpaceDN w:val="0"/>
              <w:adjustRightInd w:val="0"/>
              <w:rPr>
                <w:sz w:val="20"/>
                <w:szCs w:val="20"/>
              </w:rPr>
            </w:pPr>
          </w:p>
        </w:tc>
        <w:tc>
          <w:tcPr>
            <w:tcW w:w="2651" w:type="dxa"/>
            <w:shd w:val="clear" w:color="auto" w:fill="auto"/>
          </w:tcPr>
          <w:p w:rsidR="009F6FE3" w:rsidRPr="002D2E6C" w:rsidRDefault="009F6FE3" w:rsidP="009F6FE3">
            <w:pPr>
              <w:rPr>
                <w:b/>
                <w:sz w:val="20"/>
                <w:szCs w:val="20"/>
              </w:rPr>
            </w:pPr>
            <w:r w:rsidRPr="002D2E6C">
              <w:rPr>
                <w:sz w:val="20"/>
                <w:szCs w:val="20"/>
              </w:rPr>
              <w:t>Εκπαιδευτικός</w:t>
            </w:r>
            <w:r w:rsidRPr="002D2E6C">
              <w:rPr>
                <w:b/>
                <w:sz w:val="20"/>
                <w:szCs w:val="20"/>
              </w:rPr>
              <w:t xml:space="preserve"> </w:t>
            </w:r>
            <w:r w:rsidRPr="002D2E6C">
              <w:rPr>
                <w:sz w:val="20"/>
                <w:szCs w:val="20"/>
              </w:rPr>
              <w:t>Καλλιγέρου Μαρία</w:t>
            </w:r>
          </w:p>
          <w:p w:rsidR="009F6FE3" w:rsidRPr="002D2E6C" w:rsidRDefault="009F6FE3" w:rsidP="009F6FE3">
            <w:pPr>
              <w:rPr>
                <w:sz w:val="20"/>
                <w:szCs w:val="20"/>
              </w:rPr>
            </w:pPr>
            <w:r w:rsidRPr="002D2E6C">
              <w:rPr>
                <w:b/>
                <w:sz w:val="20"/>
                <w:szCs w:val="20"/>
              </w:rPr>
              <w:t>Αρχαία ελληνικά από μετάφραση</w:t>
            </w:r>
            <w:r w:rsidRPr="002D2E6C">
              <w:rPr>
                <w:sz w:val="20"/>
                <w:szCs w:val="20"/>
              </w:rPr>
              <w:t>(Α1,Α4/2 διδακτικές ώρες)</w:t>
            </w:r>
          </w:p>
          <w:p w:rsidR="009F6FE3" w:rsidRPr="002D2E6C" w:rsidRDefault="009F6FE3" w:rsidP="009F6FE3">
            <w:pPr>
              <w:rPr>
                <w:b/>
                <w:sz w:val="20"/>
                <w:szCs w:val="20"/>
              </w:rPr>
            </w:pPr>
            <w:r w:rsidRPr="002D2E6C">
              <w:rPr>
                <w:b/>
                <w:sz w:val="20"/>
                <w:szCs w:val="20"/>
              </w:rPr>
              <w:t>Η διατροφή στην αρχαία Ελλάδα:α)Τρόφιμα,πρώτες ύλεςβ)Προετοιμασία γεύματοςγ)Οικιακά σκεύη</w:t>
            </w:r>
          </w:p>
          <w:p w:rsidR="009F6FE3" w:rsidRPr="002D2E6C" w:rsidRDefault="009F6FE3" w:rsidP="009F6FE3">
            <w:pPr>
              <w:rPr>
                <w:sz w:val="20"/>
                <w:szCs w:val="20"/>
              </w:rPr>
            </w:pPr>
            <w:r w:rsidRPr="002D2E6C">
              <w:rPr>
                <w:sz w:val="20"/>
                <w:szCs w:val="20"/>
              </w:rPr>
              <w:t>Υλικό-Δραστηριότητες:</w:t>
            </w:r>
            <w:r>
              <w:rPr>
                <w:sz w:val="20"/>
                <w:szCs w:val="20"/>
              </w:rPr>
              <w:t xml:space="preserve"> </w:t>
            </w:r>
            <w:r w:rsidRPr="002D2E6C">
              <w:rPr>
                <w:sz w:val="20"/>
                <w:szCs w:val="20"/>
              </w:rPr>
              <w:t>Ερευνητική εργασία,</w:t>
            </w:r>
            <w:r>
              <w:rPr>
                <w:sz w:val="20"/>
                <w:szCs w:val="20"/>
              </w:rPr>
              <w:t xml:space="preserve"> </w:t>
            </w:r>
            <w:r w:rsidRPr="002D2E6C">
              <w:rPr>
                <w:sz w:val="20"/>
                <w:szCs w:val="20"/>
              </w:rPr>
              <w:t>συγκέντρωση πληροφοριών και παρουσίαση οπτικοακουστικού υλικού.</w:t>
            </w:r>
            <w:r>
              <w:rPr>
                <w:sz w:val="20"/>
                <w:szCs w:val="20"/>
              </w:rPr>
              <w:t xml:space="preserve"> </w:t>
            </w:r>
            <w:r w:rsidRPr="002D2E6C">
              <w:rPr>
                <w:sz w:val="20"/>
                <w:szCs w:val="20"/>
              </w:rPr>
              <w:t>Χρήση του υποστηρικτικού εκπαιδευτικού λογισμικού:</w:t>
            </w:r>
            <w:r>
              <w:rPr>
                <w:sz w:val="20"/>
                <w:szCs w:val="20"/>
              </w:rPr>
              <w:t xml:space="preserve"> </w:t>
            </w:r>
            <w:r w:rsidRPr="002D2E6C">
              <w:rPr>
                <w:sz w:val="20"/>
                <w:szCs w:val="20"/>
              </w:rPr>
              <w:t>Αρχαία Ελλάδα-Τόπος και Άνθρωποι</w:t>
            </w:r>
          </w:p>
        </w:tc>
      </w:tr>
      <w:tr w:rsidR="009F6FE3" w:rsidRPr="002D2E6C" w:rsidTr="009F6FE3">
        <w:trPr>
          <w:trHeight w:val="435"/>
        </w:trPr>
        <w:tc>
          <w:tcPr>
            <w:tcW w:w="912" w:type="dxa"/>
            <w:vMerge/>
            <w:shd w:val="clear" w:color="auto" w:fill="auto"/>
          </w:tcPr>
          <w:p w:rsidR="009F6FE3" w:rsidRPr="002D2E6C" w:rsidRDefault="009F6FE3" w:rsidP="009F6FE3">
            <w:pPr>
              <w:rPr>
                <w:sz w:val="20"/>
                <w:szCs w:val="20"/>
              </w:rPr>
            </w:pPr>
          </w:p>
        </w:tc>
        <w:tc>
          <w:tcPr>
            <w:tcW w:w="922" w:type="dxa"/>
            <w:shd w:val="clear" w:color="auto" w:fill="auto"/>
          </w:tcPr>
          <w:p w:rsidR="009F6FE3" w:rsidRPr="002D2E6C" w:rsidRDefault="009F6FE3" w:rsidP="009F6FE3">
            <w:pPr>
              <w:jc w:val="center"/>
              <w:rPr>
                <w:b/>
                <w:sz w:val="20"/>
                <w:szCs w:val="20"/>
              </w:rPr>
            </w:pPr>
            <w:r w:rsidRPr="002D2E6C">
              <w:rPr>
                <w:b/>
                <w:sz w:val="20"/>
                <w:szCs w:val="20"/>
              </w:rPr>
              <w:t>Β1</w:t>
            </w:r>
          </w:p>
        </w:tc>
        <w:tc>
          <w:tcPr>
            <w:tcW w:w="2697" w:type="dxa"/>
            <w:shd w:val="clear" w:color="auto" w:fill="auto"/>
          </w:tcPr>
          <w:p w:rsidR="009F6FE3" w:rsidRPr="002D2E6C" w:rsidRDefault="009F6FE3" w:rsidP="009F6FE3">
            <w:pPr>
              <w:rPr>
                <w:rFonts w:cs="Times New Roman"/>
                <w:sz w:val="20"/>
                <w:szCs w:val="20"/>
              </w:rPr>
            </w:pPr>
            <w:r w:rsidRPr="002D2E6C">
              <w:rPr>
                <w:rFonts w:cs="Times New Roman"/>
                <w:sz w:val="20"/>
                <w:szCs w:val="20"/>
              </w:rPr>
              <w:t>Εκπαιδευτικός: Βαλκανά Μαρία</w:t>
            </w:r>
          </w:p>
          <w:p w:rsidR="009F6FE3" w:rsidRPr="002D2E6C" w:rsidRDefault="009F6FE3" w:rsidP="009F6FE3">
            <w:pPr>
              <w:widowControl w:val="0"/>
              <w:autoSpaceDE w:val="0"/>
              <w:autoSpaceDN w:val="0"/>
              <w:adjustRightInd w:val="0"/>
              <w:rPr>
                <w:rFonts w:cs="Times New Roman"/>
                <w:sz w:val="20"/>
                <w:szCs w:val="20"/>
              </w:rPr>
            </w:pPr>
            <w:r w:rsidRPr="002D2E6C">
              <w:rPr>
                <w:rFonts w:cs="Times New Roman"/>
                <w:sz w:val="20"/>
                <w:szCs w:val="20"/>
              </w:rPr>
              <w:t>Νεοελληνικής γλώσσα</w:t>
            </w:r>
          </w:p>
          <w:p w:rsidR="009F6FE3" w:rsidRPr="002D2E6C" w:rsidRDefault="009F6FE3" w:rsidP="009F6FE3">
            <w:pPr>
              <w:pStyle w:val="ac"/>
              <w:jc w:val="both"/>
              <w:rPr>
                <w:sz w:val="20"/>
                <w:szCs w:val="20"/>
              </w:rPr>
            </w:pPr>
            <w:r w:rsidRPr="002D2E6C">
              <w:rPr>
                <w:sz w:val="20"/>
                <w:szCs w:val="20"/>
              </w:rPr>
              <w:t>Θεματικός άξονας: «Πρόληψη εθισμού και εξαρτήσεων»</w:t>
            </w:r>
          </w:p>
          <w:p w:rsidR="009F6FE3" w:rsidRPr="002D2E6C" w:rsidRDefault="009F6FE3" w:rsidP="009F6FE3">
            <w:pPr>
              <w:widowControl w:val="0"/>
              <w:autoSpaceDE w:val="0"/>
              <w:autoSpaceDN w:val="0"/>
              <w:adjustRightInd w:val="0"/>
              <w:rPr>
                <w:rFonts w:cs="Times New Roman"/>
                <w:sz w:val="20"/>
                <w:szCs w:val="20"/>
              </w:rPr>
            </w:pPr>
          </w:p>
          <w:p w:rsidR="009F6FE3" w:rsidRPr="002D2E6C" w:rsidRDefault="009F6FE3" w:rsidP="009F6FE3">
            <w:pPr>
              <w:widowControl w:val="0"/>
              <w:autoSpaceDE w:val="0"/>
              <w:autoSpaceDN w:val="0"/>
              <w:adjustRightInd w:val="0"/>
              <w:rPr>
                <w:sz w:val="20"/>
                <w:szCs w:val="20"/>
              </w:rPr>
            </w:pPr>
          </w:p>
        </w:tc>
        <w:tc>
          <w:tcPr>
            <w:tcW w:w="2552" w:type="dxa"/>
            <w:shd w:val="clear" w:color="auto" w:fill="auto"/>
          </w:tcPr>
          <w:p w:rsidR="009F6FE3" w:rsidRPr="002D2E6C" w:rsidRDefault="009F6FE3" w:rsidP="009F6FE3">
            <w:pPr>
              <w:rPr>
                <w:rFonts w:cs="Times New Roman"/>
                <w:sz w:val="20"/>
                <w:szCs w:val="20"/>
              </w:rPr>
            </w:pPr>
            <w:r w:rsidRPr="002D2E6C">
              <w:rPr>
                <w:rFonts w:cs="Times New Roman"/>
                <w:sz w:val="20"/>
                <w:szCs w:val="20"/>
              </w:rPr>
              <w:t>Εκπαιδευτικός: Βαλκανά Μαρία</w:t>
            </w:r>
          </w:p>
          <w:p w:rsidR="009F6FE3" w:rsidRPr="002D2E6C" w:rsidRDefault="009F6FE3" w:rsidP="009F6FE3">
            <w:pPr>
              <w:widowControl w:val="0"/>
              <w:autoSpaceDE w:val="0"/>
              <w:autoSpaceDN w:val="0"/>
              <w:adjustRightInd w:val="0"/>
              <w:rPr>
                <w:rFonts w:cs="Times New Roman"/>
                <w:sz w:val="20"/>
                <w:szCs w:val="20"/>
              </w:rPr>
            </w:pPr>
            <w:r w:rsidRPr="002D2E6C">
              <w:rPr>
                <w:rFonts w:cs="Times New Roman"/>
                <w:sz w:val="20"/>
                <w:szCs w:val="20"/>
              </w:rPr>
              <w:t>Νεοελληνικής γλώσσα</w:t>
            </w:r>
          </w:p>
          <w:p w:rsidR="009F6FE3" w:rsidRPr="002D2E6C" w:rsidRDefault="009F6FE3" w:rsidP="009F6FE3">
            <w:pPr>
              <w:pStyle w:val="ac"/>
              <w:jc w:val="both"/>
              <w:rPr>
                <w:sz w:val="20"/>
                <w:szCs w:val="20"/>
              </w:rPr>
            </w:pPr>
            <w:r w:rsidRPr="002D2E6C">
              <w:rPr>
                <w:sz w:val="20"/>
                <w:szCs w:val="20"/>
              </w:rPr>
              <w:t>Θεματικός άξονας: «Πρόληψη εθισμού και εξαρτήσεων»</w:t>
            </w:r>
          </w:p>
          <w:p w:rsidR="009F6FE3" w:rsidRPr="002D2E6C" w:rsidRDefault="009F6FE3" w:rsidP="009F6FE3">
            <w:pPr>
              <w:widowControl w:val="0"/>
              <w:autoSpaceDE w:val="0"/>
              <w:autoSpaceDN w:val="0"/>
              <w:adjustRightInd w:val="0"/>
              <w:rPr>
                <w:rFonts w:cs="Times New Roman"/>
                <w:sz w:val="20"/>
                <w:szCs w:val="20"/>
              </w:rPr>
            </w:pPr>
          </w:p>
          <w:p w:rsidR="009F6FE3" w:rsidRPr="002D2E6C" w:rsidRDefault="009F6FE3" w:rsidP="009F6FE3">
            <w:pPr>
              <w:widowControl w:val="0"/>
              <w:autoSpaceDE w:val="0"/>
              <w:autoSpaceDN w:val="0"/>
              <w:adjustRightInd w:val="0"/>
              <w:rPr>
                <w:sz w:val="20"/>
                <w:szCs w:val="20"/>
              </w:rPr>
            </w:pPr>
          </w:p>
        </w:tc>
        <w:tc>
          <w:tcPr>
            <w:tcW w:w="2523" w:type="dxa"/>
            <w:shd w:val="clear" w:color="auto" w:fill="auto"/>
          </w:tcPr>
          <w:p w:rsidR="009F6FE3" w:rsidRPr="002D2E6C" w:rsidRDefault="009F6FE3" w:rsidP="009F6FE3">
            <w:pPr>
              <w:widowControl w:val="0"/>
              <w:autoSpaceDE w:val="0"/>
              <w:autoSpaceDN w:val="0"/>
              <w:adjustRightInd w:val="0"/>
              <w:rPr>
                <w:sz w:val="20"/>
                <w:szCs w:val="20"/>
              </w:rPr>
            </w:pPr>
            <w:r w:rsidRPr="002D2E6C">
              <w:rPr>
                <w:b/>
                <w:bCs/>
                <w:color w:val="3D3D3D"/>
                <w:sz w:val="20"/>
                <w:szCs w:val="20"/>
              </w:rPr>
              <w:t>Εκπ/κός:</w:t>
            </w:r>
            <w:r w:rsidRPr="002D2E6C">
              <w:rPr>
                <w:bCs/>
                <w:color w:val="3D3D3D"/>
                <w:sz w:val="20"/>
                <w:szCs w:val="20"/>
              </w:rPr>
              <w:t xml:space="preserve">  Θεοδωροπουλου Φιλή   </w:t>
            </w:r>
            <w:r w:rsidRPr="002D2E6C">
              <w:rPr>
                <w:b/>
                <w:bCs/>
                <w:sz w:val="20"/>
                <w:szCs w:val="20"/>
              </w:rPr>
              <w:t xml:space="preserve">Θεματικός Άξονας </w:t>
            </w:r>
            <w:r w:rsidRPr="002D2E6C">
              <w:rPr>
                <w:bCs/>
                <w:sz w:val="20"/>
                <w:szCs w:val="20"/>
              </w:rPr>
              <w:t xml:space="preserve">: Διατροφή και Ποιότητα Ζωής                    </w:t>
            </w:r>
            <w:r w:rsidRPr="002D2E6C">
              <w:rPr>
                <w:b/>
                <w:bCs/>
                <w:sz w:val="20"/>
                <w:szCs w:val="20"/>
              </w:rPr>
              <w:t>Θεματική Ενότητα</w:t>
            </w:r>
            <w:r w:rsidRPr="002D2E6C">
              <w:rPr>
                <w:bCs/>
                <w:sz w:val="20"/>
                <w:szCs w:val="20"/>
              </w:rPr>
              <w:t xml:space="preserve"> : Διατροφικές Συνήθειες- Τρέφομαι ή διατρέφομαι «Ανακαλύπτοντας την πυραμιδα της διατροφής στη γαλλική γλώσσα</w:t>
            </w:r>
          </w:p>
        </w:tc>
        <w:tc>
          <w:tcPr>
            <w:tcW w:w="2452" w:type="dxa"/>
            <w:shd w:val="clear" w:color="auto" w:fill="auto"/>
          </w:tcPr>
          <w:p w:rsidR="009F6FE3" w:rsidRPr="002D2E6C" w:rsidRDefault="009F6FE3" w:rsidP="009F6FE3">
            <w:pPr>
              <w:widowControl w:val="0"/>
              <w:autoSpaceDE w:val="0"/>
              <w:autoSpaceDN w:val="0"/>
              <w:adjustRightInd w:val="0"/>
              <w:ind w:left="103" w:right="-20"/>
              <w:rPr>
                <w:sz w:val="20"/>
                <w:szCs w:val="20"/>
              </w:rPr>
            </w:pPr>
            <w:r w:rsidRPr="002D2E6C">
              <w:rPr>
                <w:sz w:val="20"/>
                <w:szCs w:val="20"/>
              </w:rPr>
              <w:t>Εκπαιδευτικός</w:t>
            </w:r>
          </w:p>
          <w:p w:rsidR="009F6FE3" w:rsidRPr="002D2E6C" w:rsidRDefault="009F6FE3" w:rsidP="009F6FE3">
            <w:pPr>
              <w:widowControl w:val="0"/>
              <w:autoSpaceDE w:val="0"/>
              <w:autoSpaceDN w:val="0"/>
              <w:adjustRightInd w:val="0"/>
              <w:ind w:left="103" w:right="-20"/>
              <w:rPr>
                <w:sz w:val="20"/>
                <w:szCs w:val="20"/>
              </w:rPr>
            </w:pPr>
            <w:r w:rsidRPr="002D2E6C">
              <w:rPr>
                <w:sz w:val="20"/>
                <w:szCs w:val="20"/>
              </w:rPr>
              <w:t>Κοκκινιώτης</w:t>
            </w:r>
          </w:p>
          <w:p w:rsidR="009F6FE3" w:rsidRPr="002D2E6C" w:rsidRDefault="009F6FE3" w:rsidP="009F6FE3">
            <w:pPr>
              <w:widowControl w:val="0"/>
              <w:autoSpaceDE w:val="0"/>
              <w:autoSpaceDN w:val="0"/>
              <w:adjustRightInd w:val="0"/>
              <w:ind w:left="103" w:right="-20"/>
              <w:rPr>
                <w:sz w:val="20"/>
                <w:szCs w:val="20"/>
              </w:rPr>
            </w:pPr>
            <w:r w:rsidRPr="002D2E6C">
              <w:rPr>
                <w:sz w:val="20"/>
                <w:szCs w:val="20"/>
              </w:rPr>
              <w:t>Κων/ος</w:t>
            </w:r>
          </w:p>
          <w:p w:rsidR="009F6FE3" w:rsidRPr="002D2E6C" w:rsidRDefault="009F6FE3" w:rsidP="009F6FE3">
            <w:pPr>
              <w:widowControl w:val="0"/>
              <w:autoSpaceDE w:val="0"/>
              <w:autoSpaceDN w:val="0"/>
              <w:adjustRightInd w:val="0"/>
              <w:ind w:left="103" w:right="-20"/>
              <w:rPr>
                <w:sz w:val="20"/>
                <w:szCs w:val="20"/>
              </w:rPr>
            </w:pPr>
            <w:r w:rsidRPr="002D2E6C">
              <w:rPr>
                <w:sz w:val="20"/>
                <w:szCs w:val="20"/>
              </w:rPr>
              <w:t>ΘΕΜΑΤΙΚΟΣ ΑΞΟΝΑΣ: Διατροφή και ποιότητα ζωής</w:t>
            </w:r>
          </w:p>
          <w:p w:rsidR="009F6FE3" w:rsidRPr="002D2E6C" w:rsidRDefault="009F6FE3" w:rsidP="009F6FE3">
            <w:pPr>
              <w:widowControl w:val="0"/>
              <w:autoSpaceDE w:val="0"/>
              <w:autoSpaceDN w:val="0"/>
              <w:adjustRightInd w:val="0"/>
              <w:ind w:left="103" w:right="-20"/>
              <w:rPr>
                <w:sz w:val="20"/>
                <w:szCs w:val="20"/>
              </w:rPr>
            </w:pPr>
            <w:r w:rsidRPr="002D2E6C">
              <w:rPr>
                <w:sz w:val="20"/>
                <w:szCs w:val="20"/>
              </w:rPr>
              <w:t>ΘΕΜΑ:</w:t>
            </w:r>
          </w:p>
          <w:p w:rsidR="009F6FE3" w:rsidRPr="002D2E6C" w:rsidRDefault="009F6FE3" w:rsidP="009F6FE3">
            <w:pPr>
              <w:widowControl w:val="0"/>
              <w:autoSpaceDE w:val="0"/>
              <w:autoSpaceDN w:val="0"/>
              <w:adjustRightInd w:val="0"/>
              <w:ind w:left="103" w:right="-20"/>
              <w:rPr>
                <w:sz w:val="20"/>
                <w:szCs w:val="20"/>
              </w:rPr>
            </w:pPr>
            <w:r w:rsidRPr="002D2E6C">
              <w:rPr>
                <w:sz w:val="20"/>
                <w:szCs w:val="20"/>
              </w:rPr>
              <w:t>Διατροφικές συνήθειες και καθημερινότητα</w:t>
            </w:r>
          </w:p>
          <w:p w:rsidR="009F6FE3" w:rsidRPr="002D2E6C" w:rsidRDefault="009F6FE3" w:rsidP="009F6FE3">
            <w:pPr>
              <w:widowControl w:val="0"/>
              <w:autoSpaceDE w:val="0"/>
              <w:autoSpaceDN w:val="0"/>
              <w:adjustRightInd w:val="0"/>
              <w:rPr>
                <w:sz w:val="20"/>
                <w:szCs w:val="20"/>
              </w:rPr>
            </w:pPr>
            <w:r w:rsidRPr="002D2E6C">
              <w:rPr>
                <w:sz w:val="20"/>
                <w:szCs w:val="20"/>
              </w:rPr>
              <w:t>Εργογόνα βοηθήματα νόμιμα και παρανομα</w:t>
            </w:r>
          </w:p>
        </w:tc>
        <w:tc>
          <w:tcPr>
            <w:tcW w:w="2651" w:type="dxa"/>
            <w:shd w:val="clear" w:color="auto" w:fill="auto"/>
          </w:tcPr>
          <w:p w:rsidR="009F6FE3" w:rsidRPr="002D2E6C" w:rsidRDefault="009F6FE3" w:rsidP="009F6FE3">
            <w:pPr>
              <w:widowControl w:val="0"/>
              <w:autoSpaceDE w:val="0"/>
              <w:autoSpaceDN w:val="0"/>
              <w:adjustRightInd w:val="0"/>
              <w:ind w:left="103" w:right="-20"/>
              <w:rPr>
                <w:sz w:val="20"/>
                <w:szCs w:val="20"/>
              </w:rPr>
            </w:pPr>
            <w:r w:rsidRPr="002D2E6C">
              <w:rPr>
                <w:sz w:val="20"/>
                <w:szCs w:val="20"/>
              </w:rPr>
              <w:t>Εκπαιδευτικός</w:t>
            </w:r>
          </w:p>
          <w:p w:rsidR="009F6FE3" w:rsidRPr="002D2E6C" w:rsidRDefault="009F6FE3" w:rsidP="009F6FE3">
            <w:pPr>
              <w:widowControl w:val="0"/>
              <w:autoSpaceDE w:val="0"/>
              <w:autoSpaceDN w:val="0"/>
              <w:adjustRightInd w:val="0"/>
              <w:ind w:left="103" w:right="-20"/>
              <w:rPr>
                <w:sz w:val="20"/>
                <w:szCs w:val="20"/>
              </w:rPr>
            </w:pPr>
            <w:r w:rsidRPr="002D2E6C">
              <w:rPr>
                <w:sz w:val="20"/>
                <w:szCs w:val="20"/>
              </w:rPr>
              <w:t>Κοκκινιώτης</w:t>
            </w:r>
          </w:p>
          <w:p w:rsidR="009F6FE3" w:rsidRPr="002D2E6C" w:rsidRDefault="009F6FE3" w:rsidP="009F6FE3">
            <w:pPr>
              <w:widowControl w:val="0"/>
              <w:autoSpaceDE w:val="0"/>
              <w:autoSpaceDN w:val="0"/>
              <w:adjustRightInd w:val="0"/>
              <w:ind w:left="103" w:right="-20"/>
              <w:rPr>
                <w:sz w:val="20"/>
                <w:szCs w:val="20"/>
              </w:rPr>
            </w:pPr>
            <w:r w:rsidRPr="002D2E6C">
              <w:rPr>
                <w:sz w:val="20"/>
                <w:szCs w:val="20"/>
              </w:rPr>
              <w:t>Κων/ος</w:t>
            </w:r>
          </w:p>
          <w:p w:rsidR="009F6FE3" w:rsidRPr="002D2E6C" w:rsidRDefault="009F6FE3" w:rsidP="009F6FE3">
            <w:pPr>
              <w:widowControl w:val="0"/>
              <w:autoSpaceDE w:val="0"/>
              <w:autoSpaceDN w:val="0"/>
              <w:adjustRightInd w:val="0"/>
              <w:ind w:left="103" w:right="-20"/>
              <w:rPr>
                <w:sz w:val="20"/>
                <w:szCs w:val="20"/>
              </w:rPr>
            </w:pPr>
            <w:r w:rsidRPr="002D2E6C">
              <w:rPr>
                <w:sz w:val="20"/>
                <w:szCs w:val="20"/>
              </w:rPr>
              <w:t>ΘΕΜΑΤΙΚΟΣ ΑΞΟΝΑΣ: Διατροφή και ποιότητα ζωής</w:t>
            </w:r>
          </w:p>
          <w:p w:rsidR="009F6FE3" w:rsidRPr="002D2E6C" w:rsidRDefault="009F6FE3" w:rsidP="009F6FE3">
            <w:pPr>
              <w:widowControl w:val="0"/>
              <w:autoSpaceDE w:val="0"/>
              <w:autoSpaceDN w:val="0"/>
              <w:adjustRightInd w:val="0"/>
              <w:ind w:left="103" w:right="-20"/>
              <w:rPr>
                <w:sz w:val="20"/>
                <w:szCs w:val="20"/>
              </w:rPr>
            </w:pPr>
            <w:r w:rsidRPr="002D2E6C">
              <w:rPr>
                <w:sz w:val="20"/>
                <w:szCs w:val="20"/>
              </w:rPr>
              <w:t>ΘΕΜΑ:</w:t>
            </w:r>
          </w:p>
          <w:p w:rsidR="009F6FE3" w:rsidRPr="002D2E6C" w:rsidRDefault="009F6FE3" w:rsidP="009F6FE3">
            <w:pPr>
              <w:widowControl w:val="0"/>
              <w:autoSpaceDE w:val="0"/>
              <w:autoSpaceDN w:val="0"/>
              <w:adjustRightInd w:val="0"/>
              <w:ind w:left="103" w:right="-20"/>
              <w:rPr>
                <w:sz w:val="20"/>
                <w:szCs w:val="20"/>
              </w:rPr>
            </w:pPr>
            <w:r w:rsidRPr="002D2E6C">
              <w:rPr>
                <w:sz w:val="20"/>
                <w:szCs w:val="20"/>
              </w:rPr>
              <w:t>Διατροφικές συνήθειες και καθημερινότητα</w:t>
            </w:r>
          </w:p>
          <w:p w:rsidR="009F6FE3" w:rsidRPr="002D2E6C" w:rsidRDefault="009F6FE3" w:rsidP="009F6FE3">
            <w:pPr>
              <w:widowControl w:val="0"/>
              <w:autoSpaceDE w:val="0"/>
              <w:autoSpaceDN w:val="0"/>
              <w:adjustRightInd w:val="0"/>
              <w:rPr>
                <w:sz w:val="20"/>
                <w:szCs w:val="20"/>
              </w:rPr>
            </w:pPr>
            <w:r w:rsidRPr="002D2E6C">
              <w:rPr>
                <w:sz w:val="20"/>
                <w:szCs w:val="20"/>
              </w:rPr>
              <w:t>Εργογόνα βοηθήματα νόμιμα και παρανομα</w:t>
            </w:r>
          </w:p>
        </w:tc>
      </w:tr>
      <w:tr w:rsidR="009F6FE3" w:rsidRPr="002D2E6C" w:rsidTr="009F6FE3">
        <w:trPr>
          <w:trHeight w:val="435"/>
        </w:trPr>
        <w:tc>
          <w:tcPr>
            <w:tcW w:w="912" w:type="dxa"/>
            <w:vMerge/>
            <w:shd w:val="clear" w:color="auto" w:fill="auto"/>
          </w:tcPr>
          <w:p w:rsidR="009F6FE3" w:rsidRPr="002D2E6C" w:rsidRDefault="009F6FE3" w:rsidP="009F6FE3">
            <w:pPr>
              <w:rPr>
                <w:sz w:val="20"/>
                <w:szCs w:val="20"/>
              </w:rPr>
            </w:pPr>
          </w:p>
        </w:tc>
        <w:tc>
          <w:tcPr>
            <w:tcW w:w="922" w:type="dxa"/>
            <w:shd w:val="clear" w:color="auto" w:fill="auto"/>
          </w:tcPr>
          <w:p w:rsidR="009F6FE3" w:rsidRPr="002D2E6C" w:rsidRDefault="009F6FE3" w:rsidP="009F6FE3">
            <w:pPr>
              <w:jc w:val="center"/>
              <w:rPr>
                <w:b/>
                <w:sz w:val="20"/>
                <w:szCs w:val="20"/>
              </w:rPr>
            </w:pPr>
            <w:r w:rsidRPr="002D2E6C">
              <w:rPr>
                <w:b/>
                <w:sz w:val="20"/>
                <w:szCs w:val="20"/>
              </w:rPr>
              <w:t>Β2</w:t>
            </w:r>
          </w:p>
        </w:tc>
        <w:tc>
          <w:tcPr>
            <w:tcW w:w="2697" w:type="dxa"/>
            <w:shd w:val="clear" w:color="auto" w:fill="auto"/>
          </w:tcPr>
          <w:p w:rsidR="009F6FE3" w:rsidRPr="002D2E6C" w:rsidRDefault="009F6FE3" w:rsidP="009F6FE3">
            <w:pPr>
              <w:rPr>
                <w:sz w:val="20"/>
                <w:szCs w:val="20"/>
              </w:rPr>
            </w:pPr>
            <w:r w:rsidRPr="002D2E6C">
              <w:rPr>
                <w:b/>
                <w:sz w:val="20"/>
                <w:szCs w:val="20"/>
              </w:rPr>
              <w:t xml:space="preserve">Εκπαιδευτικός </w:t>
            </w:r>
            <w:r w:rsidRPr="002D2E6C">
              <w:rPr>
                <w:sz w:val="20"/>
                <w:szCs w:val="20"/>
              </w:rPr>
              <w:t xml:space="preserve">:Κοροπούλη Ξένια: </w:t>
            </w:r>
          </w:p>
          <w:p w:rsidR="009F6FE3" w:rsidRPr="002D2E6C" w:rsidRDefault="009F6FE3" w:rsidP="009F6FE3">
            <w:pPr>
              <w:pStyle w:val="Default"/>
              <w:rPr>
                <w:rFonts w:asciiTheme="minorHAnsi" w:hAnsiTheme="minorHAnsi" w:cs="Times New Roman"/>
                <w:sz w:val="20"/>
                <w:szCs w:val="20"/>
              </w:rPr>
            </w:pPr>
            <w:r w:rsidRPr="002D2E6C">
              <w:rPr>
                <w:rFonts w:asciiTheme="minorHAnsi" w:hAnsiTheme="minorHAnsi" w:cs="Times New Roman"/>
                <w:sz w:val="20"/>
                <w:szCs w:val="20"/>
              </w:rPr>
              <w:t>Θεματικός Άξονας</w:t>
            </w:r>
            <w:r w:rsidRPr="002D2E6C">
              <w:rPr>
                <w:rFonts w:asciiTheme="minorHAnsi" w:hAnsiTheme="minorHAnsi" w:cs="Times New Roman"/>
                <w:b/>
                <w:bCs/>
                <w:sz w:val="20"/>
                <w:szCs w:val="20"/>
              </w:rPr>
              <w:t>«</w:t>
            </w:r>
            <w:r w:rsidRPr="002D2E6C">
              <w:rPr>
                <w:rFonts w:asciiTheme="minorHAnsi" w:hAnsiTheme="minorHAnsi" w:cs="Times New Roman"/>
                <w:sz w:val="20"/>
                <w:szCs w:val="20"/>
              </w:rPr>
              <w:t xml:space="preserve"> </w:t>
            </w:r>
            <w:r w:rsidRPr="002D2E6C">
              <w:rPr>
                <w:rFonts w:asciiTheme="minorHAnsi" w:hAnsiTheme="minorHAnsi" w:cs="Times New Roman"/>
                <w:b/>
                <w:bCs/>
                <w:sz w:val="20"/>
                <w:szCs w:val="20"/>
              </w:rPr>
              <w:t>Πρόληψη εθισμού και εξαρτήσεων»</w:t>
            </w:r>
            <w:r w:rsidRPr="002D2E6C">
              <w:rPr>
                <w:rFonts w:asciiTheme="minorHAnsi" w:hAnsiTheme="minorHAnsi" w:cs="Times New Roman"/>
                <w:sz w:val="20"/>
                <w:szCs w:val="20"/>
              </w:rPr>
              <w:t xml:space="preserve"> </w:t>
            </w:r>
          </w:p>
          <w:p w:rsidR="009F6FE3" w:rsidRPr="002D2E6C" w:rsidRDefault="009F6FE3" w:rsidP="009F6FE3">
            <w:pPr>
              <w:pStyle w:val="Default"/>
              <w:rPr>
                <w:rFonts w:asciiTheme="minorHAnsi" w:hAnsiTheme="minorHAnsi" w:cs="Times New Roman"/>
                <w:sz w:val="20"/>
                <w:szCs w:val="20"/>
              </w:rPr>
            </w:pPr>
            <w:r w:rsidRPr="002D2E6C">
              <w:rPr>
                <w:rFonts w:asciiTheme="minorHAnsi" w:hAnsiTheme="minorHAnsi" w:cs="Times New Roman"/>
                <w:b/>
                <w:bCs/>
                <w:sz w:val="20"/>
                <w:szCs w:val="20"/>
              </w:rPr>
              <w:t>Θεματική Ενότητα:</w:t>
            </w:r>
            <w:r w:rsidRPr="002D2E6C">
              <w:rPr>
                <w:rFonts w:asciiTheme="minorHAnsi" w:hAnsiTheme="minorHAnsi" w:cs="Times New Roman"/>
                <w:sz w:val="20"/>
                <w:szCs w:val="20"/>
              </w:rPr>
              <w:t xml:space="preserve"> Προστατευτικοί παράγοντες ενάντια στον εθισμό </w:t>
            </w:r>
            <w:r w:rsidRPr="002D2E6C">
              <w:rPr>
                <w:rFonts w:asciiTheme="minorHAnsi" w:hAnsiTheme="minorHAnsi" w:cs="Times New Roman"/>
                <w:b/>
                <w:bCs/>
                <w:sz w:val="20"/>
                <w:szCs w:val="20"/>
                <w:u w:val="single"/>
              </w:rPr>
              <w:t>«Πιστεύω στον εαυτό μου»</w:t>
            </w:r>
          </w:p>
          <w:p w:rsidR="009F6FE3" w:rsidRPr="002D2E6C" w:rsidRDefault="009F6FE3" w:rsidP="009F6FE3">
            <w:pPr>
              <w:pStyle w:val="Web"/>
              <w:spacing w:after="120" w:afterAutospacing="0"/>
              <w:jc w:val="both"/>
              <w:rPr>
                <w:rFonts w:asciiTheme="minorHAnsi" w:hAnsiTheme="minorHAnsi"/>
                <w:sz w:val="20"/>
                <w:szCs w:val="20"/>
              </w:rPr>
            </w:pPr>
            <w:r w:rsidRPr="002D2E6C">
              <w:rPr>
                <w:rFonts w:asciiTheme="minorHAnsi" w:hAnsiTheme="minorHAnsi"/>
                <w:sz w:val="20"/>
                <w:szCs w:val="20"/>
              </w:rPr>
              <w:lastRenderedPageBreak/>
              <w:t xml:space="preserve">Το πρόγραμμα προτείνεται από </w:t>
            </w:r>
            <w:r w:rsidRPr="002D2E6C">
              <w:rPr>
                <w:rFonts w:asciiTheme="minorHAnsi" w:hAnsiTheme="minorHAnsi"/>
                <w:b/>
                <w:bCs/>
                <w:sz w:val="20"/>
                <w:szCs w:val="20"/>
              </w:rPr>
              <w:t xml:space="preserve">τον Συμβουλευτικό Σταθμό Νέων Διεύθυνσης </w:t>
            </w:r>
            <w:r w:rsidRPr="002D2E6C">
              <w:rPr>
                <w:rFonts w:asciiTheme="minorHAnsi" w:hAnsiTheme="minorHAnsi"/>
                <w:b/>
                <w:bCs/>
                <w:sz w:val="20"/>
                <w:szCs w:val="20"/>
                <w:lang w:val="en-US"/>
              </w:rPr>
              <w:t>B</w:t>
            </w:r>
            <w:r w:rsidRPr="002D2E6C">
              <w:rPr>
                <w:rFonts w:asciiTheme="minorHAnsi" w:hAnsiTheme="minorHAnsi"/>
                <w:b/>
                <w:bCs/>
                <w:sz w:val="20"/>
                <w:szCs w:val="20"/>
              </w:rPr>
              <w:t>βάθμιας Εκπ/σης Ηρακλείου Κρήτης.</w:t>
            </w:r>
            <w:r w:rsidRPr="002D2E6C">
              <w:rPr>
                <w:rFonts w:asciiTheme="minorHAnsi" w:hAnsiTheme="minorHAnsi"/>
                <w:sz w:val="20"/>
                <w:szCs w:val="20"/>
              </w:rPr>
              <w:t xml:space="preserve"> Βιωματική δράση «Πιστεύω στον εαυτό μου» </w:t>
            </w:r>
            <w:r w:rsidRPr="002D2E6C">
              <w:rPr>
                <w:rFonts w:asciiTheme="minorHAnsi" w:hAnsiTheme="minorHAnsi"/>
                <w:b/>
                <w:bCs/>
                <w:sz w:val="20"/>
                <w:szCs w:val="20"/>
              </w:rPr>
              <w:t>(Φύλλο εργασίας. Ενημερωτικό φυλλάδιο, κάρτες).</w:t>
            </w:r>
          </w:p>
          <w:p w:rsidR="009F6FE3" w:rsidRPr="002D2E6C" w:rsidRDefault="009F6FE3" w:rsidP="009F6FE3">
            <w:pPr>
              <w:widowControl w:val="0"/>
              <w:autoSpaceDE w:val="0"/>
              <w:autoSpaceDN w:val="0"/>
              <w:adjustRightInd w:val="0"/>
              <w:rPr>
                <w:sz w:val="20"/>
                <w:szCs w:val="20"/>
              </w:rPr>
            </w:pPr>
          </w:p>
        </w:tc>
        <w:tc>
          <w:tcPr>
            <w:tcW w:w="2552" w:type="dxa"/>
            <w:shd w:val="clear" w:color="auto" w:fill="auto"/>
          </w:tcPr>
          <w:p w:rsidR="009F6FE3" w:rsidRPr="002D2E6C" w:rsidRDefault="009F6FE3" w:rsidP="009F6FE3">
            <w:pPr>
              <w:rPr>
                <w:rFonts w:cs="Times New Roman"/>
                <w:sz w:val="20"/>
                <w:szCs w:val="20"/>
              </w:rPr>
            </w:pPr>
            <w:r w:rsidRPr="002D2E6C">
              <w:rPr>
                <w:rFonts w:cs="Times New Roman"/>
                <w:b/>
                <w:sz w:val="20"/>
                <w:szCs w:val="20"/>
              </w:rPr>
              <w:lastRenderedPageBreak/>
              <w:t>Εκπαιδευτικός</w:t>
            </w:r>
            <w:r w:rsidRPr="002D2E6C">
              <w:rPr>
                <w:rFonts w:cs="Times New Roman"/>
                <w:sz w:val="20"/>
                <w:szCs w:val="20"/>
              </w:rPr>
              <w:t>: Ιωαννίδου</w:t>
            </w:r>
          </w:p>
          <w:p w:rsidR="009F6FE3" w:rsidRPr="002D2E6C" w:rsidRDefault="009F6FE3" w:rsidP="009F6FE3">
            <w:pPr>
              <w:spacing w:before="75" w:after="150"/>
              <w:ind w:right="300"/>
              <w:rPr>
                <w:rFonts w:eastAsia="Times New Roman" w:cs="Times New Roman"/>
                <w:bCs/>
                <w:color w:val="3D3D3D"/>
                <w:sz w:val="20"/>
                <w:szCs w:val="20"/>
              </w:rPr>
            </w:pPr>
            <w:r w:rsidRPr="002D2E6C">
              <w:rPr>
                <w:rFonts w:eastAsia="Times New Roman" w:cs="Times New Roman"/>
                <w:b/>
                <w:bCs/>
                <w:color w:val="3D3D3D"/>
                <w:sz w:val="20"/>
                <w:szCs w:val="20"/>
              </w:rPr>
              <w:t xml:space="preserve">Θεματικός Άξονας : </w:t>
            </w:r>
            <w:r w:rsidRPr="002D2E6C">
              <w:rPr>
                <w:rFonts w:eastAsia="Times New Roman" w:cs="Times New Roman"/>
                <w:bCs/>
                <w:color w:val="3D3D3D"/>
                <w:sz w:val="20"/>
                <w:szCs w:val="20"/>
              </w:rPr>
              <w:t>Πρόληψη Εθισμού και Εξαρτήσεων</w:t>
            </w:r>
          </w:p>
          <w:p w:rsidR="009F6FE3" w:rsidRPr="002D2E6C" w:rsidRDefault="009F6FE3" w:rsidP="009F6FE3">
            <w:pPr>
              <w:spacing w:before="75" w:after="150"/>
              <w:ind w:right="300"/>
              <w:rPr>
                <w:rFonts w:eastAsia="Times New Roman" w:cs="Times New Roman"/>
                <w:bCs/>
                <w:color w:val="000000"/>
                <w:sz w:val="20"/>
                <w:szCs w:val="20"/>
              </w:rPr>
            </w:pPr>
            <w:r w:rsidRPr="002D2E6C">
              <w:rPr>
                <w:rFonts w:eastAsia="Times New Roman" w:cs="Times New Roman"/>
                <w:b/>
                <w:bCs/>
                <w:color w:val="000000"/>
                <w:sz w:val="20"/>
                <w:szCs w:val="20"/>
              </w:rPr>
              <w:t>Θεματική Ενότητα :</w:t>
            </w:r>
            <w:r w:rsidRPr="002D2E6C">
              <w:rPr>
                <w:rFonts w:eastAsia="Times New Roman" w:cs="Times New Roman"/>
                <w:bCs/>
                <w:color w:val="000000"/>
                <w:sz w:val="20"/>
                <w:szCs w:val="20"/>
              </w:rPr>
              <w:t>Εθισμός και εφηβική ηλικία</w:t>
            </w:r>
          </w:p>
          <w:p w:rsidR="009F6FE3" w:rsidRPr="002D2E6C" w:rsidRDefault="009F6FE3" w:rsidP="009F6FE3">
            <w:pPr>
              <w:spacing w:before="75" w:after="150"/>
              <w:ind w:right="300"/>
              <w:rPr>
                <w:rFonts w:eastAsia="Times New Roman" w:cs="Times New Roman"/>
                <w:bCs/>
                <w:color w:val="3D3D3D"/>
                <w:sz w:val="20"/>
                <w:szCs w:val="20"/>
              </w:rPr>
            </w:pPr>
            <w:r w:rsidRPr="002D2E6C">
              <w:rPr>
                <w:rFonts w:eastAsia="Times New Roman" w:cs="Times New Roman"/>
                <w:bCs/>
                <w:sz w:val="20"/>
                <w:szCs w:val="20"/>
              </w:rPr>
              <w:lastRenderedPageBreak/>
              <w:t>«Δράση για την πρόληψη των εξαρτητικών συμπεριφορών -"ΣΤΗΡΙΖΟΜΑΙ ΣΤΑ ΠΟΔΙΑ ΜΟΥ"»</w:t>
            </w:r>
          </w:p>
          <w:p w:rsidR="009F6FE3" w:rsidRPr="002D2E6C" w:rsidRDefault="009F6FE3" w:rsidP="009F6FE3">
            <w:pPr>
              <w:widowControl w:val="0"/>
              <w:autoSpaceDE w:val="0"/>
              <w:autoSpaceDN w:val="0"/>
              <w:adjustRightInd w:val="0"/>
              <w:rPr>
                <w:sz w:val="20"/>
                <w:szCs w:val="20"/>
              </w:rPr>
            </w:pPr>
          </w:p>
        </w:tc>
        <w:tc>
          <w:tcPr>
            <w:tcW w:w="2523" w:type="dxa"/>
            <w:shd w:val="clear" w:color="auto" w:fill="auto"/>
          </w:tcPr>
          <w:p w:rsidR="009F6FE3" w:rsidRPr="002D2E6C" w:rsidRDefault="009F6FE3" w:rsidP="009F6FE3">
            <w:pPr>
              <w:widowControl w:val="0"/>
              <w:autoSpaceDE w:val="0"/>
              <w:autoSpaceDN w:val="0"/>
              <w:adjustRightInd w:val="0"/>
              <w:rPr>
                <w:sz w:val="20"/>
                <w:szCs w:val="20"/>
              </w:rPr>
            </w:pPr>
            <w:r w:rsidRPr="002D2E6C">
              <w:rPr>
                <w:sz w:val="20"/>
                <w:szCs w:val="20"/>
              </w:rPr>
              <w:lastRenderedPageBreak/>
              <w:t>Εκπαιδευτικός</w:t>
            </w:r>
          </w:p>
          <w:p w:rsidR="009F6FE3" w:rsidRPr="002D2E6C" w:rsidRDefault="009F6FE3" w:rsidP="009F6FE3">
            <w:pPr>
              <w:widowControl w:val="0"/>
              <w:autoSpaceDE w:val="0"/>
              <w:autoSpaceDN w:val="0"/>
              <w:adjustRightInd w:val="0"/>
              <w:rPr>
                <w:sz w:val="20"/>
                <w:szCs w:val="20"/>
              </w:rPr>
            </w:pPr>
            <w:r w:rsidRPr="002D2E6C">
              <w:rPr>
                <w:sz w:val="20"/>
                <w:szCs w:val="20"/>
              </w:rPr>
              <w:t xml:space="preserve"> Συκιώτη Ιουλία</w:t>
            </w:r>
          </w:p>
          <w:p w:rsidR="009F6FE3" w:rsidRPr="002D2E6C" w:rsidRDefault="009F6FE3" w:rsidP="009F6FE3">
            <w:pPr>
              <w:rPr>
                <w:sz w:val="20"/>
                <w:szCs w:val="20"/>
              </w:rPr>
            </w:pPr>
            <w:r w:rsidRPr="002D2E6C">
              <w:rPr>
                <w:sz w:val="20"/>
                <w:szCs w:val="20"/>
              </w:rPr>
              <w:t>Θεματικός άξονας: Έμφυλες ταυτότητες</w:t>
            </w:r>
          </w:p>
          <w:p w:rsidR="009F6FE3" w:rsidRPr="002D2E6C" w:rsidRDefault="009F6FE3" w:rsidP="009F6FE3">
            <w:pPr>
              <w:rPr>
                <w:rFonts w:cs="Times New Roman"/>
                <w:sz w:val="20"/>
                <w:szCs w:val="20"/>
              </w:rPr>
            </w:pPr>
            <w:r w:rsidRPr="002D2E6C">
              <w:rPr>
                <w:rFonts w:cs="Times New Roman"/>
                <w:sz w:val="20"/>
                <w:szCs w:val="20"/>
              </w:rPr>
              <w:t>Η ΘΕΣΗ ΤΗΣ ΓΥΝΑΙΚΑΣ ΣΕ ΔΙΑΦΟΡΑ ΕΥΡΩΠΑΪΚΑ ΚΡΑΤΗ</w:t>
            </w:r>
          </w:p>
          <w:p w:rsidR="009F6FE3" w:rsidRPr="002D2E6C" w:rsidRDefault="009F6FE3" w:rsidP="009F6FE3">
            <w:pPr>
              <w:rPr>
                <w:rFonts w:cs="Times New Roman"/>
                <w:sz w:val="20"/>
                <w:szCs w:val="20"/>
              </w:rPr>
            </w:pPr>
            <w:r w:rsidRPr="002D2E6C">
              <w:rPr>
                <w:rFonts w:cs="Times New Roman"/>
                <w:sz w:val="20"/>
                <w:szCs w:val="20"/>
              </w:rPr>
              <w:t xml:space="preserve">Η ΠΟΡΕΙΑ ΤΟΥ ΓΥΝΑΙΚΕΙΟΥ ΚΙΝΗΜΑΤΟΣ ΣΤΗ ΕΛΛΑΔΑ </w:t>
            </w:r>
            <w:r w:rsidRPr="002D2E6C">
              <w:rPr>
                <w:rFonts w:cs="Times New Roman"/>
                <w:sz w:val="20"/>
                <w:szCs w:val="20"/>
              </w:rPr>
              <w:lastRenderedPageBreak/>
              <w:t xml:space="preserve">ΚΑΙ ΣΤΙΣ ΑΛΛΕΣ ΕΥΡΩΠΑΪΚΕΣ ΧΩΡΕΣ </w:t>
            </w:r>
          </w:p>
          <w:p w:rsidR="009F6FE3" w:rsidRPr="002D2E6C" w:rsidRDefault="009F6FE3" w:rsidP="009F6FE3">
            <w:pPr>
              <w:widowControl w:val="0"/>
              <w:autoSpaceDE w:val="0"/>
              <w:autoSpaceDN w:val="0"/>
              <w:adjustRightInd w:val="0"/>
              <w:rPr>
                <w:sz w:val="20"/>
                <w:szCs w:val="20"/>
              </w:rPr>
            </w:pPr>
          </w:p>
        </w:tc>
        <w:tc>
          <w:tcPr>
            <w:tcW w:w="2452" w:type="dxa"/>
            <w:shd w:val="clear" w:color="auto" w:fill="auto"/>
          </w:tcPr>
          <w:p w:rsidR="009F6FE3" w:rsidRPr="002D2E6C" w:rsidRDefault="009F6FE3" w:rsidP="009F6FE3">
            <w:pPr>
              <w:rPr>
                <w:b/>
                <w:sz w:val="20"/>
                <w:szCs w:val="20"/>
              </w:rPr>
            </w:pPr>
            <w:r w:rsidRPr="002D2E6C">
              <w:rPr>
                <w:b/>
                <w:sz w:val="20"/>
                <w:szCs w:val="20"/>
              </w:rPr>
              <w:lastRenderedPageBreak/>
              <w:t xml:space="preserve">Εκπαιδευτικός </w:t>
            </w:r>
            <w:r w:rsidRPr="002D2E6C">
              <w:rPr>
                <w:sz w:val="20"/>
                <w:szCs w:val="20"/>
              </w:rPr>
              <w:t>Καλλιγέρου Μαρία</w:t>
            </w:r>
          </w:p>
          <w:p w:rsidR="009F6FE3" w:rsidRPr="002D2E6C" w:rsidRDefault="009F6FE3" w:rsidP="009F6FE3">
            <w:pPr>
              <w:rPr>
                <w:b/>
                <w:sz w:val="20"/>
                <w:szCs w:val="20"/>
              </w:rPr>
            </w:pPr>
            <w:r w:rsidRPr="002D2E6C">
              <w:rPr>
                <w:b/>
                <w:sz w:val="20"/>
                <w:szCs w:val="20"/>
              </w:rPr>
              <w:t>Θεματικός άξονας:Έμφυλες ταυτότητες</w:t>
            </w:r>
          </w:p>
          <w:p w:rsidR="009F6FE3" w:rsidRPr="002D2E6C" w:rsidRDefault="009F6FE3" w:rsidP="009F6FE3">
            <w:pPr>
              <w:rPr>
                <w:sz w:val="20"/>
                <w:szCs w:val="20"/>
              </w:rPr>
            </w:pPr>
            <w:r w:rsidRPr="002D2E6C">
              <w:rPr>
                <w:b/>
                <w:sz w:val="20"/>
                <w:szCs w:val="20"/>
              </w:rPr>
              <w:t>Αρχαία ελληνικά από μετάφραση</w:t>
            </w:r>
          </w:p>
          <w:p w:rsidR="009F6FE3" w:rsidRPr="002D2E6C" w:rsidRDefault="009F6FE3" w:rsidP="009F6FE3">
            <w:pPr>
              <w:rPr>
                <w:b/>
                <w:sz w:val="20"/>
                <w:szCs w:val="20"/>
              </w:rPr>
            </w:pPr>
            <w:r w:rsidRPr="002D2E6C">
              <w:rPr>
                <w:b/>
                <w:sz w:val="20"/>
                <w:szCs w:val="20"/>
              </w:rPr>
              <w:t xml:space="preserve">Η καθημερινή ζωή μιας γυναίκας στην εποχή του </w:t>
            </w:r>
            <w:r w:rsidRPr="002D2E6C">
              <w:rPr>
                <w:b/>
                <w:sz w:val="20"/>
                <w:szCs w:val="20"/>
              </w:rPr>
              <w:lastRenderedPageBreak/>
              <w:t>Ομήρου(οικιακές ασχολίες,η τέχνη της υφαντικής,ενδυμασία)</w:t>
            </w:r>
          </w:p>
          <w:p w:rsidR="009F6FE3" w:rsidRPr="002D2E6C" w:rsidRDefault="009F6FE3" w:rsidP="009F6FE3">
            <w:pPr>
              <w:rPr>
                <w:sz w:val="20"/>
                <w:szCs w:val="20"/>
              </w:rPr>
            </w:pPr>
            <w:r w:rsidRPr="002D2E6C">
              <w:rPr>
                <w:sz w:val="20"/>
                <w:szCs w:val="20"/>
              </w:rPr>
              <w:t>Υλικό-Δραστηριότητες:Ερευνητική εργασία,συγκέντρωση πληροφοριών και παρουσίαση οπτικοακουστικού υλικού.Χρήση του υποστηρικτικού εκπαιδευτικού λογισμικού:Αρχαία Ελλάδα-Τόπος και Άνθρωποι</w:t>
            </w:r>
          </w:p>
          <w:p w:rsidR="009F6FE3" w:rsidRPr="002D2E6C" w:rsidRDefault="009F6FE3" w:rsidP="009F6FE3">
            <w:pPr>
              <w:widowControl w:val="0"/>
              <w:autoSpaceDE w:val="0"/>
              <w:autoSpaceDN w:val="0"/>
              <w:adjustRightInd w:val="0"/>
              <w:rPr>
                <w:sz w:val="20"/>
                <w:szCs w:val="20"/>
              </w:rPr>
            </w:pPr>
          </w:p>
        </w:tc>
        <w:tc>
          <w:tcPr>
            <w:tcW w:w="2651" w:type="dxa"/>
            <w:shd w:val="clear" w:color="auto" w:fill="auto"/>
          </w:tcPr>
          <w:p w:rsidR="009F6FE3" w:rsidRPr="002D2E6C" w:rsidRDefault="009F6FE3" w:rsidP="009F6FE3">
            <w:pPr>
              <w:rPr>
                <w:sz w:val="20"/>
                <w:szCs w:val="20"/>
              </w:rPr>
            </w:pPr>
            <w:r w:rsidRPr="002D2E6C">
              <w:rPr>
                <w:b/>
                <w:sz w:val="20"/>
                <w:szCs w:val="20"/>
              </w:rPr>
              <w:lastRenderedPageBreak/>
              <w:t xml:space="preserve">Εκπαιδευτικός </w:t>
            </w:r>
            <w:r w:rsidRPr="002D2E6C">
              <w:rPr>
                <w:sz w:val="20"/>
                <w:szCs w:val="20"/>
              </w:rPr>
              <w:t xml:space="preserve">:Κοροπούλη Ξένια: </w:t>
            </w:r>
          </w:p>
          <w:p w:rsidR="009F6FE3" w:rsidRPr="002D2E6C" w:rsidRDefault="009F6FE3" w:rsidP="009F6FE3">
            <w:pPr>
              <w:pStyle w:val="Default"/>
              <w:rPr>
                <w:rFonts w:asciiTheme="minorHAnsi" w:hAnsiTheme="minorHAnsi" w:cs="Times New Roman"/>
                <w:sz w:val="20"/>
                <w:szCs w:val="20"/>
              </w:rPr>
            </w:pPr>
            <w:r w:rsidRPr="002D2E6C">
              <w:rPr>
                <w:rFonts w:asciiTheme="minorHAnsi" w:hAnsiTheme="minorHAnsi" w:cs="Times New Roman"/>
                <w:sz w:val="20"/>
                <w:szCs w:val="20"/>
              </w:rPr>
              <w:t>Θεματικός Άξονας</w:t>
            </w:r>
            <w:r w:rsidRPr="002D2E6C">
              <w:rPr>
                <w:rFonts w:asciiTheme="minorHAnsi" w:hAnsiTheme="minorHAnsi" w:cs="Times New Roman"/>
                <w:b/>
                <w:bCs/>
                <w:sz w:val="20"/>
                <w:szCs w:val="20"/>
              </w:rPr>
              <w:t>«</w:t>
            </w:r>
            <w:r w:rsidRPr="002D2E6C">
              <w:rPr>
                <w:rFonts w:asciiTheme="minorHAnsi" w:hAnsiTheme="minorHAnsi" w:cs="Times New Roman"/>
                <w:sz w:val="20"/>
                <w:szCs w:val="20"/>
              </w:rPr>
              <w:t xml:space="preserve"> </w:t>
            </w:r>
            <w:r w:rsidRPr="002D2E6C">
              <w:rPr>
                <w:rFonts w:asciiTheme="minorHAnsi" w:hAnsiTheme="minorHAnsi" w:cs="Times New Roman"/>
                <w:b/>
                <w:bCs/>
                <w:sz w:val="20"/>
                <w:szCs w:val="20"/>
              </w:rPr>
              <w:t>Πρόληψη εθισμού και εξαρτήσεων»</w:t>
            </w:r>
            <w:r w:rsidRPr="002D2E6C">
              <w:rPr>
                <w:rFonts w:asciiTheme="minorHAnsi" w:hAnsiTheme="minorHAnsi" w:cs="Times New Roman"/>
                <w:sz w:val="20"/>
                <w:szCs w:val="20"/>
              </w:rPr>
              <w:t xml:space="preserve"> </w:t>
            </w:r>
          </w:p>
          <w:p w:rsidR="009F6FE3" w:rsidRPr="002D2E6C" w:rsidRDefault="009F6FE3" w:rsidP="009F6FE3">
            <w:pPr>
              <w:pStyle w:val="Default"/>
              <w:rPr>
                <w:rFonts w:asciiTheme="minorHAnsi" w:hAnsiTheme="minorHAnsi" w:cs="Times New Roman"/>
                <w:sz w:val="20"/>
                <w:szCs w:val="20"/>
              </w:rPr>
            </w:pPr>
            <w:r w:rsidRPr="002D2E6C">
              <w:rPr>
                <w:rFonts w:asciiTheme="minorHAnsi" w:hAnsiTheme="minorHAnsi" w:cs="Times New Roman"/>
                <w:b/>
                <w:bCs/>
                <w:sz w:val="20"/>
                <w:szCs w:val="20"/>
              </w:rPr>
              <w:t>Θεματική Ενότητα:</w:t>
            </w:r>
            <w:r w:rsidRPr="002D2E6C">
              <w:rPr>
                <w:rFonts w:asciiTheme="minorHAnsi" w:hAnsiTheme="minorHAnsi" w:cs="Times New Roman"/>
                <w:sz w:val="20"/>
                <w:szCs w:val="20"/>
              </w:rPr>
              <w:t xml:space="preserve"> Προστατευτικοί παράγοντες ενάντια στον εθισμό </w:t>
            </w:r>
            <w:r w:rsidRPr="002D2E6C">
              <w:rPr>
                <w:rFonts w:asciiTheme="minorHAnsi" w:hAnsiTheme="minorHAnsi" w:cs="Times New Roman"/>
                <w:b/>
                <w:bCs/>
                <w:sz w:val="20"/>
                <w:szCs w:val="20"/>
                <w:u w:val="single"/>
              </w:rPr>
              <w:t>«Πιστεύω στον εαυτό μου»</w:t>
            </w:r>
          </w:p>
          <w:p w:rsidR="009F6FE3" w:rsidRPr="002D2E6C" w:rsidRDefault="009F6FE3" w:rsidP="009F6FE3">
            <w:pPr>
              <w:pStyle w:val="Web"/>
              <w:spacing w:after="120" w:afterAutospacing="0"/>
              <w:jc w:val="both"/>
              <w:rPr>
                <w:rFonts w:asciiTheme="minorHAnsi" w:hAnsiTheme="minorHAnsi"/>
                <w:sz w:val="20"/>
                <w:szCs w:val="20"/>
              </w:rPr>
            </w:pPr>
            <w:r w:rsidRPr="002D2E6C">
              <w:rPr>
                <w:rFonts w:asciiTheme="minorHAnsi" w:hAnsiTheme="minorHAnsi"/>
                <w:sz w:val="20"/>
                <w:szCs w:val="20"/>
              </w:rPr>
              <w:lastRenderedPageBreak/>
              <w:t xml:space="preserve">Το πρόγραμμα προτείνεται από </w:t>
            </w:r>
            <w:r w:rsidRPr="002D2E6C">
              <w:rPr>
                <w:rFonts w:asciiTheme="minorHAnsi" w:hAnsiTheme="minorHAnsi"/>
                <w:b/>
                <w:bCs/>
                <w:sz w:val="20"/>
                <w:szCs w:val="20"/>
              </w:rPr>
              <w:t xml:space="preserve">τον Συμβουλευτικό Σταθμό Νέων Διεύθυνσης </w:t>
            </w:r>
            <w:r w:rsidRPr="002D2E6C">
              <w:rPr>
                <w:rFonts w:asciiTheme="minorHAnsi" w:hAnsiTheme="minorHAnsi"/>
                <w:b/>
                <w:bCs/>
                <w:sz w:val="20"/>
                <w:szCs w:val="20"/>
                <w:lang w:val="en-US"/>
              </w:rPr>
              <w:t>B</w:t>
            </w:r>
            <w:r w:rsidRPr="002D2E6C">
              <w:rPr>
                <w:rFonts w:asciiTheme="minorHAnsi" w:hAnsiTheme="minorHAnsi"/>
                <w:b/>
                <w:bCs/>
                <w:sz w:val="20"/>
                <w:szCs w:val="20"/>
              </w:rPr>
              <w:t>βάθμιας Εκπ/σης Ηρακλείου Κρήτης.</w:t>
            </w:r>
            <w:r w:rsidRPr="002D2E6C">
              <w:rPr>
                <w:rFonts w:asciiTheme="minorHAnsi" w:hAnsiTheme="minorHAnsi"/>
                <w:sz w:val="20"/>
                <w:szCs w:val="20"/>
              </w:rPr>
              <w:t xml:space="preserve"> Βιωματική δράση «Πιστεύω στον εαυτό μου» </w:t>
            </w:r>
            <w:r w:rsidRPr="002D2E6C">
              <w:rPr>
                <w:rFonts w:asciiTheme="minorHAnsi" w:hAnsiTheme="minorHAnsi"/>
                <w:b/>
                <w:bCs/>
                <w:sz w:val="20"/>
                <w:szCs w:val="20"/>
              </w:rPr>
              <w:t>(Φύλλο εργασίας. Ενημερωτικό φυλλάδιο, κάρτες).</w:t>
            </w:r>
          </w:p>
          <w:p w:rsidR="009F6FE3" w:rsidRPr="002D2E6C" w:rsidRDefault="009F6FE3" w:rsidP="009F6FE3">
            <w:pPr>
              <w:widowControl w:val="0"/>
              <w:autoSpaceDE w:val="0"/>
              <w:autoSpaceDN w:val="0"/>
              <w:adjustRightInd w:val="0"/>
              <w:rPr>
                <w:sz w:val="20"/>
                <w:szCs w:val="20"/>
              </w:rPr>
            </w:pPr>
          </w:p>
        </w:tc>
      </w:tr>
      <w:tr w:rsidR="009F6FE3" w:rsidRPr="002D2E6C" w:rsidTr="009F6FE3">
        <w:trPr>
          <w:trHeight w:val="435"/>
        </w:trPr>
        <w:tc>
          <w:tcPr>
            <w:tcW w:w="912" w:type="dxa"/>
            <w:vMerge/>
            <w:shd w:val="clear" w:color="auto" w:fill="auto"/>
          </w:tcPr>
          <w:p w:rsidR="009F6FE3" w:rsidRPr="002D2E6C" w:rsidRDefault="009F6FE3" w:rsidP="009F6FE3">
            <w:pPr>
              <w:rPr>
                <w:sz w:val="20"/>
                <w:szCs w:val="20"/>
              </w:rPr>
            </w:pPr>
          </w:p>
        </w:tc>
        <w:tc>
          <w:tcPr>
            <w:tcW w:w="922" w:type="dxa"/>
            <w:shd w:val="clear" w:color="auto" w:fill="auto"/>
          </w:tcPr>
          <w:p w:rsidR="009F6FE3" w:rsidRPr="002D2E6C" w:rsidRDefault="009F6FE3" w:rsidP="009F6FE3">
            <w:pPr>
              <w:jc w:val="center"/>
              <w:rPr>
                <w:b/>
                <w:sz w:val="20"/>
                <w:szCs w:val="20"/>
              </w:rPr>
            </w:pPr>
            <w:r w:rsidRPr="002D2E6C">
              <w:rPr>
                <w:b/>
                <w:sz w:val="20"/>
                <w:szCs w:val="20"/>
              </w:rPr>
              <w:t>Β3</w:t>
            </w:r>
          </w:p>
        </w:tc>
        <w:tc>
          <w:tcPr>
            <w:tcW w:w="2697" w:type="dxa"/>
            <w:shd w:val="clear" w:color="auto" w:fill="auto"/>
          </w:tcPr>
          <w:p w:rsidR="009F6FE3" w:rsidRPr="002D2E6C" w:rsidRDefault="009F6FE3" w:rsidP="009F6FE3">
            <w:pPr>
              <w:spacing w:after="120"/>
              <w:jc w:val="both"/>
              <w:rPr>
                <w:sz w:val="20"/>
                <w:szCs w:val="20"/>
              </w:rPr>
            </w:pPr>
            <w:r w:rsidRPr="002D2E6C">
              <w:rPr>
                <w:sz w:val="20"/>
                <w:szCs w:val="20"/>
              </w:rPr>
              <w:t xml:space="preserve">Εκπαιδευτικός: Τριβέλλα Ελένη : ΘΕΜΑΤΙΚΟΣ ΑΞΟΝΑΣ: Διατροφή και ποιότητα ζωής ΘΕΜΑΤΙΚΗ ΕΝΟΤΗΤΑ: Διατροφικές συνήθειές και επιλογές                       ΘΕΜΑ: Η χριστιανική νηστεία, ως ιδιαίτερη επιλογή διατροφής, σε χρονικές περιόδους, μέσα στο ημερολογιακό έτος στη Ελλάδα.           </w:t>
            </w:r>
          </w:p>
          <w:p w:rsidR="009F6FE3" w:rsidRPr="002D2E6C" w:rsidRDefault="009F6FE3" w:rsidP="009F6FE3">
            <w:pPr>
              <w:spacing w:after="120"/>
              <w:jc w:val="both"/>
              <w:rPr>
                <w:sz w:val="20"/>
                <w:szCs w:val="20"/>
              </w:rPr>
            </w:pPr>
            <w:r w:rsidRPr="002D2E6C">
              <w:rPr>
                <w:sz w:val="20"/>
                <w:szCs w:val="20"/>
              </w:rPr>
              <w:t>Διδακτική παρέμβαση για τον ορισμό των περιόδων νηστείας, και αναφορά στις διατροφικές επιλογές ανάλογα με την εποχή του έτους.</w:t>
            </w:r>
          </w:p>
          <w:p w:rsidR="009F6FE3" w:rsidRPr="002D2E6C" w:rsidRDefault="009F6FE3" w:rsidP="009F6FE3">
            <w:pPr>
              <w:widowControl w:val="0"/>
              <w:autoSpaceDE w:val="0"/>
              <w:autoSpaceDN w:val="0"/>
              <w:adjustRightInd w:val="0"/>
              <w:rPr>
                <w:sz w:val="20"/>
                <w:szCs w:val="20"/>
              </w:rPr>
            </w:pPr>
          </w:p>
        </w:tc>
        <w:tc>
          <w:tcPr>
            <w:tcW w:w="2552" w:type="dxa"/>
            <w:shd w:val="clear" w:color="auto" w:fill="auto"/>
          </w:tcPr>
          <w:p w:rsidR="009F6FE3" w:rsidRPr="002D2E6C" w:rsidRDefault="009F6FE3" w:rsidP="009F6FE3">
            <w:pPr>
              <w:widowControl w:val="0"/>
              <w:autoSpaceDE w:val="0"/>
              <w:autoSpaceDN w:val="0"/>
              <w:adjustRightInd w:val="0"/>
              <w:rPr>
                <w:sz w:val="20"/>
                <w:szCs w:val="20"/>
              </w:rPr>
            </w:pPr>
            <w:r w:rsidRPr="002D2E6C">
              <w:rPr>
                <w:b/>
                <w:bCs/>
                <w:color w:val="3D3D3D"/>
                <w:sz w:val="20"/>
                <w:szCs w:val="20"/>
              </w:rPr>
              <w:t>Εκπ/κός:</w:t>
            </w:r>
            <w:r w:rsidRPr="002D2E6C">
              <w:rPr>
                <w:bCs/>
                <w:color w:val="3D3D3D"/>
                <w:sz w:val="20"/>
                <w:szCs w:val="20"/>
              </w:rPr>
              <w:t xml:space="preserve">  Θεοδωροπουλου Φιλή   </w:t>
            </w:r>
            <w:r w:rsidRPr="002D2E6C">
              <w:rPr>
                <w:b/>
                <w:bCs/>
                <w:sz w:val="20"/>
                <w:szCs w:val="20"/>
              </w:rPr>
              <w:t xml:space="preserve">Θεματικός Άξονας </w:t>
            </w:r>
            <w:r w:rsidRPr="002D2E6C">
              <w:rPr>
                <w:bCs/>
                <w:sz w:val="20"/>
                <w:szCs w:val="20"/>
              </w:rPr>
              <w:t xml:space="preserve">: Διατροφή και Ποιότητα Ζωής                    </w:t>
            </w:r>
            <w:r w:rsidRPr="002D2E6C">
              <w:rPr>
                <w:b/>
                <w:bCs/>
                <w:sz w:val="20"/>
                <w:szCs w:val="20"/>
              </w:rPr>
              <w:t>Θεματική Ενότητα</w:t>
            </w:r>
            <w:r w:rsidRPr="002D2E6C">
              <w:rPr>
                <w:bCs/>
                <w:sz w:val="20"/>
                <w:szCs w:val="20"/>
              </w:rPr>
              <w:t xml:space="preserve"> : Διατροφικές Συνήθειες- Τρέφομαι ή διατρέφομαι «Ανακαλύπτοντας την πυραμιδα της διατροφής στη γαλλική γλώσσα</w:t>
            </w:r>
          </w:p>
        </w:tc>
        <w:tc>
          <w:tcPr>
            <w:tcW w:w="2523" w:type="dxa"/>
            <w:shd w:val="clear" w:color="auto" w:fill="auto"/>
          </w:tcPr>
          <w:p w:rsidR="009F6FE3" w:rsidRPr="002D2E6C" w:rsidRDefault="009F6FE3" w:rsidP="009F6FE3">
            <w:pPr>
              <w:jc w:val="both"/>
              <w:rPr>
                <w:sz w:val="20"/>
                <w:szCs w:val="20"/>
              </w:rPr>
            </w:pPr>
            <w:r w:rsidRPr="002D2E6C">
              <w:rPr>
                <w:b/>
                <w:sz w:val="20"/>
                <w:szCs w:val="20"/>
              </w:rPr>
              <w:t>Εμπλεκόμενοι καθηγητές</w:t>
            </w:r>
            <w:r w:rsidRPr="002D2E6C">
              <w:rPr>
                <w:sz w:val="20"/>
                <w:szCs w:val="20"/>
              </w:rPr>
              <w:t xml:space="preserve">: Τσίπου Δ.  και Σαμπάνης Κ. </w:t>
            </w:r>
          </w:p>
          <w:p w:rsidR="009F6FE3" w:rsidRPr="002D2E6C" w:rsidRDefault="009F6FE3" w:rsidP="009F6FE3">
            <w:pPr>
              <w:jc w:val="both"/>
              <w:rPr>
                <w:sz w:val="20"/>
                <w:szCs w:val="20"/>
              </w:rPr>
            </w:pPr>
            <w:r w:rsidRPr="002D2E6C">
              <w:rPr>
                <w:b/>
                <w:sz w:val="20"/>
                <w:szCs w:val="20"/>
              </w:rPr>
              <w:t>Θεματικός άξονας:</w:t>
            </w:r>
            <w:r w:rsidRPr="002D2E6C">
              <w:rPr>
                <w:sz w:val="20"/>
                <w:szCs w:val="20"/>
              </w:rPr>
              <w:t xml:space="preserve"> Έμφυλες ταυτότητες</w:t>
            </w:r>
          </w:p>
          <w:p w:rsidR="009F6FE3" w:rsidRPr="002D2E6C" w:rsidRDefault="009F6FE3" w:rsidP="009F6FE3">
            <w:pPr>
              <w:jc w:val="both"/>
              <w:rPr>
                <w:sz w:val="20"/>
                <w:szCs w:val="20"/>
              </w:rPr>
            </w:pPr>
            <w:r w:rsidRPr="002D2E6C">
              <w:rPr>
                <w:b/>
                <w:sz w:val="20"/>
                <w:szCs w:val="20"/>
              </w:rPr>
              <w:t>Θεματική ενότητα:</w:t>
            </w:r>
            <w:r w:rsidRPr="002D2E6C">
              <w:rPr>
                <w:sz w:val="20"/>
                <w:szCs w:val="20"/>
              </w:rPr>
              <w:t xml:space="preserve"> Ανθρώπινα δικαιώματα και δικαιώματα γυναικών</w:t>
            </w:r>
          </w:p>
          <w:p w:rsidR="009F6FE3" w:rsidRPr="002D2E6C" w:rsidRDefault="009F6FE3" w:rsidP="009F6FE3">
            <w:pPr>
              <w:widowControl w:val="0"/>
              <w:autoSpaceDE w:val="0"/>
              <w:autoSpaceDN w:val="0"/>
              <w:adjustRightInd w:val="0"/>
              <w:rPr>
                <w:sz w:val="20"/>
                <w:szCs w:val="20"/>
              </w:rPr>
            </w:pPr>
            <w:r w:rsidRPr="002D2E6C">
              <w:rPr>
                <w:sz w:val="20"/>
                <w:szCs w:val="20"/>
              </w:rPr>
              <w:t>Διδακτική παρέμβαση για τα στερεότυπα του κοινωνικού φύλου στη διαφήμιση. Μια βιωματική προσέγγιση μέσα από τις προσωπικές μας εμπειρίες και την επεξεργασία διαφημίσεων στις εφημερίδες και στα περιοδικά</w:t>
            </w:r>
          </w:p>
        </w:tc>
        <w:tc>
          <w:tcPr>
            <w:tcW w:w="2452" w:type="dxa"/>
            <w:shd w:val="clear" w:color="auto" w:fill="auto"/>
          </w:tcPr>
          <w:p w:rsidR="009F6FE3" w:rsidRPr="002D2E6C" w:rsidRDefault="009F6FE3" w:rsidP="009F6FE3">
            <w:pPr>
              <w:pStyle w:val="ac"/>
              <w:rPr>
                <w:b/>
                <w:sz w:val="20"/>
                <w:szCs w:val="20"/>
              </w:rPr>
            </w:pPr>
            <w:r w:rsidRPr="002D2E6C">
              <w:rPr>
                <w:b/>
                <w:sz w:val="20"/>
                <w:szCs w:val="20"/>
              </w:rPr>
              <w:t>Εμπλεκόμενοι εκπαιδευτικοί Παπαγεωργίου Ευάγγελος</w:t>
            </w:r>
          </w:p>
          <w:p w:rsidR="009F6FE3" w:rsidRPr="002D2E6C" w:rsidRDefault="009F6FE3" w:rsidP="009F6FE3">
            <w:pPr>
              <w:pStyle w:val="ac"/>
              <w:rPr>
                <w:b/>
                <w:sz w:val="20"/>
                <w:szCs w:val="20"/>
              </w:rPr>
            </w:pPr>
            <w:r w:rsidRPr="002D2E6C">
              <w:rPr>
                <w:b/>
                <w:sz w:val="20"/>
                <w:szCs w:val="20"/>
              </w:rPr>
              <w:t>Κουφόπουλος Ιωάννης</w:t>
            </w:r>
          </w:p>
          <w:p w:rsidR="009F6FE3" w:rsidRPr="002D2E6C" w:rsidRDefault="009F6FE3" w:rsidP="009F6FE3">
            <w:pPr>
              <w:pStyle w:val="ac"/>
              <w:jc w:val="both"/>
              <w:rPr>
                <w:sz w:val="20"/>
                <w:szCs w:val="20"/>
              </w:rPr>
            </w:pPr>
            <w:r w:rsidRPr="002D2E6C">
              <w:rPr>
                <w:sz w:val="20"/>
                <w:szCs w:val="20"/>
              </w:rPr>
              <w:t>Θεματικός άξονας: «Πρόληψη εθισμού και εξαρτήσεων»</w:t>
            </w:r>
          </w:p>
          <w:p w:rsidR="009F6FE3" w:rsidRPr="002D2E6C" w:rsidRDefault="009F6FE3" w:rsidP="009F6FE3">
            <w:pPr>
              <w:pStyle w:val="ac"/>
              <w:jc w:val="both"/>
              <w:rPr>
                <w:sz w:val="20"/>
                <w:szCs w:val="20"/>
              </w:rPr>
            </w:pPr>
            <w:r w:rsidRPr="002D2E6C">
              <w:rPr>
                <w:sz w:val="20"/>
                <w:szCs w:val="20"/>
              </w:rPr>
              <w:t>Θεματική ενότητα: Εθισμός και εφηβική ηλικία</w:t>
            </w:r>
          </w:p>
          <w:p w:rsidR="009F6FE3" w:rsidRPr="002D2E6C" w:rsidRDefault="009F6FE3" w:rsidP="009F6FE3">
            <w:pPr>
              <w:pStyle w:val="ac"/>
              <w:jc w:val="both"/>
              <w:rPr>
                <w:sz w:val="20"/>
                <w:szCs w:val="20"/>
              </w:rPr>
            </w:pPr>
            <w:r w:rsidRPr="002D2E6C">
              <w:rPr>
                <w:sz w:val="20"/>
                <w:szCs w:val="20"/>
              </w:rPr>
              <w:t>Θέμα: «Εθισμός στο ηλεκτρονικό παιχνίδι: συνέπειες και πρόληψη»</w:t>
            </w:r>
          </w:p>
          <w:p w:rsidR="009F6FE3" w:rsidRPr="002D2E6C" w:rsidRDefault="009F6FE3" w:rsidP="009F6FE3">
            <w:pPr>
              <w:pStyle w:val="ac"/>
              <w:jc w:val="both"/>
              <w:rPr>
                <w:sz w:val="20"/>
                <w:szCs w:val="20"/>
              </w:rPr>
            </w:pPr>
            <w:r w:rsidRPr="002D2E6C">
              <w:rPr>
                <w:sz w:val="20"/>
                <w:szCs w:val="20"/>
              </w:rPr>
              <w:t>1 διδακτική ώρα</w:t>
            </w:r>
          </w:p>
          <w:p w:rsidR="009F6FE3" w:rsidRPr="002D2E6C" w:rsidRDefault="009F6FE3" w:rsidP="009F6FE3">
            <w:pPr>
              <w:widowControl w:val="0"/>
              <w:autoSpaceDE w:val="0"/>
              <w:autoSpaceDN w:val="0"/>
              <w:adjustRightInd w:val="0"/>
              <w:rPr>
                <w:sz w:val="20"/>
                <w:szCs w:val="20"/>
              </w:rPr>
            </w:pPr>
          </w:p>
        </w:tc>
        <w:tc>
          <w:tcPr>
            <w:tcW w:w="2651" w:type="dxa"/>
            <w:shd w:val="clear" w:color="auto" w:fill="auto"/>
          </w:tcPr>
          <w:p w:rsidR="009F6FE3" w:rsidRPr="002D2E6C" w:rsidRDefault="009F6FE3" w:rsidP="009F6FE3">
            <w:pPr>
              <w:rPr>
                <w:rFonts w:cs="Times New Roman"/>
                <w:sz w:val="20"/>
                <w:szCs w:val="20"/>
              </w:rPr>
            </w:pPr>
            <w:r w:rsidRPr="002D2E6C">
              <w:rPr>
                <w:rFonts w:cs="Times New Roman"/>
                <w:sz w:val="20"/>
                <w:szCs w:val="20"/>
              </w:rPr>
              <w:t>Εκπαιδευτικός: Βαλκανά Μαρία</w:t>
            </w:r>
          </w:p>
          <w:p w:rsidR="009F6FE3" w:rsidRPr="002D2E6C" w:rsidRDefault="009F6FE3" w:rsidP="009F6FE3">
            <w:pPr>
              <w:widowControl w:val="0"/>
              <w:autoSpaceDE w:val="0"/>
              <w:autoSpaceDN w:val="0"/>
              <w:adjustRightInd w:val="0"/>
              <w:rPr>
                <w:rFonts w:cs="Times New Roman"/>
                <w:sz w:val="20"/>
                <w:szCs w:val="20"/>
              </w:rPr>
            </w:pPr>
            <w:r w:rsidRPr="002D2E6C">
              <w:rPr>
                <w:rFonts w:cs="Times New Roman"/>
                <w:sz w:val="20"/>
                <w:szCs w:val="20"/>
              </w:rPr>
              <w:t>Νεοελληνική Λογοτεχνία</w:t>
            </w:r>
          </w:p>
          <w:p w:rsidR="009F6FE3" w:rsidRPr="002D2E6C" w:rsidRDefault="009F6FE3" w:rsidP="009F6FE3">
            <w:pPr>
              <w:widowControl w:val="0"/>
              <w:autoSpaceDE w:val="0"/>
              <w:autoSpaceDN w:val="0"/>
              <w:adjustRightInd w:val="0"/>
              <w:rPr>
                <w:rFonts w:cs="Times New Roman"/>
                <w:sz w:val="20"/>
                <w:szCs w:val="20"/>
              </w:rPr>
            </w:pPr>
            <w:r w:rsidRPr="002D2E6C">
              <w:rPr>
                <w:rFonts w:cs="Times New Roman"/>
                <w:b/>
                <w:sz w:val="20"/>
                <w:szCs w:val="20"/>
              </w:rPr>
              <w:t>Θεματική</w:t>
            </w:r>
            <w:r w:rsidRPr="002D2E6C">
              <w:rPr>
                <w:rFonts w:cs="Times New Roman"/>
                <w:sz w:val="20"/>
                <w:szCs w:val="20"/>
              </w:rPr>
              <w:t>: Έμφυλες ταυτότητες</w:t>
            </w:r>
          </w:p>
          <w:p w:rsidR="009F6FE3" w:rsidRPr="002D2E6C" w:rsidRDefault="009F6FE3" w:rsidP="009F6FE3">
            <w:pPr>
              <w:widowControl w:val="0"/>
              <w:autoSpaceDE w:val="0"/>
              <w:autoSpaceDN w:val="0"/>
              <w:adjustRightInd w:val="0"/>
              <w:rPr>
                <w:rFonts w:cs="Times New Roman"/>
                <w:sz w:val="20"/>
                <w:szCs w:val="20"/>
              </w:rPr>
            </w:pPr>
            <w:r w:rsidRPr="002D2E6C">
              <w:rPr>
                <w:rFonts w:cs="Times New Roman"/>
                <w:sz w:val="20"/>
                <w:szCs w:val="20"/>
              </w:rPr>
              <w:t>Δικαιώματα και θέση της γυναίκας</w:t>
            </w:r>
          </w:p>
          <w:p w:rsidR="009F6FE3" w:rsidRPr="002D2E6C" w:rsidRDefault="009F6FE3" w:rsidP="009F6FE3">
            <w:pPr>
              <w:widowControl w:val="0"/>
              <w:autoSpaceDE w:val="0"/>
              <w:autoSpaceDN w:val="0"/>
              <w:adjustRightInd w:val="0"/>
              <w:rPr>
                <w:sz w:val="20"/>
                <w:szCs w:val="20"/>
              </w:rPr>
            </w:pPr>
            <w:r w:rsidRPr="002D2E6C">
              <w:rPr>
                <w:rFonts w:cs="Times New Roman"/>
                <w:sz w:val="20"/>
                <w:szCs w:val="20"/>
              </w:rPr>
              <w:t>Πώς προβάλλεται το γυναικείο φύλο στα πλαίσια της σύγχρονης διαφήμισης</w:t>
            </w:r>
          </w:p>
        </w:tc>
      </w:tr>
      <w:tr w:rsidR="009F6FE3" w:rsidRPr="002D2E6C" w:rsidTr="009F6FE3">
        <w:trPr>
          <w:trHeight w:val="435"/>
        </w:trPr>
        <w:tc>
          <w:tcPr>
            <w:tcW w:w="912" w:type="dxa"/>
            <w:vMerge/>
            <w:shd w:val="clear" w:color="auto" w:fill="auto"/>
          </w:tcPr>
          <w:p w:rsidR="009F6FE3" w:rsidRPr="002D2E6C" w:rsidRDefault="009F6FE3" w:rsidP="009F6FE3">
            <w:pPr>
              <w:rPr>
                <w:sz w:val="20"/>
                <w:szCs w:val="20"/>
              </w:rPr>
            </w:pPr>
          </w:p>
        </w:tc>
        <w:tc>
          <w:tcPr>
            <w:tcW w:w="922" w:type="dxa"/>
            <w:shd w:val="clear" w:color="auto" w:fill="auto"/>
          </w:tcPr>
          <w:p w:rsidR="009F6FE3" w:rsidRPr="002D2E6C" w:rsidRDefault="009F6FE3" w:rsidP="009F6FE3">
            <w:pPr>
              <w:jc w:val="center"/>
              <w:rPr>
                <w:b/>
                <w:sz w:val="20"/>
                <w:szCs w:val="20"/>
              </w:rPr>
            </w:pPr>
            <w:r w:rsidRPr="002D2E6C">
              <w:rPr>
                <w:b/>
                <w:sz w:val="20"/>
                <w:szCs w:val="20"/>
              </w:rPr>
              <w:t>Β4</w:t>
            </w:r>
          </w:p>
        </w:tc>
        <w:tc>
          <w:tcPr>
            <w:tcW w:w="2697" w:type="dxa"/>
            <w:shd w:val="clear" w:color="auto" w:fill="auto"/>
          </w:tcPr>
          <w:p w:rsidR="009F6FE3" w:rsidRPr="002D2E6C" w:rsidRDefault="009F6FE3" w:rsidP="009F6FE3">
            <w:pPr>
              <w:pStyle w:val="ac"/>
              <w:rPr>
                <w:b/>
                <w:sz w:val="20"/>
                <w:szCs w:val="20"/>
              </w:rPr>
            </w:pPr>
            <w:r w:rsidRPr="002D2E6C">
              <w:rPr>
                <w:b/>
                <w:sz w:val="20"/>
                <w:szCs w:val="20"/>
              </w:rPr>
              <w:t>Εμπλεκόμενοι εκπαιδευτικοί Παπαγεωργίου Ευάγγελος</w:t>
            </w:r>
          </w:p>
          <w:p w:rsidR="009F6FE3" w:rsidRPr="002D2E6C" w:rsidRDefault="009F6FE3" w:rsidP="009F6FE3">
            <w:pPr>
              <w:pStyle w:val="ac"/>
              <w:rPr>
                <w:b/>
                <w:sz w:val="20"/>
                <w:szCs w:val="20"/>
              </w:rPr>
            </w:pPr>
            <w:r w:rsidRPr="002D2E6C">
              <w:rPr>
                <w:b/>
                <w:sz w:val="20"/>
                <w:szCs w:val="20"/>
              </w:rPr>
              <w:t>Κουφόπουλος Ιωάννης</w:t>
            </w:r>
          </w:p>
          <w:p w:rsidR="009F6FE3" w:rsidRPr="002D2E6C" w:rsidRDefault="009F6FE3" w:rsidP="009F6FE3">
            <w:pPr>
              <w:pStyle w:val="ac"/>
              <w:jc w:val="both"/>
              <w:rPr>
                <w:sz w:val="20"/>
                <w:szCs w:val="20"/>
              </w:rPr>
            </w:pPr>
            <w:r w:rsidRPr="002D2E6C">
              <w:rPr>
                <w:sz w:val="20"/>
                <w:szCs w:val="20"/>
              </w:rPr>
              <w:t>Θεματικός άξονας: «Πρόληψη εθισμού και εξαρτήσεων»</w:t>
            </w:r>
          </w:p>
          <w:p w:rsidR="009F6FE3" w:rsidRPr="002D2E6C" w:rsidRDefault="009F6FE3" w:rsidP="009F6FE3">
            <w:pPr>
              <w:pStyle w:val="ac"/>
              <w:jc w:val="both"/>
              <w:rPr>
                <w:sz w:val="20"/>
                <w:szCs w:val="20"/>
              </w:rPr>
            </w:pPr>
            <w:r w:rsidRPr="002D2E6C">
              <w:rPr>
                <w:sz w:val="20"/>
                <w:szCs w:val="20"/>
              </w:rPr>
              <w:lastRenderedPageBreak/>
              <w:t>Θεματική ενότητα: Εθισμός και εφηβική ηλικία</w:t>
            </w:r>
          </w:p>
          <w:p w:rsidR="009F6FE3" w:rsidRPr="002D2E6C" w:rsidRDefault="009F6FE3" w:rsidP="009F6FE3">
            <w:pPr>
              <w:pStyle w:val="ac"/>
              <w:jc w:val="both"/>
              <w:rPr>
                <w:sz w:val="20"/>
                <w:szCs w:val="20"/>
              </w:rPr>
            </w:pPr>
            <w:r w:rsidRPr="002D2E6C">
              <w:rPr>
                <w:sz w:val="20"/>
                <w:szCs w:val="20"/>
              </w:rPr>
              <w:t>Θέμα: «Εθισμός στο ηλεκτρονικό παιχνίδι: συνέπειες και πρόληψη»</w:t>
            </w:r>
          </w:p>
          <w:p w:rsidR="009F6FE3" w:rsidRPr="002D2E6C" w:rsidRDefault="009F6FE3" w:rsidP="009F6FE3">
            <w:pPr>
              <w:pStyle w:val="ac"/>
              <w:jc w:val="both"/>
              <w:rPr>
                <w:sz w:val="20"/>
                <w:szCs w:val="20"/>
              </w:rPr>
            </w:pPr>
            <w:r w:rsidRPr="002D2E6C">
              <w:rPr>
                <w:sz w:val="20"/>
                <w:szCs w:val="20"/>
              </w:rPr>
              <w:t>1 διδακτική ώρα</w:t>
            </w:r>
          </w:p>
          <w:p w:rsidR="009F6FE3" w:rsidRPr="002D2E6C" w:rsidRDefault="009F6FE3" w:rsidP="009F6FE3">
            <w:pPr>
              <w:widowControl w:val="0"/>
              <w:autoSpaceDE w:val="0"/>
              <w:autoSpaceDN w:val="0"/>
              <w:adjustRightInd w:val="0"/>
              <w:rPr>
                <w:sz w:val="20"/>
                <w:szCs w:val="20"/>
              </w:rPr>
            </w:pPr>
          </w:p>
        </w:tc>
        <w:tc>
          <w:tcPr>
            <w:tcW w:w="2552" w:type="dxa"/>
            <w:shd w:val="clear" w:color="auto" w:fill="auto"/>
          </w:tcPr>
          <w:p w:rsidR="009F6FE3" w:rsidRPr="002D2E6C" w:rsidRDefault="009F6FE3" w:rsidP="009F6FE3">
            <w:pPr>
              <w:widowControl w:val="0"/>
              <w:autoSpaceDE w:val="0"/>
              <w:autoSpaceDN w:val="0"/>
              <w:adjustRightInd w:val="0"/>
              <w:rPr>
                <w:sz w:val="20"/>
                <w:szCs w:val="20"/>
              </w:rPr>
            </w:pPr>
            <w:r w:rsidRPr="002D2E6C">
              <w:rPr>
                <w:sz w:val="20"/>
                <w:szCs w:val="20"/>
              </w:rPr>
              <w:lastRenderedPageBreak/>
              <w:t>Εκπαιδευτικός</w:t>
            </w:r>
          </w:p>
          <w:p w:rsidR="009F6FE3" w:rsidRPr="002D2E6C" w:rsidRDefault="009F6FE3" w:rsidP="009F6FE3">
            <w:pPr>
              <w:widowControl w:val="0"/>
              <w:autoSpaceDE w:val="0"/>
              <w:autoSpaceDN w:val="0"/>
              <w:adjustRightInd w:val="0"/>
              <w:rPr>
                <w:sz w:val="20"/>
                <w:szCs w:val="20"/>
              </w:rPr>
            </w:pPr>
            <w:r w:rsidRPr="002D2E6C">
              <w:rPr>
                <w:sz w:val="20"/>
                <w:szCs w:val="20"/>
              </w:rPr>
              <w:t xml:space="preserve"> Συκιώτη Ιουλία</w:t>
            </w:r>
          </w:p>
          <w:p w:rsidR="009F6FE3" w:rsidRPr="002D2E6C" w:rsidRDefault="009F6FE3" w:rsidP="009F6FE3">
            <w:pPr>
              <w:rPr>
                <w:sz w:val="20"/>
                <w:szCs w:val="20"/>
              </w:rPr>
            </w:pPr>
            <w:r w:rsidRPr="002D2E6C">
              <w:rPr>
                <w:sz w:val="20"/>
                <w:szCs w:val="20"/>
              </w:rPr>
              <w:t>Θεματικός άξονας: Έμφυλες ταυτότητες</w:t>
            </w:r>
          </w:p>
          <w:p w:rsidR="009F6FE3" w:rsidRPr="002D2E6C" w:rsidRDefault="009F6FE3" w:rsidP="009F6FE3">
            <w:pPr>
              <w:rPr>
                <w:rFonts w:cs="Times New Roman"/>
                <w:sz w:val="20"/>
                <w:szCs w:val="20"/>
              </w:rPr>
            </w:pPr>
            <w:r w:rsidRPr="002D2E6C">
              <w:rPr>
                <w:rFonts w:cs="Times New Roman"/>
                <w:sz w:val="20"/>
                <w:szCs w:val="20"/>
              </w:rPr>
              <w:lastRenderedPageBreak/>
              <w:t>Η ΘΕΣΗ ΤΗΣ ΓΥΝΑΙΚΑΣ ΣΕ ΔΙΑΦΟΡΑ ΕΥΡΩΠΑΪΚΑ ΚΡΑΤΗ</w:t>
            </w:r>
          </w:p>
          <w:p w:rsidR="009F6FE3" w:rsidRPr="002D2E6C" w:rsidRDefault="009F6FE3" w:rsidP="009F6FE3">
            <w:pPr>
              <w:rPr>
                <w:rFonts w:cs="Times New Roman"/>
                <w:sz w:val="20"/>
                <w:szCs w:val="20"/>
              </w:rPr>
            </w:pPr>
            <w:r w:rsidRPr="002D2E6C">
              <w:rPr>
                <w:rFonts w:cs="Times New Roman"/>
                <w:sz w:val="20"/>
                <w:szCs w:val="20"/>
              </w:rPr>
              <w:t xml:space="preserve">Η ΠΟΡΕΙΑ ΤΟΥ ΓΥΝΑΙΚΕΙΟΥ ΚΙΝΗΜΑΤΟΣ ΣΤΗ ΕΛΛΑΔΑ ΚΑΙ ΣΤΙΣ ΑΛΛΕΣ ΕΥΡΩΠΑΪΚΕΣ ΧΩΡΕΣ </w:t>
            </w:r>
          </w:p>
          <w:p w:rsidR="009F6FE3" w:rsidRPr="002D2E6C" w:rsidRDefault="009F6FE3" w:rsidP="009F6FE3">
            <w:pPr>
              <w:widowControl w:val="0"/>
              <w:autoSpaceDE w:val="0"/>
              <w:autoSpaceDN w:val="0"/>
              <w:adjustRightInd w:val="0"/>
              <w:rPr>
                <w:sz w:val="20"/>
                <w:szCs w:val="20"/>
              </w:rPr>
            </w:pPr>
          </w:p>
        </w:tc>
        <w:tc>
          <w:tcPr>
            <w:tcW w:w="2523" w:type="dxa"/>
            <w:shd w:val="clear" w:color="auto" w:fill="auto"/>
          </w:tcPr>
          <w:p w:rsidR="009F6FE3" w:rsidRPr="002D2E6C" w:rsidRDefault="009F6FE3" w:rsidP="009F6FE3">
            <w:pPr>
              <w:rPr>
                <w:sz w:val="20"/>
                <w:szCs w:val="20"/>
              </w:rPr>
            </w:pPr>
            <w:r w:rsidRPr="002D2E6C">
              <w:rPr>
                <w:sz w:val="20"/>
                <w:szCs w:val="20"/>
              </w:rPr>
              <w:lastRenderedPageBreak/>
              <w:t xml:space="preserve">Εκπαιδευτικός: Σαρρής Ιωάννης  </w:t>
            </w:r>
          </w:p>
          <w:p w:rsidR="009F6FE3" w:rsidRPr="002D2E6C" w:rsidRDefault="009F6FE3" w:rsidP="009F6FE3">
            <w:pPr>
              <w:rPr>
                <w:sz w:val="20"/>
                <w:szCs w:val="20"/>
              </w:rPr>
            </w:pPr>
            <w:r w:rsidRPr="002D2E6C">
              <w:rPr>
                <w:sz w:val="20"/>
                <w:szCs w:val="20"/>
              </w:rPr>
              <w:t>Θεματικός άξονας: Έμφυλες ταυτότητες</w:t>
            </w:r>
          </w:p>
          <w:p w:rsidR="009F6FE3" w:rsidRPr="002D2E6C" w:rsidRDefault="009F6FE3" w:rsidP="009F6FE3">
            <w:pPr>
              <w:rPr>
                <w:sz w:val="20"/>
                <w:szCs w:val="20"/>
              </w:rPr>
            </w:pPr>
            <w:r w:rsidRPr="002D2E6C">
              <w:rPr>
                <w:sz w:val="20"/>
                <w:szCs w:val="20"/>
              </w:rPr>
              <w:lastRenderedPageBreak/>
              <w:t>Θεματική ενότητα: «Ο ρόλος των γυναικών στις επιστήμες »  2 ώρες</w:t>
            </w:r>
          </w:p>
          <w:p w:rsidR="009F6FE3" w:rsidRPr="002D2E6C" w:rsidRDefault="009F6FE3" w:rsidP="009F6FE3">
            <w:pPr>
              <w:widowControl w:val="0"/>
              <w:autoSpaceDE w:val="0"/>
              <w:autoSpaceDN w:val="0"/>
              <w:adjustRightInd w:val="0"/>
              <w:rPr>
                <w:sz w:val="20"/>
                <w:szCs w:val="20"/>
              </w:rPr>
            </w:pPr>
          </w:p>
        </w:tc>
        <w:tc>
          <w:tcPr>
            <w:tcW w:w="2452" w:type="dxa"/>
            <w:shd w:val="clear" w:color="auto" w:fill="auto"/>
          </w:tcPr>
          <w:p w:rsidR="009F6FE3" w:rsidRPr="002D2E6C" w:rsidRDefault="009F6FE3" w:rsidP="009F6FE3">
            <w:pPr>
              <w:rPr>
                <w:sz w:val="20"/>
                <w:szCs w:val="20"/>
              </w:rPr>
            </w:pPr>
            <w:r w:rsidRPr="002D2E6C">
              <w:rPr>
                <w:b/>
                <w:sz w:val="20"/>
                <w:szCs w:val="20"/>
              </w:rPr>
              <w:lastRenderedPageBreak/>
              <w:t xml:space="preserve">Εκπαιδευτικός </w:t>
            </w:r>
            <w:r w:rsidRPr="002D2E6C">
              <w:rPr>
                <w:sz w:val="20"/>
                <w:szCs w:val="20"/>
              </w:rPr>
              <w:t>:Γιαννολοπούλου Ζωή</w:t>
            </w:r>
          </w:p>
          <w:p w:rsidR="009F6FE3" w:rsidRPr="002D2E6C" w:rsidRDefault="009F6FE3" w:rsidP="009F6FE3">
            <w:pPr>
              <w:autoSpaceDE w:val="0"/>
              <w:autoSpaceDN w:val="0"/>
              <w:adjustRightInd w:val="0"/>
              <w:rPr>
                <w:color w:val="000000"/>
                <w:sz w:val="20"/>
                <w:szCs w:val="20"/>
              </w:rPr>
            </w:pPr>
            <w:r w:rsidRPr="002D2E6C">
              <w:rPr>
                <w:color w:val="000000"/>
                <w:sz w:val="20"/>
                <w:szCs w:val="20"/>
              </w:rPr>
              <w:t xml:space="preserve">Θεματικός Άξονας                    </w:t>
            </w:r>
            <w:r w:rsidRPr="002D2E6C">
              <w:rPr>
                <w:b/>
                <w:bCs/>
                <w:color w:val="000000"/>
                <w:sz w:val="20"/>
                <w:szCs w:val="20"/>
              </w:rPr>
              <w:t>«</w:t>
            </w:r>
            <w:r w:rsidRPr="002D2E6C">
              <w:rPr>
                <w:color w:val="000000"/>
                <w:sz w:val="20"/>
                <w:szCs w:val="20"/>
              </w:rPr>
              <w:t xml:space="preserve"> </w:t>
            </w:r>
            <w:r w:rsidRPr="002D2E6C">
              <w:rPr>
                <w:b/>
                <w:bCs/>
                <w:color w:val="000000"/>
                <w:sz w:val="20"/>
                <w:szCs w:val="20"/>
              </w:rPr>
              <w:t>Πρόληψη εθισμού και εξαρτήσεων»</w:t>
            </w:r>
            <w:r w:rsidRPr="002D2E6C">
              <w:rPr>
                <w:color w:val="000000"/>
                <w:sz w:val="20"/>
                <w:szCs w:val="20"/>
              </w:rPr>
              <w:t xml:space="preserve"> </w:t>
            </w:r>
          </w:p>
          <w:p w:rsidR="009F6FE3" w:rsidRPr="002D2E6C" w:rsidRDefault="009F6FE3" w:rsidP="009F6FE3">
            <w:pPr>
              <w:rPr>
                <w:b/>
                <w:bCs/>
                <w:sz w:val="20"/>
                <w:szCs w:val="20"/>
              </w:rPr>
            </w:pPr>
            <w:r w:rsidRPr="002D2E6C">
              <w:rPr>
                <w:b/>
                <w:bCs/>
                <w:sz w:val="20"/>
                <w:szCs w:val="20"/>
              </w:rPr>
              <w:t xml:space="preserve">Θεματική Ενότητα: </w:t>
            </w:r>
          </w:p>
          <w:p w:rsidR="009F6FE3" w:rsidRPr="002D2E6C" w:rsidRDefault="009F6FE3" w:rsidP="009F6FE3">
            <w:pPr>
              <w:rPr>
                <w:bCs/>
                <w:sz w:val="20"/>
                <w:szCs w:val="20"/>
              </w:rPr>
            </w:pPr>
            <w:r w:rsidRPr="002D2E6C">
              <w:rPr>
                <w:bCs/>
                <w:sz w:val="20"/>
                <w:szCs w:val="20"/>
              </w:rPr>
              <w:lastRenderedPageBreak/>
              <w:t>Εθισμός στο Διαδίκτυο και άλλες διαδικτυακές συμπεριφορές υψηλού κινδύνου</w:t>
            </w:r>
          </w:p>
          <w:p w:rsidR="009F6FE3" w:rsidRPr="002D2E6C" w:rsidRDefault="009F6FE3" w:rsidP="009F6FE3">
            <w:pPr>
              <w:rPr>
                <w:sz w:val="20"/>
                <w:szCs w:val="20"/>
              </w:rPr>
            </w:pPr>
            <w:r w:rsidRPr="002D2E6C">
              <w:rPr>
                <w:bCs/>
                <w:sz w:val="20"/>
                <w:szCs w:val="20"/>
              </w:rPr>
              <w:t>Φορείς: Κέντρο πρόληψης των εξαρτήσεων και προαγωγής της ψυχοκοινωνικής υγείας «ΑΘΗΝΑ ΥΓΕΙΑ»</w:t>
            </w:r>
          </w:p>
          <w:p w:rsidR="009F6FE3" w:rsidRPr="002D2E6C" w:rsidRDefault="009F6FE3" w:rsidP="009F6FE3">
            <w:pPr>
              <w:widowControl w:val="0"/>
              <w:autoSpaceDE w:val="0"/>
              <w:autoSpaceDN w:val="0"/>
              <w:adjustRightInd w:val="0"/>
              <w:rPr>
                <w:sz w:val="20"/>
                <w:szCs w:val="20"/>
              </w:rPr>
            </w:pPr>
          </w:p>
        </w:tc>
        <w:tc>
          <w:tcPr>
            <w:tcW w:w="2651" w:type="dxa"/>
            <w:shd w:val="clear" w:color="auto" w:fill="auto"/>
          </w:tcPr>
          <w:p w:rsidR="009F6FE3" w:rsidRPr="002D2E6C" w:rsidRDefault="009F6FE3" w:rsidP="009F6FE3">
            <w:pPr>
              <w:rPr>
                <w:sz w:val="20"/>
                <w:szCs w:val="20"/>
              </w:rPr>
            </w:pPr>
            <w:r w:rsidRPr="002D2E6C">
              <w:rPr>
                <w:b/>
                <w:sz w:val="20"/>
                <w:szCs w:val="20"/>
              </w:rPr>
              <w:lastRenderedPageBreak/>
              <w:t xml:space="preserve">Εκπαιδευτικός </w:t>
            </w:r>
            <w:r w:rsidRPr="002D2E6C">
              <w:rPr>
                <w:sz w:val="20"/>
                <w:szCs w:val="20"/>
              </w:rPr>
              <w:t>:Γιαννολοπούλου Ζωή</w:t>
            </w:r>
          </w:p>
          <w:p w:rsidR="009F6FE3" w:rsidRPr="002D2E6C" w:rsidRDefault="009F6FE3" w:rsidP="009F6FE3">
            <w:pPr>
              <w:autoSpaceDE w:val="0"/>
              <w:autoSpaceDN w:val="0"/>
              <w:adjustRightInd w:val="0"/>
              <w:rPr>
                <w:color w:val="000000"/>
                <w:sz w:val="20"/>
                <w:szCs w:val="20"/>
              </w:rPr>
            </w:pPr>
            <w:r w:rsidRPr="002D2E6C">
              <w:rPr>
                <w:color w:val="000000"/>
                <w:sz w:val="20"/>
                <w:szCs w:val="20"/>
              </w:rPr>
              <w:t xml:space="preserve">Θεματικός Άξονας                    </w:t>
            </w:r>
            <w:r w:rsidRPr="002D2E6C">
              <w:rPr>
                <w:b/>
                <w:bCs/>
                <w:color w:val="000000"/>
                <w:sz w:val="20"/>
                <w:szCs w:val="20"/>
              </w:rPr>
              <w:t>«</w:t>
            </w:r>
            <w:r w:rsidRPr="002D2E6C">
              <w:rPr>
                <w:color w:val="000000"/>
                <w:sz w:val="20"/>
                <w:szCs w:val="20"/>
              </w:rPr>
              <w:t xml:space="preserve"> </w:t>
            </w:r>
            <w:r w:rsidRPr="002D2E6C">
              <w:rPr>
                <w:b/>
                <w:bCs/>
                <w:color w:val="000000"/>
                <w:sz w:val="20"/>
                <w:szCs w:val="20"/>
              </w:rPr>
              <w:t>Πρόληψη εθισμού και εξαρτήσεων»</w:t>
            </w:r>
            <w:r w:rsidRPr="002D2E6C">
              <w:rPr>
                <w:color w:val="000000"/>
                <w:sz w:val="20"/>
                <w:szCs w:val="20"/>
              </w:rPr>
              <w:t xml:space="preserve"> </w:t>
            </w:r>
          </w:p>
          <w:p w:rsidR="009F6FE3" w:rsidRPr="002D2E6C" w:rsidRDefault="009F6FE3" w:rsidP="009F6FE3">
            <w:pPr>
              <w:rPr>
                <w:b/>
                <w:bCs/>
                <w:sz w:val="20"/>
                <w:szCs w:val="20"/>
              </w:rPr>
            </w:pPr>
            <w:r w:rsidRPr="002D2E6C">
              <w:rPr>
                <w:b/>
                <w:bCs/>
                <w:sz w:val="20"/>
                <w:szCs w:val="20"/>
              </w:rPr>
              <w:t xml:space="preserve">Θεματική Ενότητα: </w:t>
            </w:r>
          </w:p>
          <w:p w:rsidR="009F6FE3" w:rsidRPr="002D2E6C" w:rsidRDefault="009F6FE3" w:rsidP="009F6FE3">
            <w:pPr>
              <w:rPr>
                <w:bCs/>
                <w:sz w:val="20"/>
                <w:szCs w:val="20"/>
              </w:rPr>
            </w:pPr>
            <w:r w:rsidRPr="002D2E6C">
              <w:rPr>
                <w:bCs/>
                <w:sz w:val="20"/>
                <w:szCs w:val="20"/>
              </w:rPr>
              <w:lastRenderedPageBreak/>
              <w:t>Εθισμός στο Διαδίκτυο και άλλες διαδικτυακές συμπεριφορές υψηλού κινδύνου</w:t>
            </w:r>
          </w:p>
          <w:p w:rsidR="009F6FE3" w:rsidRPr="002D2E6C" w:rsidRDefault="009F6FE3" w:rsidP="009F6FE3">
            <w:pPr>
              <w:rPr>
                <w:sz w:val="20"/>
                <w:szCs w:val="20"/>
              </w:rPr>
            </w:pPr>
            <w:r w:rsidRPr="002D2E6C">
              <w:rPr>
                <w:bCs/>
                <w:sz w:val="20"/>
                <w:szCs w:val="20"/>
              </w:rPr>
              <w:t>Φορείς: Κέντρο πρόληψης των εξαρτήσεων και προαγωγής της ψυχοκοινωνικής υγείας «ΑΘΗΝΑ ΥΓΕΙΑ»</w:t>
            </w:r>
          </w:p>
          <w:p w:rsidR="009F6FE3" w:rsidRPr="002D2E6C" w:rsidRDefault="009F6FE3" w:rsidP="009F6FE3">
            <w:pPr>
              <w:widowControl w:val="0"/>
              <w:autoSpaceDE w:val="0"/>
              <w:autoSpaceDN w:val="0"/>
              <w:adjustRightInd w:val="0"/>
              <w:rPr>
                <w:sz w:val="20"/>
                <w:szCs w:val="20"/>
              </w:rPr>
            </w:pPr>
          </w:p>
        </w:tc>
      </w:tr>
      <w:tr w:rsidR="009F6FE3" w:rsidRPr="002D2E6C" w:rsidTr="009F6FE3">
        <w:trPr>
          <w:trHeight w:val="435"/>
        </w:trPr>
        <w:tc>
          <w:tcPr>
            <w:tcW w:w="912" w:type="dxa"/>
            <w:vMerge/>
            <w:shd w:val="clear" w:color="auto" w:fill="auto"/>
          </w:tcPr>
          <w:p w:rsidR="009F6FE3" w:rsidRPr="002D2E6C" w:rsidRDefault="009F6FE3" w:rsidP="009F6FE3">
            <w:pPr>
              <w:rPr>
                <w:sz w:val="20"/>
                <w:szCs w:val="20"/>
              </w:rPr>
            </w:pPr>
          </w:p>
        </w:tc>
        <w:tc>
          <w:tcPr>
            <w:tcW w:w="922" w:type="dxa"/>
            <w:shd w:val="clear" w:color="auto" w:fill="auto"/>
          </w:tcPr>
          <w:p w:rsidR="009F6FE3" w:rsidRPr="002D2E6C" w:rsidRDefault="009F6FE3" w:rsidP="009F6FE3">
            <w:pPr>
              <w:jc w:val="center"/>
              <w:rPr>
                <w:b/>
                <w:sz w:val="20"/>
                <w:szCs w:val="20"/>
              </w:rPr>
            </w:pPr>
            <w:r w:rsidRPr="002D2E6C">
              <w:rPr>
                <w:b/>
                <w:sz w:val="20"/>
                <w:szCs w:val="20"/>
              </w:rPr>
              <w:t>Γ1</w:t>
            </w:r>
          </w:p>
        </w:tc>
        <w:tc>
          <w:tcPr>
            <w:tcW w:w="2697" w:type="dxa"/>
            <w:shd w:val="clear" w:color="auto" w:fill="auto"/>
          </w:tcPr>
          <w:p w:rsidR="008D7A56" w:rsidRPr="002D2E6C" w:rsidRDefault="008D7A56" w:rsidP="008D7A56">
            <w:pPr>
              <w:rPr>
                <w:sz w:val="20"/>
                <w:szCs w:val="20"/>
              </w:rPr>
            </w:pPr>
            <w:r>
              <w:rPr>
                <w:sz w:val="20"/>
                <w:szCs w:val="20"/>
              </w:rPr>
              <w:t>Εκπαιδευτικός:</w:t>
            </w:r>
            <w:r w:rsidRPr="002D2E6C">
              <w:rPr>
                <w:sz w:val="20"/>
                <w:szCs w:val="20"/>
              </w:rPr>
              <w:t xml:space="preserve"> Κυριακίδου Μαργαρίτα</w:t>
            </w:r>
          </w:p>
          <w:p w:rsidR="008D7A56" w:rsidRDefault="008D7A56" w:rsidP="008D7A56">
            <w:pPr>
              <w:widowControl w:val="0"/>
              <w:autoSpaceDE w:val="0"/>
              <w:autoSpaceDN w:val="0"/>
              <w:adjustRightInd w:val="0"/>
              <w:rPr>
                <w:bCs/>
                <w:sz w:val="20"/>
                <w:szCs w:val="20"/>
              </w:rPr>
            </w:pPr>
            <w:r w:rsidRPr="002D2E6C">
              <w:rPr>
                <w:b/>
                <w:sz w:val="20"/>
                <w:szCs w:val="20"/>
              </w:rPr>
              <w:t xml:space="preserve">Θεματικός άξονας:   </w:t>
            </w:r>
            <w:r w:rsidRPr="002D2E6C">
              <w:rPr>
                <w:sz w:val="20"/>
                <w:szCs w:val="20"/>
              </w:rPr>
              <w:t xml:space="preserve">Έμφυλες ταυτότητες </w:t>
            </w:r>
            <w:r w:rsidRPr="002D2E6C">
              <w:rPr>
                <w:b/>
                <w:sz w:val="20"/>
                <w:szCs w:val="20"/>
              </w:rPr>
              <w:t xml:space="preserve">Θεματική ενότητα </w:t>
            </w:r>
            <w:r w:rsidRPr="002D2E6C">
              <w:rPr>
                <w:sz w:val="20"/>
                <w:szCs w:val="20"/>
              </w:rPr>
              <w:t xml:space="preserve">Ανθρώπινα δικαιώματα και δικαιώματα γυναικών  </w:t>
            </w:r>
            <w:r w:rsidRPr="002D2E6C">
              <w:rPr>
                <w:bCs/>
                <w:sz w:val="20"/>
                <w:szCs w:val="20"/>
              </w:rPr>
              <w:t xml:space="preserve">ΘΕΜΑ: «Διεκδικώντας το δικαίωμα στη ζωή»               Α μέρος: Το δικαίωμα στη μόρφωση                               Β μέρος: Το δικαίωμα επιλογής στον γάμο  </w:t>
            </w:r>
          </w:p>
          <w:p w:rsidR="008D7A56" w:rsidRPr="00731DA6" w:rsidRDefault="008D7A56" w:rsidP="008D7A56">
            <w:pPr>
              <w:jc w:val="both"/>
              <w:rPr>
                <w:rFonts w:cs="Tahoma"/>
                <w:sz w:val="20"/>
                <w:szCs w:val="20"/>
              </w:rPr>
            </w:pPr>
            <w:r w:rsidRPr="00731DA6">
              <w:rPr>
                <w:rFonts w:cs="Tahoma"/>
                <w:sz w:val="20"/>
                <w:szCs w:val="20"/>
                <w:u w:val="single"/>
              </w:rPr>
              <w:t>Α μέρος</w:t>
            </w:r>
            <w:r w:rsidRPr="00731DA6">
              <w:rPr>
                <w:rFonts w:cs="Tahoma"/>
                <w:sz w:val="20"/>
                <w:szCs w:val="20"/>
              </w:rPr>
              <w:t xml:space="preserve"> ΓΛΩΣΣΑ: ενότητα 3</w:t>
            </w:r>
            <w:r w:rsidRPr="00731DA6">
              <w:rPr>
                <w:rFonts w:cs="Tahoma"/>
                <w:sz w:val="20"/>
                <w:szCs w:val="20"/>
                <w:vertAlign w:val="superscript"/>
              </w:rPr>
              <w:t>η</w:t>
            </w:r>
            <w:r w:rsidRPr="00731DA6">
              <w:rPr>
                <w:rFonts w:cs="Tahoma"/>
                <w:sz w:val="20"/>
                <w:szCs w:val="20"/>
              </w:rPr>
              <w:t>: Είμαστε όλοι ίδιοι. Είμαστε διαφορετικοί.</w:t>
            </w:r>
          </w:p>
          <w:p w:rsidR="008D7A56" w:rsidRDefault="008D7A56" w:rsidP="008D7A56">
            <w:pPr>
              <w:jc w:val="both"/>
              <w:rPr>
                <w:rFonts w:cs="Tahoma"/>
                <w:sz w:val="20"/>
                <w:szCs w:val="20"/>
              </w:rPr>
            </w:pPr>
            <w:r w:rsidRPr="00731DA6">
              <w:rPr>
                <w:rFonts w:cs="Tahoma"/>
                <w:sz w:val="20"/>
                <w:szCs w:val="20"/>
              </w:rPr>
              <w:t>ΚΕΙΜΕΝΑ  :</w:t>
            </w:r>
          </w:p>
          <w:p w:rsidR="008D7A56" w:rsidRPr="00731DA6" w:rsidRDefault="008D7A56" w:rsidP="008D7A56">
            <w:pPr>
              <w:jc w:val="both"/>
              <w:rPr>
                <w:rFonts w:cs="Tahoma"/>
                <w:sz w:val="20"/>
                <w:szCs w:val="20"/>
              </w:rPr>
            </w:pPr>
            <w:r w:rsidRPr="00731DA6">
              <w:rPr>
                <w:rFonts w:cs="Tahoma"/>
                <w:sz w:val="20"/>
                <w:szCs w:val="20"/>
              </w:rPr>
              <w:t xml:space="preserve"> </w:t>
            </w:r>
            <w:r>
              <w:rPr>
                <w:rFonts w:cs="Tahoma"/>
                <w:sz w:val="20"/>
                <w:szCs w:val="20"/>
              </w:rPr>
              <w:t>1. Αυτοβιογραφία ,</w:t>
            </w:r>
            <w:r w:rsidRPr="00731DA6">
              <w:rPr>
                <w:rFonts w:cs="Tahoma"/>
                <w:sz w:val="20"/>
                <w:szCs w:val="20"/>
              </w:rPr>
              <w:t xml:space="preserve">Ελισάβετ </w:t>
            </w:r>
            <w:r>
              <w:rPr>
                <w:rFonts w:cs="Tahoma"/>
                <w:sz w:val="20"/>
                <w:szCs w:val="20"/>
              </w:rPr>
              <w:t>Μουτζάν</w:t>
            </w:r>
            <w:r w:rsidRPr="00731DA6">
              <w:rPr>
                <w:rFonts w:cs="Tahoma"/>
                <w:sz w:val="20"/>
                <w:szCs w:val="20"/>
              </w:rPr>
              <w:t>– Μαρτινέγκου</w:t>
            </w:r>
          </w:p>
          <w:p w:rsidR="008D7A56" w:rsidRDefault="008D7A56" w:rsidP="008D7A56">
            <w:pPr>
              <w:jc w:val="both"/>
              <w:rPr>
                <w:rFonts w:cs="Tahoma"/>
                <w:sz w:val="20"/>
                <w:szCs w:val="20"/>
              </w:rPr>
            </w:pPr>
            <w:r w:rsidRPr="00731DA6">
              <w:rPr>
                <w:rFonts w:cs="Tahoma"/>
                <w:sz w:val="20"/>
                <w:szCs w:val="20"/>
              </w:rPr>
              <w:t xml:space="preserve"> 2. Η μεταμφίεση ,  Ρέα Γαλανάκη</w:t>
            </w:r>
          </w:p>
          <w:p w:rsidR="008D7A56" w:rsidRDefault="008D7A56" w:rsidP="008D7A56">
            <w:pPr>
              <w:jc w:val="both"/>
              <w:rPr>
                <w:rFonts w:cs="Tahoma"/>
                <w:sz w:val="20"/>
                <w:szCs w:val="20"/>
              </w:rPr>
            </w:pPr>
            <w:r>
              <w:rPr>
                <w:rFonts w:ascii="Tahoma" w:hAnsi="Tahoma" w:cs="Tahoma"/>
                <w:i/>
              </w:rPr>
              <w:t xml:space="preserve"> </w:t>
            </w:r>
            <w:r w:rsidRPr="00731DA6">
              <w:rPr>
                <w:rFonts w:cs="Tahoma"/>
                <w:sz w:val="20"/>
                <w:szCs w:val="20"/>
                <w:u w:val="single"/>
              </w:rPr>
              <w:t>Β μέρος</w:t>
            </w:r>
            <w:r w:rsidRPr="00731DA6">
              <w:rPr>
                <w:rFonts w:cs="Tahoma"/>
                <w:sz w:val="20"/>
                <w:szCs w:val="20"/>
              </w:rPr>
              <w:t xml:space="preserve">: </w:t>
            </w:r>
          </w:p>
          <w:p w:rsidR="008D7A56" w:rsidRDefault="008D7A56" w:rsidP="008D7A56">
            <w:pPr>
              <w:jc w:val="both"/>
              <w:rPr>
                <w:rFonts w:cs="Tahoma"/>
                <w:sz w:val="20"/>
                <w:szCs w:val="20"/>
              </w:rPr>
            </w:pPr>
            <w:r w:rsidRPr="00731DA6">
              <w:rPr>
                <w:rFonts w:cs="Tahoma"/>
                <w:sz w:val="20"/>
                <w:szCs w:val="20"/>
              </w:rPr>
              <w:t>1. Τ’ αγνάν</w:t>
            </w:r>
            <w:r>
              <w:rPr>
                <w:rFonts w:cs="Tahoma"/>
                <w:sz w:val="20"/>
                <w:szCs w:val="20"/>
              </w:rPr>
              <w:t>τεμα , Αλέξανδρος Παπαδιαμάντης</w:t>
            </w:r>
            <w:r w:rsidRPr="00731DA6">
              <w:rPr>
                <w:rFonts w:cs="Tahoma"/>
                <w:sz w:val="20"/>
                <w:szCs w:val="20"/>
              </w:rPr>
              <w:t xml:space="preserve">               </w:t>
            </w:r>
          </w:p>
          <w:p w:rsidR="008D7A56" w:rsidRPr="00731DA6" w:rsidRDefault="008D7A56" w:rsidP="008D7A56">
            <w:pPr>
              <w:rPr>
                <w:rFonts w:cs="Tahoma"/>
                <w:sz w:val="20"/>
                <w:szCs w:val="20"/>
              </w:rPr>
            </w:pPr>
            <w:r w:rsidRPr="00731DA6">
              <w:rPr>
                <w:rFonts w:cs="Tahoma"/>
                <w:sz w:val="20"/>
                <w:szCs w:val="20"/>
              </w:rPr>
              <w:t>2. Ερωτόκριτος , Βιντζέντου Κορνάρου</w:t>
            </w:r>
          </w:p>
          <w:p w:rsidR="008D7A56" w:rsidRPr="00731DA6" w:rsidRDefault="008D7A56" w:rsidP="008D7A56">
            <w:pPr>
              <w:rPr>
                <w:rFonts w:cs="Tahoma"/>
                <w:sz w:val="20"/>
                <w:szCs w:val="20"/>
                <w:vertAlign w:val="superscript"/>
              </w:rPr>
            </w:pPr>
            <w:r w:rsidRPr="00731DA6">
              <w:rPr>
                <w:rFonts w:cs="Tahoma"/>
                <w:sz w:val="20"/>
                <w:szCs w:val="20"/>
              </w:rPr>
              <w:t xml:space="preserve"> 1.ενότητα 1</w:t>
            </w:r>
            <w:r w:rsidRPr="00731DA6">
              <w:rPr>
                <w:rFonts w:cs="Tahoma"/>
                <w:sz w:val="20"/>
                <w:szCs w:val="20"/>
                <w:vertAlign w:val="superscript"/>
              </w:rPr>
              <w:t>η</w:t>
            </w:r>
            <w:r w:rsidRPr="00731DA6">
              <w:rPr>
                <w:rFonts w:cs="Tahoma"/>
                <w:sz w:val="20"/>
                <w:szCs w:val="20"/>
              </w:rPr>
              <w:t xml:space="preserve">: Η Ελένη και η καταστροφή της Τροίας   </w:t>
            </w:r>
            <w:r w:rsidRPr="00731DA6">
              <w:rPr>
                <w:rFonts w:cs="Tahoma"/>
                <w:sz w:val="20"/>
                <w:szCs w:val="20"/>
                <w:u w:val="single"/>
              </w:rPr>
              <w:t>και τα παράλληλα κείμενα</w:t>
            </w:r>
          </w:p>
          <w:p w:rsidR="008D7A56" w:rsidRPr="00731DA6" w:rsidRDefault="008D7A56" w:rsidP="008D7A56">
            <w:pPr>
              <w:rPr>
                <w:rFonts w:cs="Tahoma"/>
                <w:sz w:val="20"/>
                <w:szCs w:val="20"/>
              </w:rPr>
            </w:pPr>
            <w:r w:rsidRPr="00731DA6">
              <w:rPr>
                <w:rFonts w:cs="Tahoma"/>
                <w:sz w:val="20"/>
                <w:szCs w:val="20"/>
              </w:rPr>
              <w:t>2. Ελένη , Ευριπίδη</w:t>
            </w:r>
          </w:p>
          <w:p w:rsidR="009F6FE3" w:rsidRPr="002D2E6C" w:rsidRDefault="009F6FE3" w:rsidP="009F6FE3">
            <w:pPr>
              <w:widowControl w:val="0"/>
              <w:autoSpaceDE w:val="0"/>
              <w:autoSpaceDN w:val="0"/>
              <w:adjustRightInd w:val="0"/>
              <w:rPr>
                <w:sz w:val="20"/>
                <w:szCs w:val="20"/>
              </w:rPr>
            </w:pPr>
          </w:p>
        </w:tc>
        <w:tc>
          <w:tcPr>
            <w:tcW w:w="2552" w:type="dxa"/>
            <w:shd w:val="clear" w:color="auto" w:fill="auto"/>
          </w:tcPr>
          <w:p w:rsidR="009F6FE3" w:rsidRPr="002D2E6C" w:rsidRDefault="009F6FE3" w:rsidP="009F6FE3">
            <w:pPr>
              <w:rPr>
                <w:sz w:val="20"/>
                <w:szCs w:val="20"/>
              </w:rPr>
            </w:pPr>
            <w:r w:rsidRPr="002D2E6C">
              <w:rPr>
                <w:b/>
                <w:sz w:val="20"/>
                <w:szCs w:val="20"/>
              </w:rPr>
              <w:t xml:space="preserve">Εκπαιδευτικός </w:t>
            </w:r>
            <w:r w:rsidRPr="002D2E6C">
              <w:rPr>
                <w:sz w:val="20"/>
                <w:szCs w:val="20"/>
              </w:rPr>
              <w:t>:Γιαννολοπούλου Ζωή</w:t>
            </w:r>
          </w:p>
          <w:p w:rsidR="009F6FE3" w:rsidRPr="002D2E6C" w:rsidRDefault="009F6FE3" w:rsidP="009F6FE3">
            <w:pPr>
              <w:autoSpaceDE w:val="0"/>
              <w:autoSpaceDN w:val="0"/>
              <w:adjustRightInd w:val="0"/>
              <w:rPr>
                <w:color w:val="000000"/>
                <w:sz w:val="20"/>
                <w:szCs w:val="20"/>
              </w:rPr>
            </w:pPr>
            <w:r w:rsidRPr="002D2E6C">
              <w:rPr>
                <w:color w:val="000000"/>
                <w:sz w:val="20"/>
                <w:szCs w:val="20"/>
              </w:rPr>
              <w:t xml:space="preserve">Θεματικός Άξονας                    </w:t>
            </w:r>
            <w:r w:rsidRPr="002D2E6C">
              <w:rPr>
                <w:b/>
                <w:bCs/>
                <w:color w:val="000000"/>
                <w:sz w:val="20"/>
                <w:szCs w:val="20"/>
              </w:rPr>
              <w:t>«</w:t>
            </w:r>
            <w:r w:rsidRPr="002D2E6C">
              <w:rPr>
                <w:color w:val="000000"/>
                <w:sz w:val="20"/>
                <w:szCs w:val="20"/>
              </w:rPr>
              <w:t xml:space="preserve"> </w:t>
            </w:r>
            <w:r w:rsidRPr="002D2E6C">
              <w:rPr>
                <w:b/>
                <w:bCs/>
                <w:color w:val="000000"/>
                <w:sz w:val="20"/>
                <w:szCs w:val="20"/>
              </w:rPr>
              <w:t>Πρόληψη εθισμού και εξαρτήσεων»</w:t>
            </w:r>
            <w:r w:rsidRPr="002D2E6C">
              <w:rPr>
                <w:color w:val="000000"/>
                <w:sz w:val="20"/>
                <w:szCs w:val="20"/>
              </w:rPr>
              <w:t xml:space="preserve"> </w:t>
            </w:r>
          </w:p>
          <w:p w:rsidR="009F6FE3" w:rsidRPr="002D2E6C" w:rsidRDefault="009F6FE3" w:rsidP="009F6FE3">
            <w:pPr>
              <w:rPr>
                <w:b/>
                <w:bCs/>
                <w:sz w:val="20"/>
                <w:szCs w:val="20"/>
              </w:rPr>
            </w:pPr>
            <w:r w:rsidRPr="002D2E6C">
              <w:rPr>
                <w:b/>
                <w:bCs/>
                <w:sz w:val="20"/>
                <w:szCs w:val="20"/>
              </w:rPr>
              <w:t xml:space="preserve">Θεματική Ενότητα: </w:t>
            </w:r>
          </w:p>
          <w:p w:rsidR="009F6FE3" w:rsidRPr="002D2E6C" w:rsidRDefault="009F6FE3" w:rsidP="009F6FE3">
            <w:pPr>
              <w:rPr>
                <w:bCs/>
                <w:sz w:val="20"/>
                <w:szCs w:val="20"/>
              </w:rPr>
            </w:pPr>
            <w:r w:rsidRPr="002D2E6C">
              <w:rPr>
                <w:bCs/>
                <w:sz w:val="20"/>
                <w:szCs w:val="20"/>
              </w:rPr>
              <w:t>Εθισμός στο Διαδίκτυο και άλλες διαδικτυακές συμπεριφορές υψηλού κινδύνου</w:t>
            </w:r>
          </w:p>
          <w:p w:rsidR="009F6FE3" w:rsidRPr="002D2E6C" w:rsidRDefault="009F6FE3" w:rsidP="009F6FE3">
            <w:pPr>
              <w:rPr>
                <w:sz w:val="20"/>
                <w:szCs w:val="20"/>
              </w:rPr>
            </w:pPr>
            <w:r w:rsidRPr="002D2E6C">
              <w:rPr>
                <w:bCs/>
                <w:sz w:val="20"/>
                <w:szCs w:val="20"/>
              </w:rPr>
              <w:t>Φορείς: Κέντρο πρόληψης των εξαρτήσεων και προαγωγής της ψυχοκοινωνικής υγείας «ΑΘΗΝΑ ΥΓΕΙΑ»</w:t>
            </w:r>
          </w:p>
          <w:p w:rsidR="009F6FE3" w:rsidRPr="002D2E6C" w:rsidRDefault="009F6FE3" w:rsidP="009F6FE3">
            <w:pPr>
              <w:widowControl w:val="0"/>
              <w:autoSpaceDE w:val="0"/>
              <w:autoSpaceDN w:val="0"/>
              <w:adjustRightInd w:val="0"/>
              <w:rPr>
                <w:sz w:val="20"/>
                <w:szCs w:val="20"/>
              </w:rPr>
            </w:pPr>
          </w:p>
        </w:tc>
        <w:tc>
          <w:tcPr>
            <w:tcW w:w="2523" w:type="dxa"/>
            <w:shd w:val="clear" w:color="auto" w:fill="auto"/>
          </w:tcPr>
          <w:p w:rsidR="009F6FE3" w:rsidRPr="002D2E6C" w:rsidRDefault="009F6FE3" w:rsidP="009F6FE3">
            <w:pPr>
              <w:rPr>
                <w:sz w:val="20"/>
                <w:szCs w:val="20"/>
              </w:rPr>
            </w:pPr>
            <w:r w:rsidRPr="002D2E6C">
              <w:rPr>
                <w:sz w:val="20"/>
                <w:szCs w:val="20"/>
              </w:rPr>
              <w:t>Εκπαιδευτικός :Τζούκας Γιάννης</w:t>
            </w:r>
          </w:p>
          <w:p w:rsidR="009F6FE3" w:rsidRPr="002D2E6C" w:rsidRDefault="009F6FE3" w:rsidP="009F6FE3">
            <w:pPr>
              <w:widowControl w:val="0"/>
              <w:autoSpaceDE w:val="0"/>
              <w:autoSpaceDN w:val="0"/>
              <w:adjustRightInd w:val="0"/>
              <w:rPr>
                <w:sz w:val="20"/>
                <w:szCs w:val="20"/>
              </w:rPr>
            </w:pPr>
            <w:r w:rsidRPr="002D2E6C">
              <w:rPr>
                <w:color w:val="000000"/>
                <w:sz w:val="20"/>
                <w:szCs w:val="20"/>
              </w:rPr>
              <w:t xml:space="preserve">Θεματικός  Άξονας </w:t>
            </w:r>
            <w:r w:rsidRPr="002D2E6C">
              <w:rPr>
                <w:b/>
                <w:bCs/>
                <w:color w:val="000000"/>
                <w:sz w:val="20"/>
                <w:szCs w:val="20"/>
              </w:rPr>
              <w:t xml:space="preserve">«Διατροφή και ποιότητα ζωής»       </w:t>
            </w:r>
            <w:r w:rsidRPr="002D2E6C">
              <w:rPr>
                <w:b/>
                <w:bCs/>
                <w:sz w:val="20"/>
                <w:szCs w:val="20"/>
              </w:rPr>
              <w:t>Θεματική Ενότητα:</w:t>
            </w:r>
            <w:r w:rsidRPr="002D2E6C">
              <w:rPr>
                <w:sz w:val="20"/>
                <w:szCs w:val="20"/>
              </w:rPr>
              <w:t xml:space="preserve"> Το οικολογικό αποτύπωμα της διατροφής </w:t>
            </w:r>
            <w:hyperlink r:id="rId16" w:history="1">
              <w:r w:rsidRPr="002D2E6C">
                <w:rPr>
                  <w:rStyle w:val="-"/>
                  <w:sz w:val="20"/>
                  <w:szCs w:val="20"/>
                </w:rPr>
                <w:t>http://kalyterizoi.gr/sxoleia/action?field_topic_tid=13</w:t>
              </w:r>
            </w:hyperlink>
            <w:r w:rsidRPr="002D2E6C">
              <w:rPr>
                <w:color w:val="000000"/>
                <w:sz w:val="20"/>
                <w:szCs w:val="20"/>
              </w:rPr>
              <w:t xml:space="preserve"> http://</w:t>
            </w:r>
            <w:r w:rsidRPr="002D2E6C">
              <w:rPr>
                <w:color w:val="000000"/>
                <w:sz w:val="20"/>
                <w:szCs w:val="20"/>
                <w:lang w:val="fr-CA"/>
              </w:rPr>
              <w:t>www</w:t>
            </w:r>
            <w:r w:rsidRPr="002D2E6C">
              <w:rPr>
                <w:color w:val="000000"/>
                <w:sz w:val="20"/>
                <w:szCs w:val="20"/>
              </w:rPr>
              <w:t>.</w:t>
            </w:r>
            <w:r w:rsidRPr="002D2E6C">
              <w:rPr>
                <w:color w:val="000000"/>
                <w:sz w:val="20"/>
                <w:szCs w:val="20"/>
                <w:lang w:val="fr-CA"/>
              </w:rPr>
              <w:t>iep</w:t>
            </w:r>
            <w:r w:rsidRPr="002D2E6C">
              <w:rPr>
                <w:color w:val="000000"/>
                <w:sz w:val="20"/>
                <w:szCs w:val="20"/>
              </w:rPr>
              <w:t>.</w:t>
            </w:r>
            <w:r w:rsidRPr="002D2E6C">
              <w:rPr>
                <w:color w:val="000000"/>
                <w:sz w:val="20"/>
                <w:szCs w:val="20"/>
                <w:lang w:val="fr-CA"/>
              </w:rPr>
              <w:t>edu</w:t>
            </w:r>
            <w:r w:rsidRPr="002D2E6C">
              <w:rPr>
                <w:color w:val="000000"/>
                <w:sz w:val="20"/>
                <w:szCs w:val="20"/>
              </w:rPr>
              <w:t>.</w:t>
            </w:r>
            <w:r w:rsidRPr="002D2E6C">
              <w:rPr>
                <w:color w:val="000000"/>
                <w:sz w:val="20"/>
                <w:szCs w:val="20"/>
                <w:lang w:val="fr-CA"/>
              </w:rPr>
              <w:t>gr</w:t>
            </w:r>
            <w:r w:rsidRPr="002D2E6C">
              <w:rPr>
                <w:color w:val="000000"/>
                <w:sz w:val="20"/>
                <w:szCs w:val="20"/>
              </w:rPr>
              <w:t>/</w:t>
            </w:r>
            <w:r w:rsidRPr="002D2E6C">
              <w:rPr>
                <w:color w:val="000000"/>
                <w:sz w:val="20"/>
                <w:szCs w:val="20"/>
                <w:lang w:val="en-US"/>
              </w:rPr>
              <w:t>images</w:t>
            </w:r>
          </w:p>
        </w:tc>
        <w:tc>
          <w:tcPr>
            <w:tcW w:w="2452" w:type="dxa"/>
            <w:shd w:val="clear" w:color="auto" w:fill="auto"/>
          </w:tcPr>
          <w:p w:rsidR="009F6FE3" w:rsidRPr="002D2E6C" w:rsidRDefault="009F6FE3" w:rsidP="009F6FE3">
            <w:pPr>
              <w:widowControl w:val="0"/>
              <w:autoSpaceDE w:val="0"/>
              <w:autoSpaceDN w:val="0"/>
              <w:adjustRightInd w:val="0"/>
              <w:ind w:left="103" w:right="-20"/>
              <w:rPr>
                <w:bCs/>
                <w:color w:val="3D3D3D"/>
                <w:sz w:val="20"/>
                <w:szCs w:val="20"/>
              </w:rPr>
            </w:pPr>
            <w:r w:rsidRPr="002D2E6C">
              <w:rPr>
                <w:bCs/>
                <w:color w:val="3D3D3D"/>
                <w:sz w:val="20"/>
                <w:szCs w:val="20"/>
              </w:rPr>
              <w:t>Εκπ/κός: Τσέκος Νίκος</w:t>
            </w:r>
          </w:p>
          <w:p w:rsidR="009F6FE3" w:rsidRPr="002D2E6C" w:rsidRDefault="009F6FE3" w:rsidP="00F258BE">
            <w:pPr>
              <w:rPr>
                <w:sz w:val="20"/>
                <w:szCs w:val="20"/>
              </w:rPr>
            </w:pPr>
            <w:r w:rsidRPr="002D2E6C">
              <w:rPr>
                <w:sz w:val="20"/>
                <w:szCs w:val="20"/>
              </w:rPr>
              <w:t xml:space="preserve">ΘΕΜΑΤΙΚΗ ΕΝΟΤΗΤΑ   </w:t>
            </w:r>
            <w:r w:rsidRPr="002D2E6C">
              <w:rPr>
                <w:b/>
                <w:bCs/>
                <w:sz w:val="20"/>
                <w:szCs w:val="20"/>
              </w:rPr>
              <w:t>2.4 Εθισμός και εφηβική ηλικία</w:t>
            </w:r>
            <w:r w:rsidRPr="002D2E6C">
              <w:rPr>
                <w:sz w:val="20"/>
                <w:szCs w:val="20"/>
              </w:rPr>
              <w:t xml:space="preserve">  ΤΙΤΛΟΣ ΠΡΟΓΡΑΜΜΑΤΟΣ/ ΕΚΠΑΙΔΕΥΤΙΚΟΥ ΥΛΙΚΟΥ </w:t>
            </w:r>
            <w:r w:rsidRPr="002D2E6C">
              <w:rPr>
                <w:b/>
                <w:bCs/>
                <w:sz w:val="20"/>
                <w:szCs w:val="20"/>
              </w:rPr>
              <w:t xml:space="preserve">"Πρόληψη του εθισμού στο Διαδίκτυο"              </w:t>
            </w:r>
            <w:r w:rsidRPr="002D2E6C">
              <w:rPr>
                <w:sz w:val="20"/>
                <w:szCs w:val="20"/>
              </w:rPr>
              <w:t>ΦΟΡΕΑΣ ΠΟΥ ΣΧΕΔΙΑΣΕ Ή/ΚΑΙ ΠΡΟΤΕΙΝΕΙ ΤΟ ΥΛΙΚΟ</w:t>
            </w:r>
            <w:r w:rsidRPr="002D2E6C">
              <w:rPr>
                <w:b/>
                <w:bCs/>
                <w:sz w:val="20"/>
                <w:szCs w:val="20"/>
              </w:rPr>
              <w:t xml:space="preserve">ΔΙΚΤΥΟ ΓΙΑ ΤΗΝ ΑΣΦΑΛΕΙΑ ΣΤΟ ΔΙΑΔΙΚΤΥΟ &amp; ΣΣΝ Δ.Δ.Ε. </w:t>
            </w:r>
            <w:r w:rsidRPr="002D2E6C">
              <w:rPr>
                <w:sz w:val="20"/>
                <w:szCs w:val="20"/>
                <w:u w:val="single"/>
              </w:rPr>
              <w:t xml:space="preserve">ΕΚΠΑΙΔΕΥΤΙΚΟ ΥΛΙΚΟ             </w:t>
            </w:r>
            <w:r w:rsidRPr="002D2E6C">
              <w:rPr>
                <w:sz w:val="20"/>
                <w:szCs w:val="20"/>
              </w:rPr>
              <w:t>α) σχέδιο μαθήματος, β) εκπαιδευτικό υποστηρικτικό υλικό, γ) διδακτικά σενάρια και δ) βιβλιογραφικές αναφορές τα οποία είναι διαθέσιμα στο ακόλουθο link: https://app.box.com/s/goxhgxys9ssv3t7ujlcy398j05xko4o9</w:t>
            </w:r>
          </w:p>
        </w:tc>
        <w:tc>
          <w:tcPr>
            <w:tcW w:w="2651" w:type="dxa"/>
            <w:shd w:val="clear" w:color="auto" w:fill="auto"/>
          </w:tcPr>
          <w:p w:rsidR="009F6FE3" w:rsidRPr="002D2E6C" w:rsidRDefault="009F6FE3" w:rsidP="009F6FE3">
            <w:pPr>
              <w:rPr>
                <w:rFonts w:cs="Times New Roman"/>
                <w:sz w:val="20"/>
                <w:szCs w:val="20"/>
              </w:rPr>
            </w:pPr>
            <w:r w:rsidRPr="002D2E6C">
              <w:rPr>
                <w:rFonts w:cs="Times New Roman"/>
                <w:b/>
                <w:sz w:val="20"/>
                <w:szCs w:val="20"/>
              </w:rPr>
              <w:t>Εκπαιδευτικός</w:t>
            </w:r>
            <w:r w:rsidRPr="002D2E6C">
              <w:rPr>
                <w:rFonts w:cs="Times New Roman"/>
                <w:sz w:val="20"/>
                <w:szCs w:val="20"/>
              </w:rPr>
              <w:t>: Ιωαννίδου</w:t>
            </w:r>
          </w:p>
          <w:p w:rsidR="009F6FE3" w:rsidRPr="002D2E6C" w:rsidRDefault="009F6FE3" w:rsidP="009F6FE3">
            <w:pPr>
              <w:spacing w:before="75" w:after="150"/>
              <w:ind w:right="300"/>
              <w:rPr>
                <w:rFonts w:eastAsia="Times New Roman" w:cs="Times New Roman"/>
                <w:bCs/>
                <w:color w:val="3D3D3D"/>
                <w:sz w:val="20"/>
                <w:szCs w:val="20"/>
              </w:rPr>
            </w:pPr>
            <w:r w:rsidRPr="002D2E6C">
              <w:rPr>
                <w:rFonts w:eastAsia="Times New Roman" w:cs="Times New Roman"/>
                <w:b/>
                <w:bCs/>
                <w:color w:val="3D3D3D"/>
                <w:sz w:val="20"/>
                <w:szCs w:val="20"/>
              </w:rPr>
              <w:t xml:space="preserve">Θεματικός Άξονας : </w:t>
            </w:r>
            <w:r w:rsidRPr="002D2E6C">
              <w:rPr>
                <w:rFonts w:eastAsia="Times New Roman" w:cs="Times New Roman"/>
                <w:bCs/>
                <w:color w:val="3D3D3D"/>
                <w:sz w:val="20"/>
                <w:szCs w:val="20"/>
              </w:rPr>
              <w:t>Πρόληψη Εθισμού και Εξαρτήσεων</w:t>
            </w:r>
          </w:p>
          <w:p w:rsidR="009F6FE3" w:rsidRPr="002D2E6C" w:rsidRDefault="009F6FE3" w:rsidP="009F6FE3">
            <w:pPr>
              <w:spacing w:before="75" w:after="150"/>
              <w:ind w:right="300"/>
              <w:rPr>
                <w:rFonts w:eastAsia="Times New Roman" w:cs="Times New Roman"/>
                <w:bCs/>
                <w:color w:val="000000"/>
                <w:sz w:val="20"/>
                <w:szCs w:val="20"/>
              </w:rPr>
            </w:pPr>
            <w:r w:rsidRPr="002D2E6C">
              <w:rPr>
                <w:rFonts w:eastAsia="Times New Roman" w:cs="Times New Roman"/>
                <w:b/>
                <w:bCs/>
                <w:color w:val="000000"/>
                <w:sz w:val="20"/>
                <w:szCs w:val="20"/>
              </w:rPr>
              <w:t>Θεματική Ενότητα :</w:t>
            </w:r>
            <w:r w:rsidRPr="002D2E6C">
              <w:rPr>
                <w:rFonts w:eastAsia="Times New Roman" w:cs="Times New Roman"/>
                <w:bCs/>
                <w:color w:val="000000"/>
                <w:sz w:val="20"/>
                <w:szCs w:val="20"/>
              </w:rPr>
              <w:t>Εθισμός και εφηβική ηλικία</w:t>
            </w:r>
          </w:p>
          <w:p w:rsidR="009F6FE3" w:rsidRPr="002D2E6C" w:rsidRDefault="009F6FE3" w:rsidP="009F6FE3">
            <w:pPr>
              <w:spacing w:before="75" w:after="150"/>
              <w:ind w:right="300"/>
              <w:rPr>
                <w:rFonts w:eastAsia="Times New Roman" w:cs="Times New Roman"/>
                <w:bCs/>
                <w:color w:val="3D3D3D"/>
                <w:sz w:val="20"/>
                <w:szCs w:val="20"/>
              </w:rPr>
            </w:pPr>
            <w:r w:rsidRPr="002D2E6C">
              <w:rPr>
                <w:rFonts w:eastAsia="Times New Roman" w:cs="Times New Roman"/>
                <w:bCs/>
                <w:sz w:val="20"/>
                <w:szCs w:val="20"/>
              </w:rPr>
              <w:t>«Δράση για την πρόληψη των εξαρτητικών συμπεριφορών -"ΣΤΗΡΙΖΟΜΑΙ ΣΤΑ ΠΟΔΙΑ ΜΟΥ"»</w:t>
            </w:r>
          </w:p>
          <w:p w:rsidR="009F6FE3" w:rsidRPr="002D2E6C" w:rsidRDefault="009F6FE3" w:rsidP="009F6FE3">
            <w:pPr>
              <w:rPr>
                <w:sz w:val="20"/>
                <w:szCs w:val="20"/>
              </w:rPr>
            </w:pPr>
          </w:p>
        </w:tc>
      </w:tr>
      <w:tr w:rsidR="009F6FE3" w:rsidRPr="002D2E6C" w:rsidTr="009F6FE3">
        <w:trPr>
          <w:trHeight w:val="435"/>
        </w:trPr>
        <w:tc>
          <w:tcPr>
            <w:tcW w:w="912" w:type="dxa"/>
            <w:vMerge/>
            <w:shd w:val="clear" w:color="auto" w:fill="auto"/>
          </w:tcPr>
          <w:p w:rsidR="009F6FE3" w:rsidRPr="002D2E6C" w:rsidRDefault="009F6FE3" w:rsidP="009F6FE3">
            <w:pPr>
              <w:rPr>
                <w:sz w:val="20"/>
                <w:szCs w:val="20"/>
              </w:rPr>
            </w:pPr>
          </w:p>
        </w:tc>
        <w:tc>
          <w:tcPr>
            <w:tcW w:w="922" w:type="dxa"/>
            <w:shd w:val="clear" w:color="auto" w:fill="auto"/>
          </w:tcPr>
          <w:p w:rsidR="009F6FE3" w:rsidRPr="002D2E6C" w:rsidRDefault="009F6FE3" w:rsidP="009F6FE3">
            <w:pPr>
              <w:jc w:val="center"/>
              <w:rPr>
                <w:b/>
                <w:sz w:val="20"/>
                <w:szCs w:val="20"/>
              </w:rPr>
            </w:pPr>
            <w:r w:rsidRPr="002D2E6C">
              <w:rPr>
                <w:b/>
                <w:sz w:val="20"/>
                <w:szCs w:val="20"/>
              </w:rPr>
              <w:t>Γ2</w:t>
            </w:r>
          </w:p>
        </w:tc>
        <w:tc>
          <w:tcPr>
            <w:tcW w:w="2697" w:type="dxa"/>
            <w:shd w:val="clear" w:color="auto" w:fill="auto"/>
          </w:tcPr>
          <w:p w:rsidR="00EC6DD4" w:rsidRDefault="00EC6DD4" w:rsidP="00EC6DD4">
            <w:pPr>
              <w:widowControl w:val="0"/>
              <w:autoSpaceDE w:val="0"/>
              <w:autoSpaceDN w:val="0"/>
              <w:adjustRightInd w:val="0"/>
              <w:ind w:left="103" w:right="-20"/>
              <w:rPr>
                <w:sz w:val="20"/>
                <w:szCs w:val="20"/>
              </w:rPr>
            </w:pPr>
            <w:r w:rsidRPr="002D2E6C">
              <w:rPr>
                <w:sz w:val="20"/>
                <w:szCs w:val="20"/>
              </w:rPr>
              <w:t>Ε</w:t>
            </w:r>
            <w:r w:rsidRPr="00BD1A9D">
              <w:rPr>
                <w:b/>
                <w:sz w:val="20"/>
                <w:szCs w:val="20"/>
              </w:rPr>
              <w:t>κπαιδευτικός</w:t>
            </w:r>
            <w:r w:rsidRPr="004E55BE">
              <w:rPr>
                <w:sz w:val="20"/>
                <w:szCs w:val="20"/>
              </w:rPr>
              <w:t xml:space="preserve"> ΠΑΠΑΖΑΦΕΙΡΗ</w:t>
            </w:r>
            <w:r>
              <w:rPr>
                <w:sz w:val="20"/>
                <w:szCs w:val="20"/>
              </w:rPr>
              <w:t xml:space="preserve"> </w:t>
            </w:r>
            <w:r w:rsidRPr="004E55BE">
              <w:rPr>
                <w:sz w:val="20"/>
                <w:szCs w:val="20"/>
              </w:rPr>
              <w:t xml:space="preserve"> ΧΡΥΣΟΥΛΑ</w:t>
            </w:r>
          </w:p>
          <w:p w:rsidR="00EC6DD4" w:rsidRPr="004E55BE" w:rsidRDefault="00EC6DD4" w:rsidP="00EC6DD4">
            <w:pPr>
              <w:rPr>
                <w:sz w:val="20"/>
                <w:szCs w:val="20"/>
                <w:u w:val="single"/>
              </w:rPr>
            </w:pPr>
            <w:r w:rsidRPr="004E55BE">
              <w:rPr>
                <w:sz w:val="20"/>
                <w:szCs w:val="20"/>
                <w:u w:val="single"/>
              </w:rPr>
              <w:t>ΘΕΜΑΤΙΚΟΣ  ΑΞΟΝΑΣ</w:t>
            </w:r>
          </w:p>
          <w:p w:rsidR="00EC6DD4" w:rsidRPr="004E55BE" w:rsidRDefault="00EC6DD4" w:rsidP="00EC6DD4">
            <w:pPr>
              <w:rPr>
                <w:b/>
                <w:sz w:val="20"/>
                <w:szCs w:val="20"/>
              </w:rPr>
            </w:pPr>
            <w:r w:rsidRPr="004E55BE">
              <w:rPr>
                <w:b/>
                <w:sz w:val="20"/>
                <w:szCs w:val="20"/>
              </w:rPr>
              <w:t>«ΕΜΦΥΛΕΣ ΤΑΥΤΟΤΗΤΕΣ»</w:t>
            </w:r>
          </w:p>
          <w:p w:rsidR="00EC6DD4" w:rsidRPr="004E55BE" w:rsidRDefault="00EC6DD4" w:rsidP="00EC6DD4">
            <w:pPr>
              <w:rPr>
                <w:sz w:val="20"/>
                <w:szCs w:val="20"/>
                <w:u w:val="single"/>
              </w:rPr>
            </w:pPr>
            <w:r w:rsidRPr="004E55BE">
              <w:rPr>
                <w:sz w:val="20"/>
                <w:szCs w:val="20"/>
                <w:u w:val="single"/>
              </w:rPr>
              <w:t>ΘΕΜΑΤΙΚΗ ΕΝΟΤΗΤΑ</w:t>
            </w:r>
          </w:p>
          <w:p w:rsidR="00EC6DD4" w:rsidRPr="004E55BE" w:rsidRDefault="00EC6DD4" w:rsidP="00EC6DD4">
            <w:pPr>
              <w:rPr>
                <w:b/>
                <w:sz w:val="20"/>
                <w:szCs w:val="20"/>
              </w:rPr>
            </w:pPr>
            <w:r w:rsidRPr="004E55BE">
              <w:rPr>
                <w:b/>
                <w:sz w:val="20"/>
                <w:szCs w:val="20"/>
              </w:rPr>
              <w:t>ΔΙΚΑΙΩΜΑΤΑ ΚΑΙ ΥΠΟΧΡΕΩΣΕΙΣ –ΙΣΟΤΗΤΑ ΤΩΝ ΔΥΟ ΦΥΛΩΝ</w:t>
            </w:r>
          </w:p>
          <w:p w:rsidR="00EC6DD4" w:rsidRPr="004E55BE" w:rsidRDefault="00EC6DD4" w:rsidP="00EC6DD4">
            <w:pPr>
              <w:rPr>
                <w:sz w:val="20"/>
                <w:szCs w:val="20"/>
              </w:rPr>
            </w:pPr>
            <w:r w:rsidRPr="004E55BE">
              <w:rPr>
                <w:sz w:val="20"/>
                <w:szCs w:val="20"/>
              </w:rPr>
              <w:t>(</w:t>
            </w:r>
            <w:r w:rsidRPr="004E55BE">
              <w:rPr>
                <w:sz w:val="20"/>
                <w:szCs w:val="20"/>
                <w:lang w:val="en-US"/>
              </w:rPr>
              <w:t>httpQ</w:t>
            </w:r>
            <w:r w:rsidRPr="004E55BE">
              <w:rPr>
                <w:sz w:val="20"/>
                <w:szCs w:val="20"/>
              </w:rPr>
              <w:t>//</w:t>
            </w:r>
            <w:r w:rsidRPr="004E55BE">
              <w:rPr>
                <w:sz w:val="20"/>
                <w:szCs w:val="20"/>
                <w:lang w:val="en-US"/>
              </w:rPr>
              <w:t>www</w:t>
            </w:r>
            <w:r w:rsidRPr="004E55BE">
              <w:rPr>
                <w:sz w:val="20"/>
                <w:szCs w:val="20"/>
              </w:rPr>
              <w:t>.</w:t>
            </w:r>
            <w:r w:rsidRPr="004E55BE">
              <w:rPr>
                <w:sz w:val="20"/>
                <w:szCs w:val="20"/>
                <w:lang w:val="en-US"/>
              </w:rPr>
              <w:t>living</w:t>
            </w:r>
            <w:r w:rsidRPr="004E55BE">
              <w:rPr>
                <w:sz w:val="20"/>
                <w:szCs w:val="20"/>
              </w:rPr>
              <w:t>-</w:t>
            </w:r>
            <w:r w:rsidRPr="004E55BE">
              <w:rPr>
                <w:sz w:val="20"/>
                <w:szCs w:val="20"/>
                <w:lang w:val="en-US"/>
              </w:rPr>
              <w:t>democracy</w:t>
            </w:r>
            <w:r w:rsidRPr="004E55BE">
              <w:rPr>
                <w:sz w:val="20"/>
                <w:szCs w:val="20"/>
              </w:rPr>
              <w:t>.</w:t>
            </w:r>
            <w:r w:rsidRPr="004E55BE">
              <w:rPr>
                <w:sz w:val="20"/>
                <w:szCs w:val="20"/>
                <w:lang w:val="en-US"/>
              </w:rPr>
              <w:t>com</w:t>
            </w:r>
            <w:r w:rsidRPr="004E55BE">
              <w:rPr>
                <w:sz w:val="20"/>
                <w:szCs w:val="20"/>
              </w:rPr>
              <w:t>/</w:t>
            </w:r>
            <w:r w:rsidRPr="004E55BE">
              <w:rPr>
                <w:sz w:val="20"/>
                <w:szCs w:val="20"/>
                <w:lang w:val="en-US"/>
              </w:rPr>
              <w:t>el</w:t>
            </w:r>
            <w:r w:rsidRPr="004E55BE">
              <w:rPr>
                <w:sz w:val="20"/>
                <w:szCs w:val="20"/>
              </w:rPr>
              <w:t>/)</w:t>
            </w:r>
          </w:p>
          <w:p w:rsidR="009F6FE3" w:rsidRPr="002D2E6C" w:rsidRDefault="009F6FE3" w:rsidP="009F6FE3">
            <w:pPr>
              <w:widowControl w:val="0"/>
              <w:autoSpaceDE w:val="0"/>
              <w:autoSpaceDN w:val="0"/>
              <w:adjustRightInd w:val="0"/>
              <w:rPr>
                <w:sz w:val="20"/>
                <w:szCs w:val="20"/>
              </w:rPr>
            </w:pPr>
          </w:p>
        </w:tc>
        <w:tc>
          <w:tcPr>
            <w:tcW w:w="2552" w:type="dxa"/>
            <w:shd w:val="clear" w:color="auto" w:fill="auto"/>
          </w:tcPr>
          <w:p w:rsidR="009F6FE3" w:rsidRPr="002D2E6C" w:rsidRDefault="009F6FE3" w:rsidP="009F6FE3">
            <w:pPr>
              <w:widowControl w:val="0"/>
              <w:autoSpaceDE w:val="0"/>
              <w:autoSpaceDN w:val="0"/>
              <w:adjustRightInd w:val="0"/>
              <w:ind w:left="103" w:right="-20"/>
              <w:rPr>
                <w:sz w:val="20"/>
                <w:szCs w:val="20"/>
              </w:rPr>
            </w:pPr>
            <w:r w:rsidRPr="002D2E6C">
              <w:rPr>
                <w:sz w:val="20"/>
                <w:szCs w:val="20"/>
              </w:rPr>
              <w:t>Εκπαιδευτικός</w:t>
            </w:r>
          </w:p>
          <w:p w:rsidR="009F6FE3" w:rsidRPr="002D2E6C" w:rsidRDefault="009F6FE3" w:rsidP="009F6FE3">
            <w:pPr>
              <w:widowControl w:val="0"/>
              <w:autoSpaceDE w:val="0"/>
              <w:autoSpaceDN w:val="0"/>
              <w:adjustRightInd w:val="0"/>
              <w:ind w:left="103" w:right="-20"/>
              <w:rPr>
                <w:sz w:val="20"/>
                <w:szCs w:val="20"/>
              </w:rPr>
            </w:pPr>
            <w:r w:rsidRPr="002D2E6C">
              <w:rPr>
                <w:sz w:val="20"/>
                <w:szCs w:val="20"/>
              </w:rPr>
              <w:t>Κοκκινιώτης</w:t>
            </w:r>
          </w:p>
          <w:p w:rsidR="009F6FE3" w:rsidRPr="002D2E6C" w:rsidRDefault="009F6FE3" w:rsidP="009F6FE3">
            <w:pPr>
              <w:widowControl w:val="0"/>
              <w:autoSpaceDE w:val="0"/>
              <w:autoSpaceDN w:val="0"/>
              <w:adjustRightInd w:val="0"/>
              <w:ind w:left="103" w:right="-20"/>
              <w:rPr>
                <w:sz w:val="20"/>
                <w:szCs w:val="20"/>
              </w:rPr>
            </w:pPr>
            <w:r w:rsidRPr="002D2E6C">
              <w:rPr>
                <w:sz w:val="20"/>
                <w:szCs w:val="20"/>
              </w:rPr>
              <w:t>Κων/ος</w:t>
            </w:r>
          </w:p>
          <w:p w:rsidR="009F6FE3" w:rsidRPr="002D2E6C" w:rsidRDefault="009F6FE3" w:rsidP="009F6FE3">
            <w:pPr>
              <w:widowControl w:val="0"/>
              <w:autoSpaceDE w:val="0"/>
              <w:autoSpaceDN w:val="0"/>
              <w:adjustRightInd w:val="0"/>
              <w:ind w:left="103" w:right="-20"/>
              <w:rPr>
                <w:sz w:val="20"/>
                <w:szCs w:val="20"/>
              </w:rPr>
            </w:pPr>
            <w:r w:rsidRPr="002D2E6C">
              <w:rPr>
                <w:sz w:val="20"/>
                <w:szCs w:val="20"/>
              </w:rPr>
              <w:t>ΘΕΜΑΤΙΚΟΣ ΑΞΟΝΑΣ: Διατροφή και ποιότητα ζωής</w:t>
            </w:r>
          </w:p>
          <w:p w:rsidR="009F6FE3" w:rsidRPr="002D2E6C" w:rsidRDefault="009F6FE3" w:rsidP="009F6FE3">
            <w:pPr>
              <w:widowControl w:val="0"/>
              <w:autoSpaceDE w:val="0"/>
              <w:autoSpaceDN w:val="0"/>
              <w:adjustRightInd w:val="0"/>
              <w:ind w:left="103" w:right="-20"/>
              <w:rPr>
                <w:sz w:val="20"/>
                <w:szCs w:val="20"/>
              </w:rPr>
            </w:pPr>
            <w:r w:rsidRPr="002D2E6C">
              <w:rPr>
                <w:sz w:val="20"/>
                <w:szCs w:val="20"/>
              </w:rPr>
              <w:t>ΘΕΜΑ:</w:t>
            </w:r>
          </w:p>
          <w:p w:rsidR="009F6FE3" w:rsidRPr="002D2E6C" w:rsidRDefault="009F6FE3" w:rsidP="009F6FE3">
            <w:pPr>
              <w:widowControl w:val="0"/>
              <w:autoSpaceDE w:val="0"/>
              <w:autoSpaceDN w:val="0"/>
              <w:adjustRightInd w:val="0"/>
              <w:ind w:left="103" w:right="-20"/>
              <w:rPr>
                <w:sz w:val="20"/>
                <w:szCs w:val="20"/>
              </w:rPr>
            </w:pPr>
            <w:r w:rsidRPr="002D2E6C">
              <w:rPr>
                <w:sz w:val="20"/>
                <w:szCs w:val="20"/>
              </w:rPr>
              <w:t>Διατροφικές συνήθειες και καθημερινότητα</w:t>
            </w:r>
          </w:p>
          <w:p w:rsidR="009F6FE3" w:rsidRPr="002D2E6C" w:rsidRDefault="009F6FE3" w:rsidP="009F6FE3">
            <w:pPr>
              <w:widowControl w:val="0"/>
              <w:autoSpaceDE w:val="0"/>
              <w:autoSpaceDN w:val="0"/>
              <w:adjustRightInd w:val="0"/>
              <w:rPr>
                <w:sz w:val="20"/>
                <w:szCs w:val="20"/>
              </w:rPr>
            </w:pPr>
            <w:r w:rsidRPr="002D2E6C">
              <w:rPr>
                <w:sz w:val="20"/>
                <w:szCs w:val="20"/>
              </w:rPr>
              <w:t>Εργογόνα βοηθήματα νόμιμα και παρανομα</w:t>
            </w:r>
          </w:p>
        </w:tc>
        <w:tc>
          <w:tcPr>
            <w:tcW w:w="2523" w:type="dxa"/>
            <w:shd w:val="clear" w:color="auto" w:fill="auto"/>
          </w:tcPr>
          <w:p w:rsidR="009F6FE3" w:rsidRPr="002D2E6C" w:rsidRDefault="009F6FE3" w:rsidP="009F6FE3">
            <w:pPr>
              <w:spacing w:after="120"/>
              <w:jc w:val="both"/>
              <w:rPr>
                <w:b/>
                <w:sz w:val="20"/>
                <w:szCs w:val="20"/>
              </w:rPr>
            </w:pPr>
            <w:r w:rsidRPr="002D2E6C">
              <w:rPr>
                <w:sz w:val="20"/>
                <w:szCs w:val="20"/>
              </w:rPr>
              <w:t xml:space="preserve">Εκπαιδευτικός: </w:t>
            </w:r>
            <w:r w:rsidRPr="002D2E6C">
              <w:rPr>
                <w:b/>
                <w:sz w:val="20"/>
                <w:szCs w:val="20"/>
              </w:rPr>
              <w:t xml:space="preserve">Τριβέλλα Ελένη          </w:t>
            </w:r>
          </w:p>
          <w:p w:rsidR="009F6FE3" w:rsidRPr="002D2E6C" w:rsidRDefault="009F6FE3" w:rsidP="009F6FE3">
            <w:pPr>
              <w:spacing w:after="120"/>
              <w:jc w:val="both"/>
              <w:rPr>
                <w:sz w:val="20"/>
                <w:szCs w:val="20"/>
              </w:rPr>
            </w:pPr>
            <w:r w:rsidRPr="002D2E6C">
              <w:rPr>
                <w:sz w:val="20"/>
                <w:szCs w:val="20"/>
              </w:rPr>
              <w:t>ΘΕΜΑΤΙΚΟΣ ΑΞΟΝΑΣ : Διατροφή και ποιότητα ζωής ΘΕΜΑΤΙΚΗ ΕΝΟΤΗΤΑ: Διατροφή και υγεία     ΘΕΜΑ: Η αξία της χριστιανικής νηστείας, σαν διατροφική επιλογή, στην υγεία, των σύγχρονων  παιδιών, που βρίσκονται στη εφηβική ηλικία στην Ελλάδα.</w:t>
            </w:r>
          </w:p>
          <w:p w:rsidR="009F6FE3" w:rsidRPr="002D2E6C" w:rsidRDefault="009F6FE3" w:rsidP="009F6FE3">
            <w:pPr>
              <w:widowControl w:val="0"/>
              <w:autoSpaceDE w:val="0"/>
              <w:autoSpaceDN w:val="0"/>
              <w:adjustRightInd w:val="0"/>
              <w:rPr>
                <w:sz w:val="20"/>
                <w:szCs w:val="20"/>
              </w:rPr>
            </w:pPr>
            <w:r w:rsidRPr="002D2E6C">
              <w:rPr>
                <w:sz w:val="20"/>
                <w:szCs w:val="20"/>
              </w:rPr>
              <w:t>Διδακτική παρέμβαση για τις διατροφικές ανάγκες και συνήθειες των εφήβων και πως μπορούν να συνδυαστούν με την χριστιανική νηστεία</w:t>
            </w:r>
          </w:p>
        </w:tc>
        <w:tc>
          <w:tcPr>
            <w:tcW w:w="2452" w:type="dxa"/>
            <w:shd w:val="clear" w:color="auto" w:fill="auto"/>
          </w:tcPr>
          <w:p w:rsidR="009F6FE3" w:rsidRPr="002D2E6C" w:rsidRDefault="009F6FE3" w:rsidP="009F6FE3">
            <w:pPr>
              <w:rPr>
                <w:sz w:val="20"/>
                <w:szCs w:val="20"/>
              </w:rPr>
            </w:pPr>
            <w:r w:rsidRPr="002D2E6C">
              <w:rPr>
                <w:sz w:val="20"/>
                <w:szCs w:val="20"/>
              </w:rPr>
              <w:t>Εκπαιδευτικός: Σαρρής Ιωάννης                        Θεματικός άξονας: Πρόληψη εθισμού και εξαρτήσεων     Θεματική ενότητα:  « Επιπτώσεις  του καπνίσματος  και του αλκοόλ</w:t>
            </w:r>
          </w:p>
        </w:tc>
        <w:tc>
          <w:tcPr>
            <w:tcW w:w="2651" w:type="dxa"/>
            <w:shd w:val="clear" w:color="auto" w:fill="auto"/>
          </w:tcPr>
          <w:p w:rsidR="009F6FE3" w:rsidRPr="002D2E6C" w:rsidRDefault="009F6FE3" w:rsidP="009F6FE3">
            <w:pPr>
              <w:widowControl w:val="0"/>
              <w:autoSpaceDE w:val="0"/>
              <w:autoSpaceDN w:val="0"/>
              <w:adjustRightInd w:val="0"/>
              <w:rPr>
                <w:sz w:val="20"/>
                <w:szCs w:val="20"/>
              </w:rPr>
            </w:pPr>
            <w:r w:rsidRPr="002D2E6C">
              <w:rPr>
                <w:b/>
                <w:sz w:val="20"/>
                <w:szCs w:val="20"/>
              </w:rPr>
              <w:t xml:space="preserve">Εκπαιδευτικός </w:t>
            </w:r>
            <w:r w:rsidRPr="002D2E6C">
              <w:rPr>
                <w:sz w:val="20"/>
                <w:szCs w:val="20"/>
              </w:rPr>
              <w:t>Ρήγα Ελένη</w:t>
            </w:r>
          </w:p>
          <w:p w:rsidR="009F6FE3" w:rsidRPr="002D2E6C" w:rsidRDefault="009F6FE3" w:rsidP="009F6FE3">
            <w:pPr>
              <w:rPr>
                <w:rFonts w:cs="Times New Roman"/>
                <w:sz w:val="20"/>
                <w:szCs w:val="20"/>
              </w:rPr>
            </w:pPr>
            <w:r w:rsidRPr="002D2E6C">
              <w:rPr>
                <w:rFonts w:cs="Times New Roman"/>
                <w:b/>
                <w:sz w:val="20"/>
                <w:szCs w:val="20"/>
                <w:u w:val="single"/>
              </w:rPr>
              <w:t>ΘΕΜΑΤΙΚΗ</w:t>
            </w:r>
            <w:r w:rsidRPr="002D2E6C">
              <w:rPr>
                <w:rFonts w:cs="Times New Roman"/>
                <w:sz w:val="20"/>
                <w:szCs w:val="20"/>
              </w:rPr>
              <w:t>:  ΕΜΦΥΛΕΣ ΤΑΥΤΟΤΗΤΕΣ</w:t>
            </w:r>
          </w:p>
          <w:p w:rsidR="009F6FE3" w:rsidRPr="002D2E6C" w:rsidRDefault="009F6FE3" w:rsidP="009F6FE3">
            <w:pPr>
              <w:rPr>
                <w:rFonts w:cs="Times New Roman"/>
                <w:sz w:val="20"/>
                <w:szCs w:val="20"/>
              </w:rPr>
            </w:pPr>
            <w:r w:rsidRPr="002D2E6C">
              <w:rPr>
                <w:rFonts w:cs="Times New Roman"/>
                <w:sz w:val="20"/>
                <w:szCs w:val="20"/>
              </w:rPr>
              <w:t>Βιολογικό Φύλο  #   Κοινωνικό Φύλο</w:t>
            </w:r>
          </w:p>
          <w:p w:rsidR="009F6FE3" w:rsidRPr="002D2E6C" w:rsidRDefault="009F6FE3" w:rsidP="009F6FE3">
            <w:pPr>
              <w:widowControl w:val="0"/>
              <w:autoSpaceDE w:val="0"/>
              <w:autoSpaceDN w:val="0"/>
              <w:adjustRightInd w:val="0"/>
              <w:rPr>
                <w:sz w:val="20"/>
                <w:szCs w:val="20"/>
              </w:rPr>
            </w:pPr>
            <w:r w:rsidRPr="002D2E6C">
              <w:rPr>
                <w:rFonts w:cs="Times New Roman"/>
                <w:sz w:val="20"/>
                <w:szCs w:val="20"/>
              </w:rPr>
              <w:t>Έμφυλα Στερεότυπα</w:t>
            </w:r>
          </w:p>
        </w:tc>
      </w:tr>
      <w:tr w:rsidR="009F6FE3" w:rsidRPr="002D2E6C" w:rsidTr="009F6FE3">
        <w:trPr>
          <w:trHeight w:val="435"/>
        </w:trPr>
        <w:tc>
          <w:tcPr>
            <w:tcW w:w="912" w:type="dxa"/>
            <w:vMerge/>
            <w:shd w:val="clear" w:color="auto" w:fill="auto"/>
          </w:tcPr>
          <w:p w:rsidR="009F6FE3" w:rsidRPr="002D2E6C" w:rsidRDefault="009F6FE3" w:rsidP="009F6FE3">
            <w:pPr>
              <w:rPr>
                <w:sz w:val="20"/>
                <w:szCs w:val="20"/>
              </w:rPr>
            </w:pPr>
          </w:p>
        </w:tc>
        <w:tc>
          <w:tcPr>
            <w:tcW w:w="922" w:type="dxa"/>
            <w:shd w:val="clear" w:color="auto" w:fill="auto"/>
          </w:tcPr>
          <w:p w:rsidR="009F6FE3" w:rsidRPr="002D2E6C" w:rsidRDefault="009F6FE3" w:rsidP="009F6FE3">
            <w:pPr>
              <w:jc w:val="center"/>
              <w:rPr>
                <w:b/>
                <w:sz w:val="20"/>
                <w:szCs w:val="20"/>
              </w:rPr>
            </w:pPr>
            <w:r w:rsidRPr="002D2E6C">
              <w:rPr>
                <w:b/>
                <w:sz w:val="20"/>
                <w:szCs w:val="20"/>
              </w:rPr>
              <w:t>Γ3</w:t>
            </w:r>
          </w:p>
        </w:tc>
        <w:tc>
          <w:tcPr>
            <w:tcW w:w="2697" w:type="dxa"/>
            <w:shd w:val="clear" w:color="auto" w:fill="auto"/>
          </w:tcPr>
          <w:p w:rsidR="009F6FE3" w:rsidRPr="002D2E6C" w:rsidRDefault="009F6FE3" w:rsidP="009F6FE3">
            <w:pPr>
              <w:pStyle w:val="Web"/>
              <w:spacing w:before="75" w:beforeAutospacing="0" w:after="150" w:afterAutospacing="0"/>
              <w:ind w:right="300"/>
              <w:rPr>
                <w:rFonts w:asciiTheme="minorHAnsi" w:hAnsiTheme="minorHAnsi"/>
                <w:bCs/>
                <w:sz w:val="20"/>
                <w:szCs w:val="20"/>
              </w:rPr>
            </w:pPr>
            <w:r w:rsidRPr="002D2E6C">
              <w:rPr>
                <w:rFonts w:asciiTheme="minorHAnsi" w:hAnsiTheme="minorHAnsi"/>
                <w:b/>
                <w:bCs/>
                <w:color w:val="3D3D3D"/>
                <w:sz w:val="20"/>
                <w:szCs w:val="20"/>
              </w:rPr>
              <w:t>Εκπ/κός:</w:t>
            </w:r>
            <w:r w:rsidRPr="002D2E6C">
              <w:rPr>
                <w:rFonts w:asciiTheme="minorHAnsi" w:hAnsiTheme="minorHAnsi"/>
                <w:bCs/>
                <w:color w:val="3D3D3D"/>
                <w:sz w:val="20"/>
                <w:szCs w:val="20"/>
              </w:rPr>
              <w:t xml:space="preserve">  Θεοδωροπουλου Φιλή   </w:t>
            </w:r>
            <w:r w:rsidRPr="002D2E6C">
              <w:rPr>
                <w:rFonts w:asciiTheme="minorHAnsi" w:hAnsiTheme="minorHAnsi"/>
                <w:b/>
                <w:bCs/>
                <w:sz w:val="20"/>
                <w:szCs w:val="20"/>
              </w:rPr>
              <w:t>Θεματικός Άξονας :</w:t>
            </w:r>
            <w:r w:rsidRPr="002D2E6C">
              <w:rPr>
                <w:rFonts w:asciiTheme="minorHAnsi" w:hAnsiTheme="minorHAnsi"/>
                <w:bCs/>
                <w:sz w:val="20"/>
                <w:szCs w:val="20"/>
              </w:rPr>
              <w:t xml:space="preserve"> Πρόληψη Εθισμού και Εξαρτήσεων      </w:t>
            </w:r>
            <w:r w:rsidRPr="002D2E6C">
              <w:rPr>
                <w:rFonts w:asciiTheme="minorHAnsi" w:hAnsiTheme="minorHAnsi"/>
                <w:b/>
                <w:bCs/>
                <w:sz w:val="20"/>
                <w:szCs w:val="20"/>
              </w:rPr>
              <w:t>Θεματική Ενότητα :</w:t>
            </w:r>
            <w:r w:rsidRPr="002D2E6C">
              <w:rPr>
                <w:rFonts w:asciiTheme="minorHAnsi" w:hAnsiTheme="minorHAnsi"/>
                <w:bCs/>
                <w:sz w:val="20"/>
                <w:szCs w:val="20"/>
              </w:rPr>
              <w:t xml:space="preserve"> Εθισμός και εφηβική ηλικία       «Πρόληψη του εθισμού στο Διαδίκτυο»</w:t>
            </w:r>
          </w:p>
          <w:p w:rsidR="009F6FE3" w:rsidRPr="002D2E6C" w:rsidRDefault="009F6FE3" w:rsidP="009F6FE3">
            <w:pPr>
              <w:widowControl w:val="0"/>
              <w:autoSpaceDE w:val="0"/>
              <w:autoSpaceDN w:val="0"/>
              <w:adjustRightInd w:val="0"/>
              <w:rPr>
                <w:sz w:val="20"/>
                <w:szCs w:val="20"/>
              </w:rPr>
            </w:pPr>
          </w:p>
        </w:tc>
        <w:tc>
          <w:tcPr>
            <w:tcW w:w="2552" w:type="dxa"/>
            <w:shd w:val="clear" w:color="auto" w:fill="auto"/>
          </w:tcPr>
          <w:p w:rsidR="009F6FE3" w:rsidRPr="002D2E6C" w:rsidRDefault="009F6FE3" w:rsidP="009F6FE3">
            <w:pPr>
              <w:rPr>
                <w:sz w:val="20"/>
                <w:szCs w:val="20"/>
              </w:rPr>
            </w:pPr>
            <w:r w:rsidRPr="002D2E6C">
              <w:rPr>
                <w:sz w:val="20"/>
                <w:szCs w:val="20"/>
              </w:rPr>
              <w:t>Εκπαιδευτικός :Τζούκας Γιάννης</w:t>
            </w:r>
          </w:p>
          <w:p w:rsidR="009F6FE3" w:rsidRPr="002D2E6C" w:rsidRDefault="009F6FE3" w:rsidP="009F6FE3">
            <w:pPr>
              <w:widowControl w:val="0"/>
              <w:autoSpaceDE w:val="0"/>
              <w:autoSpaceDN w:val="0"/>
              <w:adjustRightInd w:val="0"/>
              <w:rPr>
                <w:sz w:val="20"/>
                <w:szCs w:val="20"/>
              </w:rPr>
            </w:pPr>
            <w:r w:rsidRPr="002D2E6C">
              <w:rPr>
                <w:color w:val="000000"/>
                <w:sz w:val="20"/>
                <w:szCs w:val="20"/>
              </w:rPr>
              <w:t xml:space="preserve">Θεματικός  Άξονας </w:t>
            </w:r>
            <w:r w:rsidRPr="002D2E6C">
              <w:rPr>
                <w:b/>
                <w:bCs/>
                <w:color w:val="000000"/>
                <w:sz w:val="20"/>
                <w:szCs w:val="20"/>
              </w:rPr>
              <w:t xml:space="preserve">«Διατροφή και ποιότητα ζωής»       </w:t>
            </w:r>
            <w:r w:rsidRPr="002D2E6C">
              <w:rPr>
                <w:b/>
                <w:bCs/>
                <w:sz w:val="20"/>
                <w:szCs w:val="20"/>
              </w:rPr>
              <w:t>Θεματική Ενότητα:</w:t>
            </w:r>
            <w:r w:rsidRPr="002D2E6C">
              <w:rPr>
                <w:sz w:val="20"/>
                <w:szCs w:val="20"/>
              </w:rPr>
              <w:t xml:space="preserve"> Το οικολογικό αποτύπωμα της διατροφής </w:t>
            </w:r>
            <w:hyperlink r:id="rId17" w:history="1">
              <w:r w:rsidRPr="002D2E6C">
                <w:rPr>
                  <w:rStyle w:val="-"/>
                  <w:sz w:val="20"/>
                  <w:szCs w:val="20"/>
                </w:rPr>
                <w:t>http://kalyterizoi.gr/sxoleia/action?field_topic_tid=13</w:t>
              </w:r>
            </w:hyperlink>
            <w:r w:rsidRPr="002D2E6C">
              <w:rPr>
                <w:color w:val="000000"/>
                <w:sz w:val="20"/>
                <w:szCs w:val="20"/>
              </w:rPr>
              <w:t xml:space="preserve"> http://</w:t>
            </w:r>
            <w:r w:rsidRPr="002D2E6C">
              <w:rPr>
                <w:color w:val="000000"/>
                <w:sz w:val="20"/>
                <w:szCs w:val="20"/>
                <w:lang w:val="fr-CA"/>
              </w:rPr>
              <w:t>www</w:t>
            </w:r>
            <w:r w:rsidRPr="002D2E6C">
              <w:rPr>
                <w:color w:val="000000"/>
                <w:sz w:val="20"/>
                <w:szCs w:val="20"/>
              </w:rPr>
              <w:t>.</w:t>
            </w:r>
            <w:r w:rsidRPr="002D2E6C">
              <w:rPr>
                <w:color w:val="000000"/>
                <w:sz w:val="20"/>
                <w:szCs w:val="20"/>
                <w:lang w:val="fr-CA"/>
              </w:rPr>
              <w:t>iep</w:t>
            </w:r>
            <w:r w:rsidRPr="002D2E6C">
              <w:rPr>
                <w:color w:val="000000"/>
                <w:sz w:val="20"/>
                <w:szCs w:val="20"/>
              </w:rPr>
              <w:t>.</w:t>
            </w:r>
            <w:r w:rsidRPr="002D2E6C">
              <w:rPr>
                <w:color w:val="000000"/>
                <w:sz w:val="20"/>
                <w:szCs w:val="20"/>
                <w:lang w:val="fr-CA"/>
              </w:rPr>
              <w:t>edu</w:t>
            </w:r>
            <w:r w:rsidRPr="002D2E6C">
              <w:rPr>
                <w:color w:val="000000"/>
                <w:sz w:val="20"/>
                <w:szCs w:val="20"/>
              </w:rPr>
              <w:t>.</w:t>
            </w:r>
            <w:r w:rsidRPr="002D2E6C">
              <w:rPr>
                <w:color w:val="000000"/>
                <w:sz w:val="20"/>
                <w:szCs w:val="20"/>
                <w:lang w:val="fr-CA"/>
              </w:rPr>
              <w:t>gr</w:t>
            </w:r>
            <w:r w:rsidRPr="002D2E6C">
              <w:rPr>
                <w:color w:val="000000"/>
                <w:sz w:val="20"/>
                <w:szCs w:val="20"/>
              </w:rPr>
              <w:t>/</w:t>
            </w:r>
            <w:r w:rsidRPr="002D2E6C">
              <w:rPr>
                <w:color w:val="000000"/>
                <w:sz w:val="20"/>
                <w:szCs w:val="20"/>
                <w:lang w:val="en-US"/>
              </w:rPr>
              <w:t>images</w:t>
            </w:r>
          </w:p>
        </w:tc>
        <w:tc>
          <w:tcPr>
            <w:tcW w:w="2523" w:type="dxa"/>
            <w:shd w:val="clear" w:color="auto" w:fill="auto"/>
          </w:tcPr>
          <w:p w:rsidR="009F6FE3" w:rsidRPr="002D2E6C" w:rsidRDefault="009F6FE3" w:rsidP="009F6FE3">
            <w:pPr>
              <w:widowControl w:val="0"/>
              <w:autoSpaceDE w:val="0"/>
              <w:autoSpaceDN w:val="0"/>
              <w:adjustRightInd w:val="0"/>
              <w:rPr>
                <w:sz w:val="20"/>
                <w:szCs w:val="20"/>
              </w:rPr>
            </w:pPr>
            <w:r w:rsidRPr="002D2E6C">
              <w:rPr>
                <w:b/>
                <w:sz w:val="20"/>
                <w:szCs w:val="20"/>
              </w:rPr>
              <w:t xml:space="preserve">Εκπαιδευτικός </w:t>
            </w:r>
            <w:r w:rsidRPr="002D2E6C">
              <w:rPr>
                <w:sz w:val="20"/>
                <w:szCs w:val="20"/>
              </w:rPr>
              <w:t>Ρήγα Ελένη</w:t>
            </w:r>
          </w:p>
          <w:p w:rsidR="009F6FE3" w:rsidRPr="002D2E6C" w:rsidRDefault="009F6FE3" w:rsidP="009F6FE3">
            <w:pPr>
              <w:rPr>
                <w:rFonts w:cs="Times New Roman"/>
                <w:sz w:val="20"/>
                <w:szCs w:val="20"/>
              </w:rPr>
            </w:pPr>
            <w:r w:rsidRPr="002D2E6C">
              <w:rPr>
                <w:rFonts w:cs="Times New Roman"/>
                <w:b/>
                <w:sz w:val="20"/>
                <w:szCs w:val="20"/>
                <w:u w:val="single"/>
              </w:rPr>
              <w:t>ΘΕΜΑΤΙΚΗ</w:t>
            </w:r>
            <w:r w:rsidRPr="002D2E6C">
              <w:rPr>
                <w:rFonts w:cs="Times New Roman"/>
                <w:sz w:val="20"/>
                <w:szCs w:val="20"/>
              </w:rPr>
              <w:t>:  ΕΜΦΥΛΕΣ ΤΑΥΤΟΤΗΤΕΣ</w:t>
            </w:r>
          </w:p>
          <w:p w:rsidR="009F6FE3" w:rsidRPr="002D2E6C" w:rsidRDefault="009F6FE3" w:rsidP="009F6FE3">
            <w:pPr>
              <w:rPr>
                <w:rFonts w:cs="Times New Roman"/>
                <w:sz w:val="20"/>
                <w:szCs w:val="20"/>
              </w:rPr>
            </w:pPr>
            <w:r w:rsidRPr="002D2E6C">
              <w:rPr>
                <w:rFonts w:cs="Times New Roman"/>
                <w:sz w:val="20"/>
                <w:szCs w:val="20"/>
              </w:rPr>
              <w:t>Βιολογικό Φύλο  #   Κοινωνικό Φύλο</w:t>
            </w:r>
          </w:p>
          <w:p w:rsidR="009F6FE3" w:rsidRPr="002D2E6C" w:rsidRDefault="009F6FE3" w:rsidP="009F6FE3">
            <w:pPr>
              <w:widowControl w:val="0"/>
              <w:autoSpaceDE w:val="0"/>
              <w:autoSpaceDN w:val="0"/>
              <w:adjustRightInd w:val="0"/>
              <w:rPr>
                <w:sz w:val="20"/>
                <w:szCs w:val="20"/>
              </w:rPr>
            </w:pPr>
            <w:r w:rsidRPr="002D2E6C">
              <w:rPr>
                <w:rFonts w:cs="Times New Roman"/>
                <w:sz w:val="20"/>
                <w:szCs w:val="20"/>
              </w:rPr>
              <w:t>Έμφυλα Στερεότυπα</w:t>
            </w:r>
          </w:p>
        </w:tc>
        <w:tc>
          <w:tcPr>
            <w:tcW w:w="2452" w:type="dxa"/>
            <w:shd w:val="clear" w:color="auto" w:fill="auto"/>
          </w:tcPr>
          <w:p w:rsidR="009F6FE3" w:rsidRPr="002D2E6C" w:rsidRDefault="009F6FE3" w:rsidP="009F6FE3">
            <w:pPr>
              <w:pStyle w:val="Web"/>
              <w:spacing w:before="75" w:beforeAutospacing="0" w:after="150" w:afterAutospacing="0"/>
              <w:ind w:right="300"/>
              <w:rPr>
                <w:rFonts w:asciiTheme="minorHAnsi" w:hAnsiTheme="minorHAnsi"/>
                <w:bCs/>
                <w:sz w:val="20"/>
                <w:szCs w:val="20"/>
              </w:rPr>
            </w:pPr>
            <w:r w:rsidRPr="002D2E6C">
              <w:rPr>
                <w:rFonts w:asciiTheme="minorHAnsi" w:hAnsiTheme="minorHAnsi"/>
                <w:b/>
                <w:bCs/>
                <w:color w:val="3D3D3D"/>
                <w:sz w:val="20"/>
                <w:szCs w:val="20"/>
              </w:rPr>
              <w:t>Εκπ/κός:</w:t>
            </w:r>
            <w:r w:rsidRPr="002D2E6C">
              <w:rPr>
                <w:rFonts w:asciiTheme="minorHAnsi" w:hAnsiTheme="minorHAnsi"/>
                <w:bCs/>
                <w:color w:val="3D3D3D"/>
                <w:sz w:val="20"/>
                <w:szCs w:val="20"/>
              </w:rPr>
              <w:t xml:space="preserve">  Θεοδωροπουλου Φιλή   </w:t>
            </w:r>
            <w:r w:rsidRPr="002D2E6C">
              <w:rPr>
                <w:rFonts w:asciiTheme="minorHAnsi" w:hAnsiTheme="minorHAnsi"/>
                <w:b/>
                <w:bCs/>
                <w:sz w:val="20"/>
                <w:szCs w:val="20"/>
              </w:rPr>
              <w:t>Θεματικός Άξονας :</w:t>
            </w:r>
            <w:r w:rsidRPr="002D2E6C">
              <w:rPr>
                <w:rFonts w:asciiTheme="minorHAnsi" w:hAnsiTheme="minorHAnsi"/>
                <w:bCs/>
                <w:sz w:val="20"/>
                <w:szCs w:val="20"/>
              </w:rPr>
              <w:t xml:space="preserve"> Πρόληψη Εθισμού και Εξαρτήσεων      </w:t>
            </w:r>
            <w:r w:rsidRPr="002D2E6C">
              <w:rPr>
                <w:rFonts w:asciiTheme="minorHAnsi" w:hAnsiTheme="minorHAnsi"/>
                <w:b/>
                <w:bCs/>
                <w:sz w:val="20"/>
                <w:szCs w:val="20"/>
              </w:rPr>
              <w:t>Θεματική Ενότητα :</w:t>
            </w:r>
            <w:r w:rsidRPr="002D2E6C">
              <w:rPr>
                <w:rFonts w:asciiTheme="minorHAnsi" w:hAnsiTheme="minorHAnsi"/>
                <w:bCs/>
                <w:sz w:val="20"/>
                <w:szCs w:val="20"/>
              </w:rPr>
              <w:t xml:space="preserve"> Εθισμός και εφηβική ηλικία       «Πρόληψη του εθισμού στο Διαδίκτυο»</w:t>
            </w:r>
          </w:p>
          <w:p w:rsidR="009F6FE3" w:rsidRPr="002D2E6C" w:rsidRDefault="009F6FE3" w:rsidP="009F6FE3">
            <w:pPr>
              <w:widowControl w:val="0"/>
              <w:autoSpaceDE w:val="0"/>
              <w:autoSpaceDN w:val="0"/>
              <w:adjustRightInd w:val="0"/>
              <w:rPr>
                <w:sz w:val="20"/>
                <w:szCs w:val="20"/>
              </w:rPr>
            </w:pPr>
          </w:p>
        </w:tc>
        <w:tc>
          <w:tcPr>
            <w:tcW w:w="2651" w:type="dxa"/>
            <w:shd w:val="clear" w:color="auto" w:fill="auto"/>
          </w:tcPr>
          <w:p w:rsidR="009F6FE3" w:rsidRPr="002D2E6C" w:rsidRDefault="009F6FE3" w:rsidP="009F6FE3">
            <w:pPr>
              <w:rPr>
                <w:sz w:val="20"/>
                <w:szCs w:val="20"/>
              </w:rPr>
            </w:pPr>
            <w:r w:rsidRPr="002D2E6C">
              <w:rPr>
                <w:sz w:val="20"/>
                <w:szCs w:val="20"/>
              </w:rPr>
              <w:t xml:space="preserve">Εκπαιδευτικός: Σαρρής Ιωάννης  </w:t>
            </w:r>
          </w:p>
          <w:p w:rsidR="009F6FE3" w:rsidRPr="002D2E6C" w:rsidRDefault="009F6FE3" w:rsidP="009F6FE3">
            <w:pPr>
              <w:rPr>
                <w:sz w:val="20"/>
                <w:szCs w:val="20"/>
              </w:rPr>
            </w:pPr>
            <w:r w:rsidRPr="002D2E6C">
              <w:rPr>
                <w:sz w:val="20"/>
                <w:szCs w:val="20"/>
              </w:rPr>
              <w:t>Θεματικός άξονας: Πρόληψη εθισμού και εξαρτήσεων</w:t>
            </w:r>
          </w:p>
          <w:p w:rsidR="009F6FE3" w:rsidRPr="002D2E6C" w:rsidRDefault="009F6FE3" w:rsidP="009F6FE3">
            <w:pPr>
              <w:widowControl w:val="0"/>
              <w:autoSpaceDE w:val="0"/>
              <w:autoSpaceDN w:val="0"/>
              <w:adjustRightInd w:val="0"/>
              <w:rPr>
                <w:sz w:val="20"/>
                <w:szCs w:val="20"/>
              </w:rPr>
            </w:pPr>
            <w:r w:rsidRPr="002D2E6C">
              <w:rPr>
                <w:sz w:val="20"/>
                <w:szCs w:val="20"/>
              </w:rPr>
              <w:t>Θεματική ενότητα:  « Επιπτώσεις  του καπνίσματος  και του αλκοόλ</w:t>
            </w:r>
          </w:p>
        </w:tc>
      </w:tr>
      <w:tr w:rsidR="009F6FE3" w:rsidRPr="002D2E6C" w:rsidTr="009F6FE3">
        <w:trPr>
          <w:trHeight w:val="435"/>
        </w:trPr>
        <w:tc>
          <w:tcPr>
            <w:tcW w:w="912" w:type="dxa"/>
            <w:vMerge/>
            <w:shd w:val="clear" w:color="auto" w:fill="auto"/>
          </w:tcPr>
          <w:p w:rsidR="009F6FE3" w:rsidRPr="002D2E6C" w:rsidRDefault="009F6FE3" w:rsidP="009F6FE3">
            <w:pPr>
              <w:rPr>
                <w:sz w:val="20"/>
                <w:szCs w:val="20"/>
              </w:rPr>
            </w:pPr>
          </w:p>
        </w:tc>
        <w:tc>
          <w:tcPr>
            <w:tcW w:w="922" w:type="dxa"/>
            <w:shd w:val="clear" w:color="auto" w:fill="auto"/>
          </w:tcPr>
          <w:p w:rsidR="009F6FE3" w:rsidRPr="002D2E6C" w:rsidRDefault="009F6FE3" w:rsidP="009F6FE3">
            <w:pPr>
              <w:jc w:val="center"/>
              <w:rPr>
                <w:b/>
                <w:sz w:val="20"/>
                <w:szCs w:val="20"/>
              </w:rPr>
            </w:pPr>
            <w:r w:rsidRPr="002D2E6C">
              <w:rPr>
                <w:b/>
                <w:sz w:val="20"/>
                <w:szCs w:val="20"/>
              </w:rPr>
              <w:t>Γ4</w:t>
            </w:r>
          </w:p>
        </w:tc>
        <w:tc>
          <w:tcPr>
            <w:tcW w:w="2697" w:type="dxa"/>
            <w:shd w:val="clear" w:color="auto" w:fill="auto"/>
          </w:tcPr>
          <w:p w:rsidR="009F6FE3" w:rsidRPr="002D2E6C" w:rsidRDefault="009F6FE3" w:rsidP="009F6FE3">
            <w:pPr>
              <w:rPr>
                <w:sz w:val="20"/>
                <w:szCs w:val="20"/>
              </w:rPr>
            </w:pPr>
            <w:r w:rsidRPr="002D2E6C">
              <w:rPr>
                <w:b/>
                <w:sz w:val="20"/>
                <w:szCs w:val="20"/>
              </w:rPr>
              <w:t>Ιστορία</w:t>
            </w:r>
          </w:p>
          <w:p w:rsidR="009F6FE3" w:rsidRPr="002D2E6C" w:rsidRDefault="009F6FE3" w:rsidP="009F6FE3">
            <w:pPr>
              <w:rPr>
                <w:sz w:val="20"/>
                <w:szCs w:val="20"/>
              </w:rPr>
            </w:pPr>
            <w:r w:rsidRPr="002D2E6C">
              <w:rPr>
                <w:sz w:val="20"/>
                <w:szCs w:val="20"/>
              </w:rPr>
              <w:t>Εκπαιδευτικός Καλλιγέρου Μαρία</w:t>
            </w:r>
          </w:p>
          <w:p w:rsidR="009F6FE3" w:rsidRPr="002D2E6C" w:rsidRDefault="009F6FE3" w:rsidP="009F6FE3">
            <w:pPr>
              <w:rPr>
                <w:b/>
                <w:sz w:val="20"/>
                <w:szCs w:val="20"/>
              </w:rPr>
            </w:pPr>
            <w:r w:rsidRPr="002D2E6C">
              <w:rPr>
                <w:b/>
                <w:sz w:val="20"/>
                <w:szCs w:val="20"/>
              </w:rPr>
              <w:t>Η εξέλιξη της εκπαίδευσης των γυναικών στο ελληνικό κράτος</w:t>
            </w:r>
          </w:p>
          <w:p w:rsidR="009F6FE3" w:rsidRPr="002D2E6C" w:rsidRDefault="009F6FE3" w:rsidP="009F6FE3">
            <w:pPr>
              <w:rPr>
                <w:sz w:val="20"/>
                <w:szCs w:val="20"/>
              </w:rPr>
            </w:pPr>
            <w:r w:rsidRPr="002D2E6C">
              <w:rPr>
                <w:sz w:val="20"/>
                <w:szCs w:val="20"/>
              </w:rPr>
              <w:t xml:space="preserve">Υλικό-Δραστηριότητες:Ερευνητική εργασία,συγκέντρωση </w:t>
            </w:r>
            <w:r w:rsidRPr="002D2E6C">
              <w:rPr>
                <w:sz w:val="20"/>
                <w:szCs w:val="20"/>
              </w:rPr>
              <w:lastRenderedPageBreak/>
              <w:t>πληροφοριών,παρουσίαση εργασιών των μαθητών.Χρήση εκπαιδευτικού υλικού του Ιδρύματος της Βουλής των Ελλήνων(Γυναίκες:</w:t>
            </w:r>
            <w:r w:rsidRPr="002D2E6C">
              <w:rPr>
                <w:sz w:val="20"/>
                <w:szCs w:val="20"/>
                <w:lang w:val="en-US"/>
              </w:rPr>
              <w:t>To</w:t>
            </w:r>
            <w:r w:rsidRPr="002D2E6C">
              <w:rPr>
                <w:sz w:val="20"/>
                <w:szCs w:val="20"/>
              </w:rPr>
              <w:t xml:space="preserve"> μισό της ανθρωπότητας)</w:t>
            </w:r>
          </w:p>
        </w:tc>
        <w:tc>
          <w:tcPr>
            <w:tcW w:w="2552" w:type="dxa"/>
            <w:shd w:val="clear" w:color="auto" w:fill="auto"/>
          </w:tcPr>
          <w:p w:rsidR="009F6FE3" w:rsidRPr="002D2E6C" w:rsidRDefault="009F6FE3" w:rsidP="009F6FE3">
            <w:pPr>
              <w:rPr>
                <w:sz w:val="20"/>
                <w:szCs w:val="20"/>
              </w:rPr>
            </w:pPr>
            <w:r w:rsidRPr="002D2E6C">
              <w:rPr>
                <w:sz w:val="20"/>
                <w:szCs w:val="20"/>
              </w:rPr>
              <w:lastRenderedPageBreak/>
              <w:t xml:space="preserve">Εκπαιδευτικός: Σαρρής Ιωάννης  </w:t>
            </w:r>
          </w:p>
          <w:p w:rsidR="009F6FE3" w:rsidRPr="002D2E6C" w:rsidRDefault="009F6FE3" w:rsidP="009F6FE3">
            <w:pPr>
              <w:rPr>
                <w:sz w:val="20"/>
                <w:szCs w:val="20"/>
              </w:rPr>
            </w:pPr>
            <w:r w:rsidRPr="002D2E6C">
              <w:rPr>
                <w:sz w:val="20"/>
                <w:szCs w:val="20"/>
              </w:rPr>
              <w:t>Θεματικός άξονας: Πρόληψη εθισμού και εξαρτήσεων</w:t>
            </w:r>
          </w:p>
          <w:p w:rsidR="009F6FE3" w:rsidRPr="002D2E6C" w:rsidRDefault="009F6FE3" w:rsidP="009F6FE3">
            <w:pPr>
              <w:widowControl w:val="0"/>
              <w:autoSpaceDE w:val="0"/>
              <w:autoSpaceDN w:val="0"/>
              <w:adjustRightInd w:val="0"/>
              <w:rPr>
                <w:sz w:val="20"/>
                <w:szCs w:val="20"/>
              </w:rPr>
            </w:pPr>
            <w:r w:rsidRPr="002D2E6C">
              <w:rPr>
                <w:sz w:val="20"/>
                <w:szCs w:val="20"/>
              </w:rPr>
              <w:t>Θεματική ενότητα:  « Επιπτώσεις  του καπνίσματος  και του αλκοόλ</w:t>
            </w:r>
          </w:p>
        </w:tc>
        <w:tc>
          <w:tcPr>
            <w:tcW w:w="2523" w:type="dxa"/>
            <w:shd w:val="clear" w:color="auto" w:fill="auto"/>
          </w:tcPr>
          <w:p w:rsidR="00EC6DD4" w:rsidRDefault="00EC6DD4" w:rsidP="00EC6DD4">
            <w:pPr>
              <w:widowControl w:val="0"/>
              <w:autoSpaceDE w:val="0"/>
              <w:autoSpaceDN w:val="0"/>
              <w:adjustRightInd w:val="0"/>
              <w:ind w:left="103" w:right="-20"/>
              <w:rPr>
                <w:sz w:val="20"/>
                <w:szCs w:val="20"/>
              </w:rPr>
            </w:pPr>
            <w:r w:rsidRPr="002D2E6C">
              <w:rPr>
                <w:sz w:val="20"/>
                <w:szCs w:val="20"/>
              </w:rPr>
              <w:t>Ε</w:t>
            </w:r>
            <w:r w:rsidRPr="00BD1A9D">
              <w:rPr>
                <w:b/>
                <w:sz w:val="20"/>
                <w:szCs w:val="20"/>
              </w:rPr>
              <w:t>κπαιδευτικός</w:t>
            </w:r>
            <w:r w:rsidRPr="004E55BE">
              <w:rPr>
                <w:sz w:val="20"/>
                <w:szCs w:val="20"/>
              </w:rPr>
              <w:t xml:space="preserve"> ΠΑΠΑΖΑΦΕΙΡΗ</w:t>
            </w:r>
            <w:r>
              <w:rPr>
                <w:sz w:val="20"/>
                <w:szCs w:val="20"/>
              </w:rPr>
              <w:t xml:space="preserve"> </w:t>
            </w:r>
            <w:r w:rsidRPr="004E55BE">
              <w:rPr>
                <w:sz w:val="20"/>
                <w:szCs w:val="20"/>
              </w:rPr>
              <w:t xml:space="preserve"> ΧΡΥΣΟΥΛΑ</w:t>
            </w:r>
          </w:p>
          <w:p w:rsidR="00EC6DD4" w:rsidRPr="004E55BE" w:rsidRDefault="00EC6DD4" w:rsidP="00EC6DD4">
            <w:pPr>
              <w:rPr>
                <w:sz w:val="20"/>
                <w:szCs w:val="20"/>
                <w:u w:val="single"/>
              </w:rPr>
            </w:pPr>
            <w:r w:rsidRPr="004E55BE">
              <w:rPr>
                <w:sz w:val="20"/>
                <w:szCs w:val="20"/>
                <w:u w:val="single"/>
              </w:rPr>
              <w:t>ΘΕΜΑΤΙΚΟΣ  ΑΞΟΝΑΣ</w:t>
            </w:r>
          </w:p>
          <w:p w:rsidR="00EC6DD4" w:rsidRPr="004E55BE" w:rsidRDefault="00EC6DD4" w:rsidP="00EC6DD4">
            <w:pPr>
              <w:rPr>
                <w:b/>
                <w:sz w:val="20"/>
                <w:szCs w:val="20"/>
              </w:rPr>
            </w:pPr>
            <w:r w:rsidRPr="004E55BE">
              <w:rPr>
                <w:b/>
                <w:sz w:val="20"/>
                <w:szCs w:val="20"/>
              </w:rPr>
              <w:t>«ΕΜΦΥΛΕΣ ΤΑΥΤΟΤΗΤΕΣ»</w:t>
            </w:r>
          </w:p>
          <w:p w:rsidR="00EC6DD4" w:rsidRPr="004E55BE" w:rsidRDefault="00EC6DD4" w:rsidP="00EC6DD4">
            <w:pPr>
              <w:rPr>
                <w:sz w:val="20"/>
                <w:szCs w:val="20"/>
                <w:u w:val="single"/>
              </w:rPr>
            </w:pPr>
            <w:r w:rsidRPr="004E55BE">
              <w:rPr>
                <w:sz w:val="20"/>
                <w:szCs w:val="20"/>
                <w:u w:val="single"/>
              </w:rPr>
              <w:t>ΘΕΜΑΤΙΚΗ ΕΝΟΤΗΤΑ</w:t>
            </w:r>
          </w:p>
          <w:p w:rsidR="00EC6DD4" w:rsidRPr="004E55BE" w:rsidRDefault="00EC6DD4" w:rsidP="00EC6DD4">
            <w:pPr>
              <w:rPr>
                <w:b/>
                <w:sz w:val="20"/>
                <w:szCs w:val="20"/>
              </w:rPr>
            </w:pPr>
            <w:r w:rsidRPr="004E55BE">
              <w:rPr>
                <w:b/>
                <w:sz w:val="20"/>
                <w:szCs w:val="20"/>
              </w:rPr>
              <w:t>ΔΙΚΑΙΩΜΑΤΑ ΚΑΙ ΥΠΟΧΡΕΩΣΕΙΣ –ΙΣΟΤΗΤΑ ΤΩΝ ΔΥΟ ΦΥΛΩΝ</w:t>
            </w:r>
          </w:p>
          <w:p w:rsidR="00EC6DD4" w:rsidRPr="004E55BE" w:rsidRDefault="00EC6DD4" w:rsidP="00EC6DD4">
            <w:pPr>
              <w:rPr>
                <w:sz w:val="20"/>
                <w:szCs w:val="20"/>
              </w:rPr>
            </w:pPr>
            <w:r w:rsidRPr="004E55BE">
              <w:rPr>
                <w:sz w:val="20"/>
                <w:szCs w:val="20"/>
              </w:rPr>
              <w:lastRenderedPageBreak/>
              <w:t>(</w:t>
            </w:r>
            <w:r w:rsidRPr="004E55BE">
              <w:rPr>
                <w:sz w:val="20"/>
                <w:szCs w:val="20"/>
                <w:lang w:val="en-US"/>
              </w:rPr>
              <w:t>httpQ</w:t>
            </w:r>
            <w:r w:rsidRPr="004E55BE">
              <w:rPr>
                <w:sz w:val="20"/>
                <w:szCs w:val="20"/>
              </w:rPr>
              <w:t>//</w:t>
            </w:r>
            <w:r w:rsidRPr="004E55BE">
              <w:rPr>
                <w:sz w:val="20"/>
                <w:szCs w:val="20"/>
                <w:lang w:val="en-US"/>
              </w:rPr>
              <w:t>www</w:t>
            </w:r>
            <w:r w:rsidRPr="004E55BE">
              <w:rPr>
                <w:sz w:val="20"/>
                <w:szCs w:val="20"/>
              </w:rPr>
              <w:t>.</w:t>
            </w:r>
            <w:r w:rsidRPr="004E55BE">
              <w:rPr>
                <w:sz w:val="20"/>
                <w:szCs w:val="20"/>
                <w:lang w:val="en-US"/>
              </w:rPr>
              <w:t>living</w:t>
            </w:r>
            <w:r w:rsidRPr="004E55BE">
              <w:rPr>
                <w:sz w:val="20"/>
                <w:szCs w:val="20"/>
              </w:rPr>
              <w:t>-</w:t>
            </w:r>
            <w:r w:rsidRPr="004E55BE">
              <w:rPr>
                <w:sz w:val="20"/>
                <w:szCs w:val="20"/>
                <w:lang w:val="en-US"/>
              </w:rPr>
              <w:t>democracy</w:t>
            </w:r>
            <w:r w:rsidRPr="004E55BE">
              <w:rPr>
                <w:sz w:val="20"/>
                <w:szCs w:val="20"/>
              </w:rPr>
              <w:t>.</w:t>
            </w:r>
            <w:r w:rsidRPr="004E55BE">
              <w:rPr>
                <w:sz w:val="20"/>
                <w:szCs w:val="20"/>
                <w:lang w:val="en-US"/>
              </w:rPr>
              <w:t>com</w:t>
            </w:r>
            <w:r w:rsidRPr="004E55BE">
              <w:rPr>
                <w:sz w:val="20"/>
                <w:szCs w:val="20"/>
              </w:rPr>
              <w:t>/</w:t>
            </w:r>
            <w:r w:rsidRPr="004E55BE">
              <w:rPr>
                <w:sz w:val="20"/>
                <w:szCs w:val="20"/>
                <w:lang w:val="en-US"/>
              </w:rPr>
              <w:t>el</w:t>
            </w:r>
            <w:r w:rsidRPr="004E55BE">
              <w:rPr>
                <w:sz w:val="20"/>
                <w:szCs w:val="20"/>
              </w:rPr>
              <w:t>/)</w:t>
            </w:r>
          </w:p>
          <w:p w:rsidR="009F6FE3" w:rsidRPr="002D2E6C" w:rsidRDefault="009F6FE3" w:rsidP="009F6FE3">
            <w:pPr>
              <w:widowControl w:val="0"/>
              <w:autoSpaceDE w:val="0"/>
              <w:autoSpaceDN w:val="0"/>
              <w:adjustRightInd w:val="0"/>
              <w:rPr>
                <w:sz w:val="20"/>
                <w:szCs w:val="20"/>
              </w:rPr>
            </w:pPr>
          </w:p>
        </w:tc>
        <w:tc>
          <w:tcPr>
            <w:tcW w:w="2452" w:type="dxa"/>
            <w:shd w:val="clear" w:color="auto" w:fill="auto"/>
          </w:tcPr>
          <w:p w:rsidR="009F6FE3" w:rsidRPr="002D2E6C" w:rsidRDefault="009F6FE3" w:rsidP="009F6FE3">
            <w:pPr>
              <w:rPr>
                <w:rFonts w:cs="Times New Roman"/>
                <w:sz w:val="20"/>
                <w:szCs w:val="20"/>
              </w:rPr>
            </w:pPr>
            <w:r w:rsidRPr="002D2E6C">
              <w:rPr>
                <w:rFonts w:cs="Times New Roman"/>
                <w:b/>
                <w:sz w:val="20"/>
                <w:szCs w:val="20"/>
              </w:rPr>
              <w:lastRenderedPageBreak/>
              <w:t>Εκπαιδευτικός</w:t>
            </w:r>
            <w:r w:rsidRPr="002D2E6C">
              <w:rPr>
                <w:rFonts w:cs="Times New Roman"/>
                <w:sz w:val="20"/>
                <w:szCs w:val="20"/>
              </w:rPr>
              <w:t>: Ιωαννίδου</w:t>
            </w:r>
          </w:p>
          <w:p w:rsidR="009F6FE3" w:rsidRPr="002D2E6C" w:rsidRDefault="009F6FE3" w:rsidP="009F6FE3">
            <w:pPr>
              <w:spacing w:before="75" w:after="150"/>
              <w:ind w:right="300"/>
              <w:rPr>
                <w:rFonts w:eastAsia="Times New Roman" w:cs="Times New Roman"/>
                <w:bCs/>
                <w:color w:val="3D3D3D"/>
                <w:sz w:val="20"/>
                <w:szCs w:val="20"/>
              </w:rPr>
            </w:pPr>
            <w:r w:rsidRPr="002D2E6C">
              <w:rPr>
                <w:rFonts w:eastAsia="Times New Roman" w:cs="Times New Roman"/>
                <w:b/>
                <w:bCs/>
                <w:color w:val="3D3D3D"/>
                <w:sz w:val="20"/>
                <w:szCs w:val="20"/>
              </w:rPr>
              <w:t xml:space="preserve">Θεματικός Άξονας : </w:t>
            </w:r>
            <w:r w:rsidRPr="002D2E6C">
              <w:rPr>
                <w:rFonts w:eastAsia="Times New Roman" w:cs="Times New Roman"/>
                <w:bCs/>
                <w:color w:val="3D3D3D"/>
                <w:sz w:val="20"/>
                <w:szCs w:val="20"/>
              </w:rPr>
              <w:t>Πρόληψη Εθισμού και Εξαρτήσεων</w:t>
            </w:r>
          </w:p>
          <w:p w:rsidR="009F6FE3" w:rsidRPr="002D2E6C" w:rsidRDefault="009F6FE3" w:rsidP="009F6FE3">
            <w:pPr>
              <w:spacing w:before="75" w:after="150"/>
              <w:ind w:right="300"/>
              <w:rPr>
                <w:rFonts w:eastAsia="Times New Roman" w:cs="Times New Roman"/>
                <w:bCs/>
                <w:color w:val="000000"/>
                <w:sz w:val="20"/>
                <w:szCs w:val="20"/>
              </w:rPr>
            </w:pPr>
            <w:r w:rsidRPr="002D2E6C">
              <w:rPr>
                <w:rFonts w:eastAsia="Times New Roman" w:cs="Times New Roman"/>
                <w:b/>
                <w:bCs/>
                <w:color w:val="000000"/>
                <w:sz w:val="20"/>
                <w:szCs w:val="20"/>
              </w:rPr>
              <w:t>Θεματική Ενότητα :</w:t>
            </w:r>
            <w:r w:rsidRPr="002D2E6C">
              <w:rPr>
                <w:rFonts w:eastAsia="Times New Roman" w:cs="Times New Roman"/>
                <w:bCs/>
                <w:color w:val="000000"/>
                <w:sz w:val="20"/>
                <w:szCs w:val="20"/>
              </w:rPr>
              <w:t>Εθισμός και εφηβική ηλικία</w:t>
            </w:r>
          </w:p>
          <w:p w:rsidR="009F6FE3" w:rsidRPr="002D2E6C" w:rsidRDefault="009F6FE3" w:rsidP="009F6FE3">
            <w:pPr>
              <w:spacing w:before="75" w:after="150"/>
              <w:ind w:right="300"/>
              <w:rPr>
                <w:rFonts w:eastAsia="Times New Roman" w:cs="Times New Roman"/>
                <w:bCs/>
                <w:color w:val="3D3D3D"/>
                <w:sz w:val="20"/>
                <w:szCs w:val="20"/>
              </w:rPr>
            </w:pPr>
            <w:r w:rsidRPr="002D2E6C">
              <w:rPr>
                <w:rFonts w:eastAsia="Times New Roman" w:cs="Times New Roman"/>
                <w:bCs/>
                <w:sz w:val="20"/>
                <w:szCs w:val="20"/>
              </w:rPr>
              <w:lastRenderedPageBreak/>
              <w:t>«Δράση για την πρόληψη των εξαρτητικών συμπεριφορών -"ΣΤΗΡΙΖΟΜΑΙ ΣΤΑ ΠΟΔΙΑ ΜΟΥ"»</w:t>
            </w:r>
          </w:p>
          <w:p w:rsidR="009F6FE3" w:rsidRPr="002D2E6C" w:rsidRDefault="009F6FE3" w:rsidP="009F6FE3">
            <w:pPr>
              <w:widowControl w:val="0"/>
              <w:autoSpaceDE w:val="0"/>
              <w:autoSpaceDN w:val="0"/>
              <w:adjustRightInd w:val="0"/>
              <w:rPr>
                <w:sz w:val="20"/>
                <w:szCs w:val="20"/>
              </w:rPr>
            </w:pPr>
          </w:p>
        </w:tc>
        <w:tc>
          <w:tcPr>
            <w:tcW w:w="2651" w:type="dxa"/>
            <w:shd w:val="clear" w:color="auto" w:fill="auto"/>
          </w:tcPr>
          <w:p w:rsidR="009F6FE3" w:rsidRPr="002D2E6C" w:rsidRDefault="009F6FE3" w:rsidP="009F6FE3">
            <w:pPr>
              <w:rPr>
                <w:sz w:val="20"/>
                <w:szCs w:val="20"/>
              </w:rPr>
            </w:pPr>
            <w:r w:rsidRPr="002D2E6C">
              <w:rPr>
                <w:sz w:val="20"/>
                <w:szCs w:val="20"/>
              </w:rPr>
              <w:lastRenderedPageBreak/>
              <w:t>Εκπαιδευτικός :Τζούκας Γιάννης</w:t>
            </w:r>
          </w:p>
          <w:p w:rsidR="009F6FE3" w:rsidRPr="002D2E6C" w:rsidRDefault="009F6FE3" w:rsidP="009F6FE3">
            <w:pPr>
              <w:widowControl w:val="0"/>
              <w:autoSpaceDE w:val="0"/>
              <w:autoSpaceDN w:val="0"/>
              <w:adjustRightInd w:val="0"/>
              <w:rPr>
                <w:sz w:val="20"/>
                <w:szCs w:val="20"/>
              </w:rPr>
            </w:pPr>
            <w:r w:rsidRPr="002D2E6C">
              <w:rPr>
                <w:color w:val="000000"/>
                <w:sz w:val="20"/>
                <w:szCs w:val="20"/>
              </w:rPr>
              <w:t xml:space="preserve">Θεματικός  Άξονας </w:t>
            </w:r>
            <w:r w:rsidRPr="002D2E6C">
              <w:rPr>
                <w:b/>
                <w:bCs/>
                <w:color w:val="000000"/>
                <w:sz w:val="20"/>
                <w:szCs w:val="20"/>
              </w:rPr>
              <w:t xml:space="preserve">«Διατροφή και ποιότητα ζωής»       </w:t>
            </w:r>
            <w:r w:rsidRPr="002D2E6C">
              <w:rPr>
                <w:b/>
                <w:bCs/>
                <w:sz w:val="20"/>
                <w:szCs w:val="20"/>
              </w:rPr>
              <w:t>Θεματική Ενότητα:</w:t>
            </w:r>
            <w:r w:rsidRPr="002D2E6C">
              <w:rPr>
                <w:sz w:val="20"/>
                <w:szCs w:val="20"/>
              </w:rPr>
              <w:t xml:space="preserve"> Το οικολογικό αποτύπωμα της διατροφής </w:t>
            </w:r>
            <w:hyperlink r:id="rId18" w:history="1">
              <w:r w:rsidRPr="002D2E6C">
                <w:rPr>
                  <w:rStyle w:val="-"/>
                  <w:sz w:val="20"/>
                  <w:szCs w:val="20"/>
                </w:rPr>
                <w:t>http://kalyterizoi.gr/sxoleia/action?field_topic_tid=13</w:t>
              </w:r>
            </w:hyperlink>
            <w:r w:rsidRPr="002D2E6C">
              <w:rPr>
                <w:color w:val="000000"/>
                <w:sz w:val="20"/>
                <w:szCs w:val="20"/>
              </w:rPr>
              <w:t xml:space="preserve"> </w:t>
            </w:r>
            <w:r w:rsidRPr="002D2E6C">
              <w:rPr>
                <w:color w:val="000000"/>
                <w:sz w:val="20"/>
                <w:szCs w:val="20"/>
              </w:rPr>
              <w:lastRenderedPageBreak/>
              <w:t>http://</w:t>
            </w:r>
            <w:r w:rsidRPr="002D2E6C">
              <w:rPr>
                <w:color w:val="000000"/>
                <w:sz w:val="20"/>
                <w:szCs w:val="20"/>
                <w:lang w:val="fr-CA"/>
              </w:rPr>
              <w:t>www</w:t>
            </w:r>
            <w:r w:rsidRPr="002D2E6C">
              <w:rPr>
                <w:color w:val="000000"/>
                <w:sz w:val="20"/>
                <w:szCs w:val="20"/>
              </w:rPr>
              <w:t>.</w:t>
            </w:r>
            <w:r w:rsidRPr="002D2E6C">
              <w:rPr>
                <w:color w:val="000000"/>
                <w:sz w:val="20"/>
                <w:szCs w:val="20"/>
                <w:lang w:val="fr-CA"/>
              </w:rPr>
              <w:t>iep</w:t>
            </w:r>
            <w:r w:rsidRPr="002D2E6C">
              <w:rPr>
                <w:color w:val="000000"/>
                <w:sz w:val="20"/>
                <w:szCs w:val="20"/>
              </w:rPr>
              <w:t>.</w:t>
            </w:r>
            <w:r w:rsidRPr="002D2E6C">
              <w:rPr>
                <w:color w:val="000000"/>
                <w:sz w:val="20"/>
                <w:szCs w:val="20"/>
                <w:lang w:val="fr-CA"/>
              </w:rPr>
              <w:t>edu</w:t>
            </w:r>
            <w:r w:rsidRPr="002D2E6C">
              <w:rPr>
                <w:color w:val="000000"/>
                <w:sz w:val="20"/>
                <w:szCs w:val="20"/>
              </w:rPr>
              <w:t>.</w:t>
            </w:r>
            <w:r w:rsidRPr="002D2E6C">
              <w:rPr>
                <w:color w:val="000000"/>
                <w:sz w:val="20"/>
                <w:szCs w:val="20"/>
                <w:lang w:val="fr-CA"/>
              </w:rPr>
              <w:t>gr</w:t>
            </w:r>
            <w:r w:rsidRPr="002D2E6C">
              <w:rPr>
                <w:color w:val="000000"/>
                <w:sz w:val="20"/>
                <w:szCs w:val="20"/>
              </w:rPr>
              <w:t>/</w:t>
            </w:r>
            <w:r w:rsidRPr="002D2E6C">
              <w:rPr>
                <w:color w:val="000000"/>
                <w:sz w:val="20"/>
                <w:szCs w:val="20"/>
                <w:lang w:val="en-US"/>
              </w:rPr>
              <w:t>images</w:t>
            </w:r>
          </w:p>
        </w:tc>
      </w:tr>
      <w:tr w:rsidR="009F6FE3" w:rsidRPr="002D2E6C" w:rsidTr="009F6FE3">
        <w:trPr>
          <w:trHeight w:val="540"/>
        </w:trPr>
        <w:tc>
          <w:tcPr>
            <w:tcW w:w="912" w:type="dxa"/>
            <w:vMerge w:val="restart"/>
            <w:shd w:val="clear" w:color="auto" w:fill="auto"/>
          </w:tcPr>
          <w:p w:rsidR="009F6FE3" w:rsidRPr="002D2E6C" w:rsidRDefault="009F6FE3" w:rsidP="009F6FE3">
            <w:pPr>
              <w:rPr>
                <w:b/>
                <w:sz w:val="20"/>
                <w:szCs w:val="20"/>
              </w:rPr>
            </w:pPr>
            <w:r w:rsidRPr="002D2E6C">
              <w:rPr>
                <w:b/>
                <w:sz w:val="20"/>
                <w:szCs w:val="20"/>
              </w:rPr>
              <w:lastRenderedPageBreak/>
              <w:t>7</w:t>
            </w:r>
            <w:r w:rsidRPr="002D2E6C">
              <w:rPr>
                <w:b/>
                <w:sz w:val="20"/>
                <w:szCs w:val="20"/>
                <w:vertAlign w:val="superscript"/>
              </w:rPr>
              <w:t>η</w:t>
            </w:r>
          </w:p>
          <w:p w:rsidR="009F6FE3" w:rsidRPr="002D2E6C" w:rsidRDefault="009F6FE3" w:rsidP="009F6FE3">
            <w:pPr>
              <w:rPr>
                <w:sz w:val="20"/>
                <w:szCs w:val="20"/>
              </w:rPr>
            </w:pPr>
          </w:p>
        </w:tc>
        <w:tc>
          <w:tcPr>
            <w:tcW w:w="922" w:type="dxa"/>
            <w:shd w:val="clear" w:color="auto" w:fill="auto"/>
          </w:tcPr>
          <w:p w:rsidR="009F6FE3" w:rsidRPr="002D2E6C" w:rsidRDefault="009F6FE3" w:rsidP="009F6FE3">
            <w:pPr>
              <w:jc w:val="center"/>
              <w:rPr>
                <w:b/>
                <w:sz w:val="20"/>
                <w:szCs w:val="20"/>
              </w:rPr>
            </w:pPr>
            <w:r w:rsidRPr="002D2E6C">
              <w:rPr>
                <w:b/>
                <w:sz w:val="20"/>
                <w:szCs w:val="20"/>
              </w:rPr>
              <w:t>Α1</w:t>
            </w:r>
          </w:p>
        </w:tc>
        <w:tc>
          <w:tcPr>
            <w:tcW w:w="2697" w:type="dxa"/>
            <w:shd w:val="clear" w:color="auto" w:fill="auto"/>
          </w:tcPr>
          <w:p w:rsidR="00EC6DD4" w:rsidRDefault="00EC6DD4" w:rsidP="00EC6DD4">
            <w:pPr>
              <w:widowControl w:val="0"/>
              <w:autoSpaceDE w:val="0"/>
              <w:autoSpaceDN w:val="0"/>
              <w:adjustRightInd w:val="0"/>
              <w:ind w:left="103" w:right="-20"/>
              <w:rPr>
                <w:sz w:val="20"/>
                <w:szCs w:val="20"/>
              </w:rPr>
            </w:pPr>
            <w:r w:rsidRPr="002D2E6C">
              <w:rPr>
                <w:sz w:val="20"/>
                <w:szCs w:val="20"/>
              </w:rPr>
              <w:t>Ε</w:t>
            </w:r>
            <w:r w:rsidRPr="00BD1A9D">
              <w:rPr>
                <w:b/>
                <w:sz w:val="20"/>
                <w:szCs w:val="20"/>
              </w:rPr>
              <w:t>κπαιδευτικός</w:t>
            </w:r>
            <w:r w:rsidRPr="004E55BE">
              <w:rPr>
                <w:sz w:val="20"/>
                <w:szCs w:val="20"/>
              </w:rPr>
              <w:t xml:space="preserve"> ΠΑΠΑΖΑΦΕΙΡΗ</w:t>
            </w:r>
            <w:r>
              <w:rPr>
                <w:sz w:val="20"/>
                <w:szCs w:val="20"/>
              </w:rPr>
              <w:t xml:space="preserve"> </w:t>
            </w:r>
            <w:r w:rsidRPr="004E55BE">
              <w:rPr>
                <w:sz w:val="20"/>
                <w:szCs w:val="20"/>
              </w:rPr>
              <w:t xml:space="preserve"> ΧΡΥΣΟΥΛΑ</w:t>
            </w:r>
          </w:p>
          <w:p w:rsidR="00EC6DD4" w:rsidRPr="004E55BE" w:rsidRDefault="00EC6DD4" w:rsidP="00EC6DD4">
            <w:pPr>
              <w:rPr>
                <w:sz w:val="20"/>
                <w:szCs w:val="20"/>
                <w:u w:val="single"/>
              </w:rPr>
            </w:pPr>
            <w:r w:rsidRPr="004E55BE">
              <w:rPr>
                <w:sz w:val="20"/>
                <w:szCs w:val="20"/>
                <w:u w:val="single"/>
              </w:rPr>
              <w:t>ΘΕΜΑΤΙΚΟΣ ΑΞΟΝΑΣ:</w:t>
            </w:r>
          </w:p>
          <w:p w:rsidR="00EC6DD4" w:rsidRPr="004E55BE" w:rsidRDefault="00EC6DD4" w:rsidP="00EC6DD4">
            <w:pPr>
              <w:rPr>
                <w:sz w:val="20"/>
                <w:szCs w:val="20"/>
              </w:rPr>
            </w:pPr>
            <w:r w:rsidRPr="004E55BE">
              <w:rPr>
                <w:sz w:val="20"/>
                <w:szCs w:val="20"/>
              </w:rPr>
              <w:t>«ΔΙΑΤΡΟΦΗ ΚΑΙ ΠΟΙΟΤΗΤΑ ΖΩΗΣ»</w:t>
            </w:r>
          </w:p>
          <w:p w:rsidR="00EC6DD4" w:rsidRPr="004E55BE" w:rsidRDefault="00EC6DD4" w:rsidP="00EC6DD4">
            <w:pPr>
              <w:rPr>
                <w:sz w:val="20"/>
                <w:szCs w:val="20"/>
                <w:u w:val="single"/>
              </w:rPr>
            </w:pPr>
            <w:r w:rsidRPr="004E55BE">
              <w:rPr>
                <w:sz w:val="20"/>
                <w:szCs w:val="20"/>
                <w:u w:val="single"/>
              </w:rPr>
              <w:t>ΘΕΜΑΤΙΚΗ ΕΝΟΤΗΤΑ</w:t>
            </w:r>
          </w:p>
          <w:p w:rsidR="00EC6DD4" w:rsidRPr="004E55BE" w:rsidRDefault="00EC6DD4" w:rsidP="00EC6DD4">
            <w:pPr>
              <w:rPr>
                <w:sz w:val="20"/>
                <w:szCs w:val="20"/>
              </w:rPr>
            </w:pPr>
            <w:r w:rsidRPr="004E55BE">
              <w:rPr>
                <w:sz w:val="20"/>
                <w:szCs w:val="20"/>
              </w:rPr>
              <w:t>«ΚΟΙΝΩΝΙΚΟΣ ΠΕΡΙΓΥΡΟΣ- ΜΟΡΦΕΣ ΔΙΑΠΡΟΣΩΠΙΚΩΝ ΣΧΕΣΕΩΝ-ΣΧΕΣΕΙΣ -ΔΙΑΤΡΟΦΗ»</w:t>
            </w:r>
          </w:p>
          <w:p w:rsidR="009F6FE3" w:rsidRPr="002D2E6C" w:rsidRDefault="009F6FE3" w:rsidP="009F6FE3">
            <w:pPr>
              <w:widowControl w:val="0"/>
              <w:autoSpaceDE w:val="0"/>
              <w:autoSpaceDN w:val="0"/>
              <w:adjustRightInd w:val="0"/>
              <w:rPr>
                <w:sz w:val="20"/>
                <w:szCs w:val="20"/>
              </w:rPr>
            </w:pPr>
          </w:p>
        </w:tc>
        <w:tc>
          <w:tcPr>
            <w:tcW w:w="2552" w:type="dxa"/>
            <w:shd w:val="clear" w:color="auto" w:fill="auto"/>
          </w:tcPr>
          <w:p w:rsidR="009F6FE3" w:rsidRPr="002D2E6C" w:rsidRDefault="009F6FE3" w:rsidP="00CF381C">
            <w:pPr>
              <w:widowControl w:val="0"/>
              <w:autoSpaceDE w:val="0"/>
              <w:autoSpaceDN w:val="0"/>
              <w:adjustRightInd w:val="0"/>
              <w:rPr>
                <w:sz w:val="20"/>
                <w:szCs w:val="20"/>
              </w:rPr>
            </w:pPr>
            <w:r w:rsidRPr="002D2E6C">
              <w:rPr>
                <w:b/>
                <w:sz w:val="20"/>
                <w:szCs w:val="20"/>
              </w:rPr>
              <w:t>Εκπαιδευτικός :</w:t>
            </w:r>
            <w:r w:rsidRPr="002D2E6C">
              <w:rPr>
                <w:color w:val="000000"/>
                <w:sz w:val="20"/>
                <w:szCs w:val="20"/>
              </w:rPr>
              <w:t xml:space="preserve">Νικολή Δήμητρα:                  </w:t>
            </w:r>
            <w:r w:rsidRPr="002D2E6C">
              <w:rPr>
                <w:sz w:val="20"/>
                <w:szCs w:val="20"/>
              </w:rPr>
              <w:t>Θεματικός</w:t>
            </w:r>
            <w:r w:rsidRPr="002D2E6C">
              <w:rPr>
                <w:color w:val="000000"/>
                <w:sz w:val="20"/>
                <w:szCs w:val="20"/>
              </w:rPr>
              <w:t xml:space="preserve"> Άξονας </w:t>
            </w:r>
            <w:r w:rsidRPr="002D2E6C">
              <w:rPr>
                <w:b/>
                <w:bCs/>
                <w:color w:val="000000"/>
                <w:sz w:val="20"/>
                <w:szCs w:val="20"/>
              </w:rPr>
              <w:t>«Διατροφή και ποιότητα ζωής» Θεματική Ενότητα:</w:t>
            </w:r>
            <w:r w:rsidRPr="002D2E6C">
              <w:rPr>
                <w:color w:val="000000"/>
                <w:sz w:val="20"/>
                <w:szCs w:val="20"/>
              </w:rPr>
              <w:t xml:space="preserve"> «Διατροφή και υγεία»,    </w:t>
            </w:r>
            <w:r w:rsidRPr="002D2E6C">
              <w:rPr>
                <w:b/>
                <w:bCs/>
                <w:color w:val="000000"/>
                <w:sz w:val="20"/>
                <w:szCs w:val="20"/>
              </w:rPr>
              <w:t>http://www.medies.net/staticpages.asp?aID=373&amp;overRideCategory=1</w:t>
            </w:r>
          </w:p>
        </w:tc>
        <w:tc>
          <w:tcPr>
            <w:tcW w:w="2523" w:type="dxa"/>
            <w:shd w:val="clear" w:color="auto" w:fill="auto"/>
          </w:tcPr>
          <w:p w:rsidR="009F6FE3" w:rsidRPr="002D2E6C" w:rsidRDefault="009F6FE3" w:rsidP="009F6FE3">
            <w:pPr>
              <w:widowControl w:val="0"/>
              <w:autoSpaceDE w:val="0"/>
              <w:autoSpaceDN w:val="0"/>
              <w:adjustRightInd w:val="0"/>
              <w:rPr>
                <w:sz w:val="20"/>
                <w:szCs w:val="20"/>
              </w:rPr>
            </w:pPr>
          </w:p>
        </w:tc>
        <w:tc>
          <w:tcPr>
            <w:tcW w:w="2452" w:type="dxa"/>
            <w:shd w:val="clear" w:color="auto" w:fill="auto"/>
          </w:tcPr>
          <w:p w:rsidR="009F6FE3" w:rsidRPr="002D2E6C" w:rsidRDefault="009F6FE3" w:rsidP="00F258BE">
            <w:pPr>
              <w:pStyle w:val="Web"/>
              <w:spacing w:after="0" w:afterAutospacing="0"/>
              <w:jc w:val="both"/>
              <w:rPr>
                <w:sz w:val="20"/>
                <w:szCs w:val="20"/>
              </w:rPr>
            </w:pPr>
          </w:p>
        </w:tc>
        <w:tc>
          <w:tcPr>
            <w:tcW w:w="2651" w:type="dxa"/>
            <w:shd w:val="clear" w:color="auto" w:fill="auto"/>
          </w:tcPr>
          <w:p w:rsidR="009F6FE3" w:rsidRPr="002D2E6C" w:rsidRDefault="009F6FE3" w:rsidP="009F6FE3">
            <w:pPr>
              <w:widowControl w:val="0"/>
              <w:autoSpaceDE w:val="0"/>
              <w:autoSpaceDN w:val="0"/>
              <w:adjustRightInd w:val="0"/>
              <w:rPr>
                <w:sz w:val="20"/>
                <w:szCs w:val="20"/>
              </w:rPr>
            </w:pPr>
          </w:p>
        </w:tc>
      </w:tr>
      <w:tr w:rsidR="009F6FE3" w:rsidRPr="002D2E6C" w:rsidTr="009F6FE3">
        <w:trPr>
          <w:trHeight w:val="540"/>
        </w:trPr>
        <w:tc>
          <w:tcPr>
            <w:tcW w:w="912" w:type="dxa"/>
            <w:vMerge/>
            <w:shd w:val="clear" w:color="auto" w:fill="auto"/>
          </w:tcPr>
          <w:p w:rsidR="009F6FE3" w:rsidRPr="002D2E6C" w:rsidRDefault="009F6FE3" w:rsidP="009F6FE3">
            <w:pPr>
              <w:rPr>
                <w:sz w:val="20"/>
                <w:szCs w:val="20"/>
              </w:rPr>
            </w:pPr>
          </w:p>
        </w:tc>
        <w:tc>
          <w:tcPr>
            <w:tcW w:w="922" w:type="dxa"/>
            <w:shd w:val="clear" w:color="auto" w:fill="auto"/>
          </w:tcPr>
          <w:p w:rsidR="009F6FE3" w:rsidRPr="002D2E6C" w:rsidRDefault="009F6FE3" w:rsidP="009F6FE3">
            <w:pPr>
              <w:jc w:val="center"/>
              <w:rPr>
                <w:b/>
                <w:sz w:val="20"/>
                <w:szCs w:val="20"/>
              </w:rPr>
            </w:pPr>
            <w:r w:rsidRPr="002D2E6C">
              <w:rPr>
                <w:b/>
                <w:sz w:val="20"/>
                <w:szCs w:val="20"/>
              </w:rPr>
              <w:t>Α2</w:t>
            </w:r>
          </w:p>
        </w:tc>
        <w:tc>
          <w:tcPr>
            <w:tcW w:w="2697" w:type="dxa"/>
            <w:shd w:val="clear" w:color="auto" w:fill="auto"/>
          </w:tcPr>
          <w:p w:rsidR="009F6FE3" w:rsidRPr="002D2E6C" w:rsidRDefault="009F6FE3" w:rsidP="009F6FE3">
            <w:pPr>
              <w:rPr>
                <w:b/>
                <w:sz w:val="20"/>
                <w:szCs w:val="20"/>
              </w:rPr>
            </w:pPr>
            <w:r w:rsidRPr="002D2E6C">
              <w:rPr>
                <w:b/>
                <w:sz w:val="20"/>
                <w:szCs w:val="20"/>
              </w:rPr>
              <w:t>Α2 ΙΣΤΟΡΙΑ</w:t>
            </w:r>
          </w:p>
          <w:p w:rsidR="009F6FE3" w:rsidRPr="002D2E6C" w:rsidRDefault="009F6FE3" w:rsidP="009F6FE3">
            <w:pPr>
              <w:rPr>
                <w:sz w:val="20"/>
                <w:szCs w:val="20"/>
              </w:rPr>
            </w:pPr>
            <w:r w:rsidRPr="002D2E6C">
              <w:rPr>
                <w:b/>
                <w:sz w:val="20"/>
                <w:szCs w:val="20"/>
              </w:rPr>
              <w:t>Εκπαιδευτικός</w:t>
            </w:r>
            <w:r w:rsidRPr="002D2E6C">
              <w:rPr>
                <w:sz w:val="20"/>
                <w:szCs w:val="20"/>
              </w:rPr>
              <w:t xml:space="preserve"> Ρίζου Μαρία</w:t>
            </w:r>
          </w:p>
          <w:p w:rsidR="009F6FE3" w:rsidRPr="002D2E6C" w:rsidRDefault="009F6FE3" w:rsidP="009F6FE3">
            <w:pPr>
              <w:rPr>
                <w:sz w:val="20"/>
                <w:szCs w:val="20"/>
              </w:rPr>
            </w:pPr>
            <w:r w:rsidRPr="002D2E6C">
              <w:rPr>
                <w:b/>
                <w:sz w:val="20"/>
                <w:szCs w:val="20"/>
              </w:rPr>
              <w:t>Θεματική</w:t>
            </w:r>
            <w:r w:rsidRPr="002D2E6C">
              <w:rPr>
                <w:sz w:val="20"/>
                <w:szCs w:val="20"/>
              </w:rPr>
              <w:t>:  Έμφυλες ταυτότητες,</w:t>
            </w:r>
          </w:p>
          <w:p w:rsidR="009F6FE3" w:rsidRPr="002D2E6C" w:rsidRDefault="009F6FE3" w:rsidP="009F6FE3">
            <w:pPr>
              <w:rPr>
                <w:sz w:val="20"/>
                <w:szCs w:val="20"/>
              </w:rPr>
            </w:pPr>
            <w:r w:rsidRPr="002D2E6C">
              <w:rPr>
                <w:sz w:val="20"/>
                <w:szCs w:val="20"/>
              </w:rPr>
              <w:t xml:space="preserve"> Η θέση της γυναίκας διαχρονικά από τον Όμηρο μέχρι σήμερα (Ά ΜΕΡΟΣ))</w:t>
            </w:r>
          </w:p>
          <w:p w:rsidR="009F6FE3" w:rsidRPr="002D2E6C" w:rsidRDefault="009F6FE3" w:rsidP="009F6FE3">
            <w:pPr>
              <w:rPr>
                <w:sz w:val="20"/>
                <w:szCs w:val="20"/>
              </w:rPr>
            </w:pPr>
            <w:r w:rsidRPr="002D2E6C">
              <w:rPr>
                <w:b/>
                <w:sz w:val="20"/>
                <w:szCs w:val="20"/>
              </w:rPr>
              <w:t>Εκπαιδευτικό υλικό</w:t>
            </w:r>
            <w:r w:rsidRPr="002D2E6C">
              <w:rPr>
                <w:sz w:val="20"/>
                <w:szCs w:val="20"/>
              </w:rPr>
              <w:t>:</w:t>
            </w:r>
          </w:p>
          <w:p w:rsidR="009F6FE3" w:rsidRPr="002D2E6C" w:rsidRDefault="009F6FE3" w:rsidP="009F6FE3">
            <w:pPr>
              <w:rPr>
                <w:sz w:val="20"/>
                <w:szCs w:val="20"/>
              </w:rPr>
            </w:pPr>
            <w:r w:rsidRPr="002D2E6C">
              <w:rPr>
                <w:sz w:val="20"/>
                <w:szCs w:val="20"/>
              </w:rPr>
              <w:t>-Χρήση έντυπου υλικού από το φάκελο εκπαιδευτικού υλικού του υπουργείου παιδείας – ενότητα έμφυλες ταυτότητες</w:t>
            </w:r>
          </w:p>
          <w:p w:rsidR="009F6FE3" w:rsidRPr="002D2E6C" w:rsidRDefault="009F6FE3" w:rsidP="009F6FE3">
            <w:pPr>
              <w:widowControl w:val="0"/>
              <w:autoSpaceDE w:val="0"/>
              <w:autoSpaceDN w:val="0"/>
              <w:adjustRightInd w:val="0"/>
              <w:rPr>
                <w:sz w:val="20"/>
                <w:szCs w:val="20"/>
              </w:rPr>
            </w:pPr>
            <w:r w:rsidRPr="002D2E6C">
              <w:rPr>
                <w:sz w:val="20"/>
                <w:szCs w:val="20"/>
              </w:rPr>
              <w:t>-Υλικό από το Ιδρυμα Μείζονος Ελληνισμού – Εισαγωγή στην κοινωνία της κλασικής Αθήνας- η Ιστορία στο διαδίκτυο</w:t>
            </w:r>
          </w:p>
        </w:tc>
        <w:tc>
          <w:tcPr>
            <w:tcW w:w="2552" w:type="dxa"/>
            <w:shd w:val="clear" w:color="auto" w:fill="auto"/>
          </w:tcPr>
          <w:p w:rsidR="009F6FE3" w:rsidRPr="002D2E6C" w:rsidRDefault="009F6FE3" w:rsidP="009F6FE3">
            <w:pPr>
              <w:widowControl w:val="0"/>
              <w:autoSpaceDE w:val="0"/>
              <w:autoSpaceDN w:val="0"/>
              <w:adjustRightInd w:val="0"/>
              <w:ind w:left="103" w:right="-20"/>
              <w:rPr>
                <w:bCs/>
                <w:sz w:val="20"/>
                <w:szCs w:val="20"/>
              </w:rPr>
            </w:pPr>
            <w:r w:rsidRPr="002D2E6C">
              <w:rPr>
                <w:b/>
                <w:bCs/>
                <w:color w:val="3D3D3D"/>
                <w:sz w:val="20"/>
                <w:szCs w:val="20"/>
              </w:rPr>
              <w:t>Εκπ/κός:</w:t>
            </w:r>
            <w:r w:rsidRPr="002D2E6C">
              <w:rPr>
                <w:bCs/>
                <w:color w:val="3D3D3D"/>
                <w:sz w:val="20"/>
                <w:szCs w:val="20"/>
              </w:rPr>
              <w:t xml:space="preserve">  Σαμπάνης Κ.   </w:t>
            </w:r>
            <w:r w:rsidRPr="002D2E6C">
              <w:rPr>
                <w:b/>
                <w:bCs/>
                <w:sz w:val="20"/>
                <w:szCs w:val="20"/>
              </w:rPr>
              <w:t>Θεματικός Άξονας :</w:t>
            </w:r>
            <w:r w:rsidRPr="002D2E6C">
              <w:rPr>
                <w:bCs/>
                <w:sz w:val="20"/>
                <w:szCs w:val="20"/>
              </w:rPr>
              <w:t xml:space="preserve"> Πρόληψη Εθισμού και Εξαρτήσεων     </w:t>
            </w:r>
          </w:p>
          <w:p w:rsidR="009F6FE3" w:rsidRPr="002D2E6C" w:rsidRDefault="009F6FE3" w:rsidP="009F6FE3">
            <w:pPr>
              <w:widowControl w:val="0"/>
              <w:autoSpaceDE w:val="0"/>
              <w:autoSpaceDN w:val="0"/>
              <w:adjustRightInd w:val="0"/>
              <w:rPr>
                <w:sz w:val="20"/>
                <w:szCs w:val="20"/>
              </w:rPr>
            </w:pPr>
            <w:r w:rsidRPr="002D2E6C">
              <w:rPr>
                <w:b/>
                <w:bCs/>
                <w:color w:val="3D3D3D"/>
                <w:sz w:val="20"/>
                <w:szCs w:val="20"/>
              </w:rPr>
              <w:t>Τα Μ.</w:t>
            </w:r>
            <w:r w:rsidRPr="002D2E6C">
              <w:rPr>
                <w:bCs/>
                <w:sz w:val="20"/>
                <w:szCs w:val="20"/>
              </w:rPr>
              <w:t>Μ.Ε στη διαμόρφωση των κοινωνικών προτύπων και στην αντιμετώπιση των πάσης φύσεως εθισμών</w:t>
            </w:r>
          </w:p>
        </w:tc>
        <w:tc>
          <w:tcPr>
            <w:tcW w:w="2523" w:type="dxa"/>
            <w:shd w:val="clear" w:color="auto" w:fill="auto"/>
          </w:tcPr>
          <w:p w:rsidR="009F6FE3" w:rsidRPr="002D2E6C" w:rsidRDefault="009F6FE3" w:rsidP="009F6FE3">
            <w:pPr>
              <w:widowControl w:val="0"/>
              <w:autoSpaceDE w:val="0"/>
              <w:autoSpaceDN w:val="0"/>
              <w:adjustRightInd w:val="0"/>
              <w:rPr>
                <w:sz w:val="20"/>
                <w:szCs w:val="20"/>
              </w:rPr>
            </w:pPr>
          </w:p>
        </w:tc>
        <w:tc>
          <w:tcPr>
            <w:tcW w:w="2452" w:type="dxa"/>
            <w:shd w:val="clear" w:color="auto" w:fill="auto"/>
          </w:tcPr>
          <w:p w:rsidR="009F6FE3" w:rsidRPr="002D2E6C" w:rsidRDefault="009F6FE3" w:rsidP="009F6FE3">
            <w:pPr>
              <w:widowControl w:val="0"/>
              <w:autoSpaceDE w:val="0"/>
              <w:autoSpaceDN w:val="0"/>
              <w:adjustRightInd w:val="0"/>
              <w:rPr>
                <w:sz w:val="20"/>
                <w:szCs w:val="20"/>
              </w:rPr>
            </w:pPr>
          </w:p>
        </w:tc>
        <w:tc>
          <w:tcPr>
            <w:tcW w:w="2651" w:type="dxa"/>
            <w:shd w:val="clear" w:color="auto" w:fill="auto"/>
          </w:tcPr>
          <w:p w:rsidR="009F6FE3" w:rsidRPr="002D2E6C" w:rsidRDefault="009F6FE3" w:rsidP="009F6FE3">
            <w:pPr>
              <w:widowControl w:val="0"/>
              <w:autoSpaceDE w:val="0"/>
              <w:autoSpaceDN w:val="0"/>
              <w:adjustRightInd w:val="0"/>
              <w:rPr>
                <w:sz w:val="20"/>
                <w:szCs w:val="20"/>
              </w:rPr>
            </w:pPr>
          </w:p>
        </w:tc>
      </w:tr>
      <w:tr w:rsidR="009F6FE3" w:rsidRPr="002D2E6C" w:rsidTr="009F6FE3">
        <w:trPr>
          <w:trHeight w:val="540"/>
        </w:trPr>
        <w:tc>
          <w:tcPr>
            <w:tcW w:w="912" w:type="dxa"/>
            <w:vMerge/>
            <w:shd w:val="clear" w:color="auto" w:fill="auto"/>
          </w:tcPr>
          <w:p w:rsidR="009F6FE3" w:rsidRPr="002D2E6C" w:rsidRDefault="009F6FE3" w:rsidP="009F6FE3">
            <w:pPr>
              <w:rPr>
                <w:sz w:val="20"/>
                <w:szCs w:val="20"/>
              </w:rPr>
            </w:pPr>
          </w:p>
        </w:tc>
        <w:tc>
          <w:tcPr>
            <w:tcW w:w="922" w:type="dxa"/>
            <w:shd w:val="clear" w:color="auto" w:fill="auto"/>
          </w:tcPr>
          <w:p w:rsidR="009F6FE3" w:rsidRPr="002D2E6C" w:rsidRDefault="009F6FE3" w:rsidP="009F6FE3">
            <w:pPr>
              <w:jc w:val="center"/>
              <w:rPr>
                <w:b/>
                <w:sz w:val="20"/>
                <w:szCs w:val="20"/>
              </w:rPr>
            </w:pPr>
            <w:r w:rsidRPr="002D2E6C">
              <w:rPr>
                <w:b/>
                <w:sz w:val="20"/>
                <w:szCs w:val="20"/>
              </w:rPr>
              <w:t>Α3</w:t>
            </w:r>
          </w:p>
        </w:tc>
        <w:tc>
          <w:tcPr>
            <w:tcW w:w="2697" w:type="dxa"/>
            <w:shd w:val="clear" w:color="auto" w:fill="auto"/>
          </w:tcPr>
          <w:p w:rsidR="009F6FE3" w:rsidRPr="002D2E6C" w:rsidRDefault="009F6FE3" w:rsidP="009F6FE3">
            <w:pPr>
              <w:outlineLvl w:val="0"/>
              <w:rPr>
                <w:sz w:val="20"/>
                <w:szCs w:val="20"/>
              </w:rPr>
            </w:pPr>
            <w:r w:rsidRPr="002D2E6C">
              <w:rPr>
                <w:b/>
                <w:sz w:val="20"/>
                <w:szCs w:val="20"/>
              </w:rPr>
              <w:t>Εκπαιδευτικός:</w:t>
            </w:r>
            <w:r w:rsidRPr="002D2E6C">
              <w:rPr>
                <w:sz w:val="20"/>
                <w:szCs w:val="20"/>
              </w:rPr>
              <w:t xml:space="preserve"> Κυριακίδου Μαργαρίτα              </w:t>
            </w:r>
            <w:r w:rsidRPr="002D2E6C">
              <w:rPr>
                <w:b/>
                <w:sz w:val="20"/>
                <w:szCs w:val="20"/>
              </w:rPr>
              <w:t xml:space="preserve">Θεματικός άξονας:    </w:t>
            </w:r>
            <w:r w:rsidRPr="002D2E6C">
              <w:rPr>
                <w:sz w:val="20"/>
                <w:szCs w:val="20"/>
              </w:rPr>
              <w:t xml:space="preserve">Έμφυλες ταυτότητες           </w:t>
            </w:r>
            <w:r w:rsidRPr="002D2E6C">
              <w:rPr>
                <w:b/>
                <w:sz w:val="20"/>
                <w:szCs w:val="20"/>
              </w:rPr>
              <w:t xml:space="preserve">Θεματική ενότητα </w:t>
            </w:r>
            <w:r w:rsidRPr="002D2E6C">
              <w:rPr>
                <w:sz w:val="20"/>
                <w:szCs w:val="20"/>
              </w:rPr>
              <w:t xml:space="preserve">Ανθρώπινα </w:t>
            </w:r>
            <w:r w:rsidRPr="002D2E6C">
              <w:rPr>
                <w:sz w:val="20"/>
                <w:szCs w:val="20"/>
              </w:rPr>
              <w:lastRenderedPageBreak/>
              <w:t>δικαιώματα και δικαιώματα γυναικών  ΘΕΜΑ: «Η αγωγή αγοριών και κοριτσιών στην αρχαία Αθήνα και στη σημερινή εποχή»</w:t>
            </w:r>
          </w:p>
          <w:p w:rsidR="009F6FE3" w:rsidRPr="002D2E6C" w:rsidRDefault="009F6FE3" w:rsidP="009F6FE3">
            <w:pPr>
              <w:outlineLvl w:val="0"/>
              <w:rPr>
                <w:rFonts w:cs="Tahoma"/>
                <w:i/>
                <w:sz w:val="20"/>
                <w:szCs w:val="20"/>
                <w:u w:val="single"/>
              </w:rPr>
            </w:pPr>
            <w:r w:rsidRPr="002D2E6C">
              <w:rPr>
                <w:i/>
                <w:sz w:val="20"/>
                <w:szCs w:val="20"/>
                <w:u w:val="single"/>
              </w:rPr>
              <w:t>Αφόρμηση</w:t>
            </w:r>
            <w:r w:rsidRPr="002D2E6C">
              <w:rPr>
                <w:i/>
                <w:sz w:val="20"/>
                <w:szCs w:val="20"/>
              </w:rPr>
              <w:t>:     ενότητα 2</w:t>
            </w:r>
            <w:r w:rsidRPr="002D2E6C">
              <w:rPr>
                <w:i/>
                <w:sz w:val="20"/>
                <w:szCs w:val="20"/>
                <w:vertAlign w:val="superscript"/>
              </w:rPr>
              <w:t>η</w:t>
            </w:r>
            <w:r w:rsidRPr="002D2E6C">
              <w:rPr>
                <w:i/>
                <w:sz w:val="20"/>
                <w:szCs w:val="20"/>
              </w:rPr>
              <w:t xml:space="preserve"> και τα παράλληλα κείμενα:</w:t>
            </w:r>
            <w:r w:rsidRPr="002D2E6C">
              <w:rPr>
                <w:rStyle w:val="apple-converted-space"/>
                <w:i/>
                <w:sz w:val="20"/>
                <w:szCs w:val="20"/>
              </w:rPr>
              <w:t> </w:t>
            </w:r>
            <w:r w:rsidRPr="002D2E6C">
              <w:rPr>
                <w:i/>
                <w:sz w:val="20"/>
                <w:szCs w:val="20"/>
              </w:rPr>
              <w:t>Η εκπαίδευση των παιδιών στην αρχαία Αθήνα (</w:t>
            </w:r>
            <w:r w:rsidRPr="002D2E6C">
              <w:rPr>
                <w:bCs/>
                <w:i/>
                <w:sz w:val="20"/>
                <w:szCs w:val="20"/>
              </w:rPr>
              <w:t xml:space="preserve">Πλάτων, Πρωταγόρας 325c - 326c </w:t>
            </w:r>
            <w:r w:rsidRPr="002D2E6C">
              <w:rPr>
                <w:i/>
                <w:sz w:val="20"/>
                <w:szCs w:val="20"/>
              </w:rPr>
              <w:t>,</w:t>
            </w:r>
            <w:r w:rsidRPr="002D2E6C">
              <w:rPr>
                <w:b/>
                <w:i/>
                <w:sz w:val="20"/>
                <w:szCs w:val="20"/>
              </w:rPr>
              <w:t xml:space="preserve"> </w:t>
            </w:r>
            <w:r w:rsidRPr="002D2E6C">
              <w:rPr>
                <w:bCs/>
                <w:i/>
                <w:sz w:val="20"/>
                <w:szCs w:val="20"/>
              </w:rPr>
              <w:t>ελεύθερη</w:t>
            </w:r>
            <w:r w:rsidRPr="002D2E6C">
              <w:rPr>
                <w:rFonts w:cs="Tahoma"/>
                <w:bCs/>
                <w:i/>
                <w:sz w:val="20"/>
                <w:szCs w:val="20"/>
              </w:rPr>
              <w:t xml:space="preserve"> </w:t>
            </w:r>
            <w:r w:rsidRPr="002D2E6C">
              <w:rPr>
                <w:bCs/>
                <w:i/>
                <w:sz w:val="20"/>
                <w:szCs w:val="20"/>
              </w:rPr>
              <w:t>διασκευή)</w:t>
            </w:r>
            <w:r w:rsidRPr="002D2E6C">
              <w:rPr>
                <w:rFonts w:cs="Tahoma"/>
                <w:b/>
                <w:i/>
                <w:sz w:val="20"/>
                <w:szCs w:val="20"/>
              </w:rPr>
              <w:t xml:space="preserve">             </w:t>
            </w:r>
          </w:p>
          <w:p w:rsidR="009F6FE3" w:rsidRPr="002D2E6C" w:rsidRDefault="009F6FE3" w:rsidP="009F6FE3">
            <w:pPr>
              <w:outlineLvl w:val="0"/>
              <w:rPr>
                <w:sz w:val="20"/>
                <w:szCs w:val="20"/>
              </w:rPr>
            </w:pPr>
          </w:p>
        </w:tc>
        <w:tc>
          <w:tcPr>
            <w:tcW w:w="2552" w:type="dxa"/>
            <w:shd w:val="clear" w:color="auto" w:fill="auto"/>
          </w:tcPr>
          <w:p w:rsidR="00F258BE" w:rsidRPr="002D2E6C" w:rsidRDefault="00F258BE" w:rsidP="00F258BE">
            <w:pPr>
              <w:pStyle w:val="ac"/>
              <w:jc w:val="both"/>
              <w:rPr>
                <w:b/>
                <w:sz w:val="20"/>
                <w:szCs w:val="20"/>
              </w:rPr>
            </w:pPr>
          </w:p>
          <w:p w:rsidR="00F258BE" w:rsidRPr="002D2E6C" w:rsidRDefault="00F258BE" w:rsidP="00F258BE">
            <w:pPr>
              <w:rPr>
                <w:b/>
                <w:sz w:val="20"/>
                <w:szCs w:val="20"/>
              </w:rPr>
            </w:pPr>
            <w:r w:rsidRPr="002D2E6C">
              <w:rPr>
                <w:sz w:val="20"/>
                <w:szCs w:val="20"/>
              </w:rPr>
              <w:t>Εκπαιδευτικός :Παπαγεωργίου Ευάγγελος</w:t>
            </w:r>
          </w:p>
          <w:p w:rsidR="00F258BE" w:rsidRPr="002D2E6C" w:rsidRDefault="00F258BE" w:rsidP="00F258BE">
            <w:pPr>
              <w:rPr>
                <w:b/>
                <w:bCs/>
                <w:color w:val="000000"/>
                <w:sz w:val="20"/>
                <w:szCs w:val="20"/>
              </w:rPr>
            </w:pPr>
            <w:r w:rsidRPr="002D2E6C">
              <w:rPr>
                <w:color w:val="000000"/>
                <w:sz w:val="20"/>
                <w:szCs w:val="20"/>
              </w:rPr>
              <w:lastRenderedPageBreak/>
              <w:t xml:space="preserve">Θεματικός  Άξονας </w:t>
            </w:r>
            <w:r w:rsidRPr="002D2E6C">
              <w:rPr>
                <w:b/>
                <w:bCs/>
                <w:color w:val="000000"/>
                <w:sz w:val="20"/>
                <w:szCs w:val="20"/>
              </w:rPr>
              <w:t>πρόληψη εθισμού και εξαρτήσεων</w:t>
            </w:r>
          </w:p>
          <w:p w:rsidR="00F258BE" w:rsidRPr="002D2E6C" w:rsidRDefault="00F258BE" w:rsidP="00F258BE">
            <w:pPr>
              <w:pStyle w:val="ac"/>
              <w:rPr>
                <w:sz w:val="20"/>
                <w:szCs w:val="20"/>
              </w:rPr>
            </w:pPr>
            <w:r w:rsidRPr="002D2E6C">
              <w:rPr>
                <w:b/>
                <w:bCs/>
                <w:sz w:val="20"/>
                <w:szCs w:val="20"/>
              </w:rPr>
              <w:t xml:space="preserve">Θεματική Ενότητα: </w:t>
            </w:r>
            <w:r w:rsidRPr="002D2E6C">
              <w:rPr>
                <w:bCs/>
                <w:sz w:val="20"/>
                <w:szCs w:val="20"/>
              </w:rPr>
              <w:t xml:space="preserve">κοινωνικά πρότυπα και εξαρτήσεις. </w:t>
            </w:r>
            <w:r w:rsidRPr="002D2E6C">
              <w:rPr>
                <w:sz w:val="20"/>
                <w:szCs w:val="20"/>
              </w:rPr>
              <w:t>«Τέχνη και ναρκωτικά – μουσικά και εικαστικά έργα υπό την επήρεια ουσιών»</w:t>
            </w:r>
          </w:p>
          <w:p w:rsidR="009F6FE3" w:rsidRPr="002D2E6C" w:rsidRDefault="009F6FE3" w:rsidP="009F6FE3">
            <w:pPr>
              <w:widowControl w:val="0"/>
              <w:autoSpaceDE w:val="0"/>
              <w:autoSpaceDN w:val="0"/>
              <w:adjustRightInd w:val="0"/>
              <w:rPr>
                <w:sz w:val="20"/>
                <w:szCs w:val="20"/>
              </w:rPr>
            </w:pPr>
          </w:p>
        </w:tc>
        <w:tc>
          <w:tcPr>
            <w:tcW w:w="2523" w:type="dxa"/>
            <w:shd w:val="clear" w:color="auto" w:fill="auto"/>
          </w:tcPr>
          <w:p w:rsidR="009F6FE3" w:rsidRPr="002D2E6C" w:rsidRDefault="009F6FE3" w:rsidP="009F6FE3">
            <w:pPr>
              <w:widowControl w:val="0"/>
              <w:autoSpaceDE w:val="0"/>
              <w:autoSpaceDN w:val="0"/>
              <w:adjustRightInd w:val="0"/>
              <w:rPr>
                <w:sz w:val="20"/>
                <w:szCs w:val="20"/>
              </w:rPr>
            </w:pPr>
          </w:p>
        </w:tc>
        <w:tc>
          <w:tcPr>
            <w:tcW w:w="2452" w:type="dxa"/>
            <w:shd w:val="clear" w:color="auto" w:fill="auto"/>
          </w:tcPr>
          <w:p w:rsidR="009F6FE3" w:rsidRPr="002D2E6C" w:rsidRDefault="009F6FE3" w:rsidP="009F6FE3">
            <w:pPr>
              <w:widowControl w:val="0"/>
              <w:autoSpaceDE w:val="0"/>
              <w:autoSpaceDN w:val="0"/>
              <w:adjustRightInd w:val="0"/>
              <w:rPr>
                <w:sz w:val="20"/>
                <w:szCs w:val="20"/>
              </w:rPr>
            </w:pPr>
          </w:p>
        </w:tc>
        <w:tc>
          <w:tcPr>
            <w:tcW w:w="2651" w:type="dxa"/>
            <w:shd w:val="clear" w:color="auto" w:fill="auto"/>
          </w:tcPr>
          <w:p w:rsidR="009F6FE3" w:rsidRPr="002D2E6C" w:rsidRDefault="009F6FE3" w:rsidP="009F6FE3">
            <w:pPr>
              <w:widowControl w:val="0"/>
              <w:autoSpaceDE w:val="0"/>
              <w:autoSpaceDN w:val="0"/>
              <w:adjustRightInd w:val="0"/>
              <w:rPr>
                <w:sz w:val="20"/>
                <w:szCs w:val="20"/>
              </w:rPr>
            </w:pPr>
          </w:p>
        </w:tc>
      </w:tr>
      <w:tr w:rsidR="009F6FE3" w:rsidRPr="002D2E6C" w:rsidTr="009F6FE3">
        <w:trPr>
          <w:trHeight w:val="540"/>
        </w:trPr>
        <w:tc>
          <w:tcPr>
            <w:tcW w:w="912" w:type="dxa"/>
            <w:vMerge/>
            <w:shd w:val="clear" w:color="auto" w:fill="auto"/>
          </w:tcPr>
          <w:p w:rsidR="009F6FE3" w:rsidRPr="002D2E6C" w:rsidRDefault="009F6FE3" w:rsidP="009F6FE3">
            <w:pPr>
              <w:rPr>
                <w:sz w:val="20"/>
                <w:szCs w:val="20"/>
              </w:rPr>
            </w:pPr>
          </w:p>
        </w:tc>
        <w:tc>
          <w:tcPr>
            <w:tcW w:w="922" w:type="dxa"/>
            <w:shd w:val="clear" w:color="auto" w:fill="auto"/>
          </w:tcPr>
          <w:p w:rsidR="009F6FE3" w:rsidRPr="002D2E6C" w:rsidRDefault="009F6FE3" w:rsidP="009F6FE3">
            <w:pPr>
              <w:jc w:val="center"/>
              <w:rPr>
                <w:b/>
                <w:sz w:val="20"/>
                <w:szCs w:val="20"/>
              </w:rPr>
            </w:pPr>
            <w:r w:rsidRPr="002D2E6C">
              <w:rPr>
                <w:b/>
                <w:sz w:val="20"/>
                <w:szCs w:val="20"/>
              </w:rPr>
              <w:t>Α4</w:t>
            </w:r>
          </w:p>
        </w:tc>
        <w:tc>
          <w:tcPr>
            <w:tcW w:w="2697" w:type="dxa"/>
            <w:shd w:val="clear" w:color="auto" w:fill="auto"/>
          </w:tcPr>
          <w:p w:rsidR="009F6FE3" w:rsidRPr="002D2E6C" w:rsidRDefault="009F6FE3" w:rsidP="009F6FE3">
            <w:pPr>
              <w:widowControl w:val="0"/>
              <w:autoSpaceDE w:val="0"/>
              <w:autoSpaceDN w:val="0"/>
              <w:adjustRightInd w:val="0"/>
              <w:ind w:left="103" w:right="-20"/>
              <w:rPr>
                <w:bCs/>
                <w:color w:val="3D3D3D"/>
                <w:sz w:val="20"/>
                <w:szCs w:val="20"/>
              </w:rPr>
            </w:pPr>
            <w:r w:rsidRPr="002D2E6C">
              <w:rPr>
                <w:bCs/>
                <w:color w:val="3D3D3D"/>
                <w:sz w:val="20"/>
                <w:szCs w:val="20"/>
              </w:rPr>
              <w:t>Εκπ/κός: Τσέκος Νίκος</w:t>
            </w:r>
          </w:p>
          <w:p w:rsidR="009F6FE3" w:rsidRPr="002D2E6C" w:rsidRDefault="009F6FE3" w:rsidP="009F6FE3">
            <w:pPr>
              <w:rPr>
                <w:sz w:val="20"/>
                <w:szCs w:val="20"/>
              </w:rPr>
            </w:pPr>
            <w:r w:rsidRPr="002D2E6C">
              <w:rPr>
                <w:bCs/>
                <w:color w:val="3D3D3D"/>
                <w:sz w:val="20"/>
                <w:szCs w:val="20"/>
              </w:rPr>
              <w:t>Βαϊτση Γεωργία</w:t>
            </w:r>
            <w:r w:rsidRPr="002D2E6C">
              <w:rPr>
                <w:sz w:val="20"/>
                <w:szCs w:val="20"/>
              </w:rPr>
              <w:t xml:space="preserve">   ΘΕΜΑΤΙΚΗ ΕΝΟΤΗΤΑ   </w:t>
            </w:r>
            <w:r w:rsidRPr="002D2E6C">
              <w:rPr>
                <w:b/>
                <w:bCs/>
                <w:sz w:val="20"/>
                <w:szCs w:val="20"/>
              </w:rPr>
              <w:t>2.4 Εθισμός και εφηβική ηλικία</w:t>
            </w:r>
            <w:r w:rsidRPr="002D2E6C">
              <w:rPr>
                <w:sz w:val="20"/>
                <w:szCs w:val="20"/>
              </w:rPr>
              <w:t xml:space="preserve">  ΤΙΤΛΟΣ ΠΡΟΓΡΑΜΜΑΤΟΣ/ ΕΚΠΑΙΔΕΥΤΙΚΟΥ ΥΛΙΚΟΥ </w:t>
            </w:r>
            <w:r w:rsidRPr="002D2E6C">
              <w:rPr>
                <w:b/>
                <w:bCs/>
                <w:sz w:val="20"/>
                <w:szCs w:val="20"/>
              </w:rPr>
              <w:t xml:space="preserve">"Πρόληψη του εθισμού στο Διαδίκτυο"              </w:t>
            </w:r>
            <w:r w:rsidRPr="002D2E6C">
              <w:rPr>
                <w:sz w:val="20"/>
                <w:szCs w:val="20"/>
              </w:rPr>
              <w:t>ΦΟΡΕΑΣ ΠΟΥ ΣΧΕΔΙΑΣΕ Ή/ΚΑΙ ΠΡΟΤΕΙΝΕΙ ΤΟ ΥΛΙΚΟ</w:t>
            </w:r>
            <w:r w:rsidRPr="002D2E6C">
              <w:rPr>
                <w:b/>
                <w:bCs/>
                <w:sz w:val="20"/>
                <w:szCs w:val="20"/>
              </w:rPr>
              <w:t xml:space="preserve">ΔΙΚΤΥΟ ΓΙΑ ΤΗΝ ΑΣΦΑΛΕΙΑ ΣΤΟ ΔΙΑΔΙΚΤΥΟ &amp; ΣΣΝ Δ.Δ.Ε. </w:t>
            </w:r>
            <w:r w:rsidRPr="002D2E6C">
              <w:rPr>
                <w:sz w:val="20"/>
                <w:szCs w:val="20"/>
                <w:u w:val="single"/>
              </w:rPr>
              <w:t xml:space="preserve">ΕΚΠΑΙΔΕΥΤΙΚΟ ΥΛΙΚΟ             </w:t>
            </w:r>
            <w:r w:rsidRPr="002D2E6C">
              <w:rPr>
                <w:sz w:val="20"/>
                <w:szCs w:val="20"/>
              </w:rPr>
              <w:t>α) σχέδιο μαθήματος, β) εκπαιδευτικό υποστηρικτικό υλικό, γ) διδακτικά σενάρια και δ) βιβλιογραφικές αναφορές τα οποία είναι διαθέσιμα στο ακόλουθο link: https://app.box.com/s/goxhgxys9ssv3t7ujlcy398j05xko4o9</w:t>
            </w:r>
          </w:p>
          <w:p w:rsidR="009F6FE3" w:rsidRPr="002D2E6C" w:rsidRDefault="009F6FE3" w:rsidP="009F6FE3">
            <w:pPr>
              <w:rPr>
                <w:sz w:val="20"/>
                <w:szCs w:val="20"/>
              </w:rPr>
            </w:pPr>
          </w:p>
          <w:p w:rsidR="009F6FE3" w:rsidRPr="002D2E6C" w:rsidRDefault="009F6FE3" w:rsidP="009F6FE3">
            <w:pPr>
              <w:rPr>
                <w:sz w:val="20"/>
                <w:szCs w:val="20"/>
              </w:rPr>
            </w:pPr>
          </w:p>
          <w:p w:rsidR="009F6FE3" w:rsidRPr="002D2E6C" w:rsidRDefault="009F6FE3" w:rsidP="009F6FE3">
            <w:pPr>
              <w:rPr>
                <w:b/>
                <w:bCs/>
                <w:sz w:val="20"/>
                <w:szCs w:val="20"/>
              </w:rPr>
            </w:pPr>
            <w:r w:rsidRPr="002D2E6C">
              <w:rPr>
                <w:b/>
                <w:bCs/>
                <w:sz w:val="20"/>
                <w:szCs w:val="20"/>
              </w:rPr>
              <w:t>Βαΐτση Γεωργία</w:t>
            </w:r>
            <w:r w:rsidRPr="002D2E6C">
              <w:rPr>
                <w:b/>
                <w:bCs/>
                <w:sz w:val="20"/>
                <w:szCs w:val="20"/>
                <w:lang w:val="en-US"/>
              </w:rPr>
              <w:t xml:space="preserve"> – </w:t>
            </w:r>
            <w:r w:rsidRPr="002D2E6C">
              <w:rPr>
                <w:b/>
                <w:bCs/>
                <w:sz w:val="20"/>
                <w:szCs w:val="20"/>
              </w:rPr>
              <w:t>Τσέκος Νίκος</w:t>
            </w:r>
          </w:p>
          <w:p w:rsidR="009F6FE3" w:rsidRPr="002D2E6C" w:rsidRDefault="009F6FE3" w:rsidP="009F6FE3">
            <w:pPr>
              <w:widowControl w:val="0"/>
              <w:autoSpaceDE w:val="0"/>
              <w:autoSpaceDN w:val="0"/>
              <w:adjustRightInd w:val="0"/>
              <w:rPr>
                <w:sz w:val="20"/>
                <w:szCs w:val="20"/>
              </w:rPr>
            </w:pPr>
          </w:p>
        </w:tc>
        <w:tc>
          <w:tcPr>
            <w:tcW w:w="2552" w:type="dxa"/>
            <w:shd w:val="clear" w:color="auto" w:fill="auto"/>
          </w:tcPr>
          <w:p w:rsidR="009F6FE3" w:rsidRPr="002D2E6C" w:rsidRDefault="009F6FE3" w:rsidP="009F6FE3">
            <w:pPr>
              <w:rPr>
                <w:sz w:val="20"/>
                <w:szCs w:val="20"/>
              </w:rPr>
            </w:pPr>
            <w:r w:rsidRPr="002D2E6C">
              <w:rPr>
                <w:b/>
                <w:sz w:val="20"/>
                <w:szCs w:val="20"/>
              </w:rPr>
              <w:t xml:space="preserve">Α4 ΛΟΓΟΤΕΧΝΙΑ Εκπαιδευτικός </w:t>
            </w:r>
            <w:r w:rsidRPr="002D2E6C">
              <w:rPr>
                <w:sz w:val="20"/>
                <w:szCs w:val="20"/>
              </w:rPr>
              <w:t>Ρίζου Μαρία</w:t>
            </w:r>
          </w:p>
          <w:p w:rsidR="009F6FE3" w:rsidRPr="002D2E6C" w:rsidRDefault="009F6FE3" w:rsidP="009F6FE3">
            <w:pPr>
              <w:rPr>
                <w:sz w:val="20"/>
                <w:szCs w:val="20"/>
              </w:rPr>
            </w:pPr>
            <w:r w:rsidRPr="002D2E6C">
              <w:rPr>
                <w:b/>
                <w:sz w:val="20"/>
                <w:szCs w:val="20"/>
              </w:rPr>
              <w:t>Θεματική:</w:t>
            </w:r>
            <w:r w:rsidRPr="002D2E6C">
              <w:rPr>
                <w:sz w:val="20"/>
                <w:szCs w:val="20"/>
              </w:rPr>
              <w:t xml:space="preserve"> Έμφυλες ταυτότητες- </w:t>
            </w:r>
          </w:p>
          <w:p w:rsidR="009F6FE3" w:rsidRPr="002D2E6C" w:rsidRDefault="009F6FE3" w:rsidP="009F6FE3">
            <w:pPr>
              <w:rPr>
                <w:sz w:val="20"/>
                <w:szCs w:val="20"/>
              </w:rPr>
            </w:pPr>
            <w:r w:rsidRPr="002D2E6C">
              <w:rPr>
                <w:sz w:val="20"/>
                <w:szCs w:val="20"/>
              </w:rPr>
              <w:t>Τα δικαιώματα του παιδιού (Β΄ΜΕΡΟΣ)</w:t>
            </w:r>
          </w:p>
          <w:p w:rsidR="009F6FE3" w:rsidRPr="002D2E6C" w:rsidRDefault="009F6FE3" w:rsidP="009F6FE3">
            <w:pPr>
              <w:rPr>
                <w:sz w:val="20"/>
                <w:szCs w:val="20"/>
              </w:rPr>
            </w:pPr>
            <w:r w:rsidRPr="002D2E6C">
              <w:rPr>
                <w:b/>
                <w:sz w:val="20"/>
                <w:szCs w:val="20"/>
              </w:rPr>
              <w:t>Εκπαιδευτικό υλικό</w:t>
            </w:r>
            <w:r w:rsidRPr="002D2E6C">
              <w:rPr>
                <w:sz w:val="20"/>
                <w:szCs w:val="20"/>
              </w:rPr>
              <w:t xml:space="preserve">: </w:t>
            </w:r>
          </w:p>
          <w:p w:rsidR="009F6FE3" w:rsidRPr="002D2E6C" w:rsidRDefault="009F6FE3" w:rsidP="009F6FE3">
            <w:pPr>
              <w:widowControl w:val="0"/>
              <w:autoSpaceDE w:val="0"/>
              <w:autoSpaceDN w:val="0"/>
              <w:adjustRightInd w:val="0"/>
              <w:rPr>
                <w:sz w:val="20"/>
                <w:szCs w:val="20"/>
              </w:rPr>
            </w:pPr>
            <w:r w:rsidRPr="002D2E6C">
              <w:rPr>
                <w:sz w:val="20"/>
                <w:szCs w:val="20"/>
              </w:rPr>
              <w:t>- «Ταξιδεύοντας στον κόσμο, γνωρίζοντας τα δικαιώματά μου» από το φάκελο εκπαιδευτικού υλικού του υπουργείου παιδείας για τη θεματική εβδομάδα.</w:t>
            </w:r>
          </w:p>
        </w:tc>
        <w:tc>
          <w:tcPr>
            <w:tcW w:w="2523" w:type="dxa"/>
            <w:shd w:val="clear" w:color="auto" w:fill="auto"/>
          </w:tcPr>
          <w:p w:rsidR="009F6FE3" w:rsidRPr="002D2E6C" w:rsidRDefault="009F6FE3" w:rsidP="009F6FE3">
            <w:pPr>
              <w:widowControl w:val="0"/>
              <w:autoSpaceDE w:val="0"/>
              <w:autoSpaceDN w:val="0"/>
              <w:adjustRightInd w:val="0"/>
              <w:rPr>
                <w:sz w:val="20"/>
                <w:szCs w:val="20"/>
              </w:rPr>
            </w:pPr>
          </w:p>
        </w:tc>
        <w:tc>
          <w:tcPr>
            <w:tcW w:w="2452" w:type="dxa"/>
            <w:shd w:val="clear" w:color="auto" w:fill="auto"/>
          </w:tcPr>
          <w:p w:rsidR="009F6FE3" w:rsidRPr="002D2E6C" w:rsidRDefault="009F6FE3" w:rsidP="009F6FE3">
            <w:pPr>
              <w:widowControl w:val="0"/>
              <w:autoSpaceDE w:val="0"/>
              <w:autoSpaceDN w:val="0"/>
              <w:adjustRightInd w:val="0"/>
              <w:rPr>
                <w:sz w:val="20"/>
                <w:szCs w:val="20"/>
              </w:rPr>
            </w:pPr>
          </w:p>
        </w:tc>
        <w:tc>
          <w:tcPr>
            <w:tcW w:w="2651" w:type="dxa"/>
            <w:shd w:val="clear" w:color="auto" w:fill="auto"/>
          </w:tcPr>
          <w:p w:rsidR="009F6FE3" w:rsidRPr="002D2E6C" w:rsidRDefault="009F6FE3" w:rsidP="009F6FE3">
            <w:pPr>
              <w:widowControl w:val="0"/>
              <w:autoSpaceDE w:val="0"/>
              <w:autoSpaceDN w:val="0"/>
              <w:adjustRightInd w:val="0"/>
              <w:rPr>
                <w:sz w:val="20"/>
                <w:szCs w:val="20"/>
              </w:rPr>
            </w:pPr>
          </w:p>
        </w:tc>
      </w:tr>
      <w:tr w:rsidR="009F6FE3" w:rsidRPr="002D2E6C" w:rsidTr="009F6FE3">
        <w:trPr>
          <w:trHeight w:val="540"/>
        </w:trPr>
        <w:tc>
          <w:tcPr>
            <w:tcW w:w="912" w:type="dxa"/>
            <w:vMerge/>
            <w:shd w:val="clear" w:color="auto" w:fill="auto"/>
          </w:tcPr>
          <w:p w:rsidR="009F6FE3" w:rsidRPr="002D2E6C" w:rsidRDefault="009F6FE3" w:rsidP="009F6FE3">
            <w:pPr>
              <w:rPr>
                <w:sz w:val="20"/>
                <w:szCs w:val="20"/>
              </w:rPr>
            </w:pPr>
          </w:p>
        </w:tc>
        <w:tc>
          <w:tcPr>
            <w:tcW w:w="922" w:type="dxa"/>
            <w:shd w:val="clear" w:color="auto" w:fill="auto"/>
          </w:tcPr>
          <w:p w:rsidR="009F6FE3" w:rsidRPr="002D2E6C" w:rsidRDefault="009F6FE3" w:rsidP="009F6FE3">
            <w:pPr>
              <w:jc w:val="center"/>
              <w:rPr>
                <w:b/>
                <w:sz w:val="20"/>
                <w:szCs w:val="20"/>
              </w:rPr>
            </w:pPr>
            <w:r w:rsidRPr="002D2E6C">
              <w:rPr>
                <w:b/>
                <w:sz w:val="20"/>
                <w:szCs w:val="20"/>
              </w:rPr>
              <w:t>Β1</w:t>
            </w:r>
          </w:p>
        </w:tc>
        <w:tc>
          <w:tcPr>
            <w:tcW w:w="2697" w:type="dxa"/>
            <w:shd w:val="clear" w:color="auto" w:fill="auto"/>
          </w:tcPr>
          <w:p w:rsidR="009F6FE3" w:rsidRPr="002D2E6C" w:rsidRDefault="009F6FE3" w:rsidP="009F6FE3">
            <w:pPr>
              <w:rPr>
                <w:sz w:val="20"/>
                <w:szCs w:val="20"/>
              </w:rPr>
            </w:pPr>
            <w:r w:rsidRPr="002D2E6C">
              <w:rPr>
                <w:b/>
                <w:sz w:val="20"/>
                <w:szCs w:val="20"/>
              </w:rPr>
              <w:t xml:space="preserve">Εκπαιδευτικός </w:t>
            </w:r>
            <w:r w:rsidRPr="002D2E6C">
              <w:rPr>
                <w:sz w:val="20"/>
                <w:szCs w:val="20"/>
              </w:rPr>
              <w:t>:Γιαννολοπούλου Ζωή</w:t>
            </w:r>
          </w:p>
          <w:p w:rsidR="009F6FE3" w:rsidRPr="002D2E6C" w:rsidRDefault="009F6FE3" w:rsidP="009F6FE3">
            <w:pPr>
              <w:autoSpaceDE w:val="0"/>
              <w:autoSpaceDN w:val="0"/>
              <w:adjustRightInd w:val="0"/>
              <w:rPr>
                <w:color w:val="000000"/>
                <w:sz w:val="20"/>
                <w:szCs w:val="20"/>
              </w:rPr>
            </w:pPr>
            <w:r w:rsidRPr="002D2E6C">
              <w:rPr>
                <w:color w:val="000000"/>
                <w:sz w:val="20"/>
                <w:szCs w:val="20"/>
              </w:rPr>
              <w:lastRenderedPageBreak/>
              <w:t xml:space="preserve">Θεματικός Άξονας                    </w:t>
            </w:r>
            <w:r w:rsidRPr="002D2E6C">
              <w:rPr>
                <w:b/>
                <w:bCs/>
                <w:color w:val="000000"/>
                <w:sz w:val="20"/>
                <w:szCs w:val="20"/>
              </w:rPr>
              <w:t>«</w:t>
            </w:r>
            <w:r w:rsidRPr="002D2E6C">
              <w:rPr>
                <w:color w:val="000000"/>
                <w:sz w:val="20"/>
                <w:szCs w:val="20"/>
              </w:rPr>
              <w:t xml:space="preserve"> </w:t>
            </w:r>
            <w:r w:rsidRPr="002D2E6C">
              <w:rPr>
                <w:b/>
                <w:bCs/>
                <w:color w:val="000000"/>
                <w:sz w:val="20"/>
                <w:szCs w:val="20"/>
              </w:rPr>
              <w:t>Πρόληψη εθισμού και εξαρτήσεων»</w:t>
            </w:r>
            <w:r w:rsidRPr="002D2E6C">
              <w:rPr>
                <w:color w:val="000000"/>
                <w:sz w:val="20"/>
                <w:szCs w:val="20"/>
              </w:rPr>
              <w:t xml:space="preserve"> </w:t>
            </w:r>
          </w:p>
          <w:p w:rsidR="009F6FE3" w:rsidRPr="002D2E6C" w:rsidRDefault="009F6FE3" w:rsidP="009F6FE3">
            <w:pPr>
              <w:rPr>
                <w:b/>
                <w:bCs/>
                <w:sz w:val="20"/>
                <w:szCs w:val="20"/>
              </w:rPr>
            </w:pPr>
            <w:r w:rsidRPr="002D2E6C">
              <w:rPr>
                <w:b/>
                <w:bCs/>
                <w:sz w:val="20"/>
                <w:szCs w:val="20"/>
              </w:rPr>
              <w:t xml:space="preserve">Θεματική Ενότητα: </w:t>
            </w:r>
          </w:p>
          <w:p w:rsidR="009F6FE3" w:rsidRPr="002D2E6C" w:rsidRDefault="009F6FE3" w:rsidP="009F6FE3">
            <w:pPr>
              <w:rPr>
                <w:bCs/>
                <w:sz w:val="20"/>
                <w:szCs w:val="20"/>
              </w:rPr>
            </w:pPr>
            <w:r w:rsidRPr="002D2E6C">
              <w:rPr>
                <w:bCs/>
                <w:sz w:val="20"/>
                <w:szCs w:val="20"/>
              </w:rPr>
              <w:t>Εθισμός στο Διαδίκτυο και άλλες διαδικτυακές συμπεριφορές υψηλού κινδύνου</w:t>
            </w:r>
          </w:p>
          <w:p w:rsidR="009F6FE3" w:rsidRPr="002D2E6C" w:rsidRDefault="009F6FE3" w:rsidP="009F6FE3">
            <w:pPr>
              <w:rPr>
                <w:sz w:val="20"/>
                <w:szCs w:val="20"/>
              </w:rPr>
            </w:pPr>
            <w:r w:rsidRPr="002D2E6C">
              <w:rPr>
                <w:bCs/>
                <w:sz w:val="20"/>
                <w:szCs w:val="20"/>
              </w:rPr>
              <w:t>Φορείς: Κέντρο πρόληψης των εξαρτήσεων και προαγωγής της ψυχοκοινωνικής υγείας «ΑΘΗΝΑ ΥΓΕΙΑ»</w:t>
            </w:r>
          </w:p>
          <w:p w:rsidR="009F6FE3" w:rsidRPr="002D2E6C" w:rsidRDefault="009F6FE3" w:rsidP="009F6FE3">
            <w:pPr>
              <w:widowControl w:val="0"/>
              <w:autoSpaceDE w:val="0"/>
              <w:autoSpaceDN w:val="0"/>
              <w:adjustRightInd w:val="0"/>
              <w:rPr>
                <w:sz w:val="20"/>
                <w:szCs w:val="20"/>
              </w:rPr>
            </w:pPr>
          </w:p>
        </w:tc>
        <w:tc>
          <w:tcPr>
            <w:tcW w:w="2552" w:type="dxa"/>
            <w:shd w:val="clear" w:color="auto" w:fill="auto"/>
          </w:tcPr>
          <w:p w:rsidR="009F6FE3" w:rsidRPr="002D2E6C" w:rsidRDefault="009F6FE3" w:rsidP="009F6FE3">
            <w:pPr>
              <w:rPr>
                <w:rFonts w:cs="Times New Roman"/>
                <w:sz w:val="20"/>
                <w:szCs w:val="20"/>
              </w:rPr>
            </w:pPr>
            <w:r w:rsidRPr="002D2E6C">
              <w:rPr>
                <w:rFonts w:cs="Times New Roman"/>
                <w:sz w:val="20"/>
                <w:szCs w:val="20"/>
              </w:rPr>
              <w:lastRenderedPageBreak/>
              <w:t>Εκπαιδευτικός: Βαλκανά Μαρία</w:t>
            </w:r>
          </w:p>
          <w:p w:rsidR="009F6FE3" w:rsidRPr="002D2E6C" w:rsidRDefault="009F6FE3" w:rsidP="009F6FE3">
            <w:pPr>
              <w:widowControl w:val="0"/>
              <w:autoSpaceDE w:val="0"/>
              <w:autoSpaceDN w:val="0"/>
              <w:adjustRightInd w:val="0"/>
              <w:rPr>
                <w:rFonts w:cs="Times New Roman"/>
                <w:sz w:val="20"/>
                <w:szCs w:val="20"/>
              </w:rPr>
            </w:pPr>
            <w:r w:rsidRPr="002D2E6C">
              <w:rPr>
                <w:rFonts w:cs="Times New Roman"/>
                <w:sz w:val="20"/>
                <w:szCs w:val="20"/>
              </w:rPr>
              <w:t>Νεοελληνική Λογοτεχνία</w:t>
            </w:r>
          </w:p>
          <w:p w:rsidR="009F6FE3" w:rsidRPr="002D2E6C" w:rsidRDefault="009F6FE3" w:rsidP="009F6FE3">
            <w:pPr>
              <w:widowControl w:val="0"/>
              <w:autoSpaceDE w:val="0"/>
              <w:autoSpaceDN w:val="0"/>
              <w:adjustRightInd w:val="0"/>
              <w:rPr>
                <w:rFonts w:cs="Times New Roman"/>
                <w:sz w:val="20"/>
                <w:szCs w:val="20"/>
              </w:rPr>
            </w:pPr>
            <w:r w:rsidRPr="002D2E6C">
              <w:rPr>
                <w:rFonts w:cs="Times New Roman"/>
                <w:b/>
                <w:sz w:val="20"/>
                <w:szCs w:val="20"/>
              </w:rPr>
              <w:lastRenderedPageBreak/>
              <w:t>Θεματική</w:t>
            </w:r>
            <w:r w:rsidRPr="002D2E6C">
              <w:rPr>
                <w:rFonts w:cs="Times New Roman"/>
                <w:sz w:val="20"/>
                <w:szCs w:val="20"/>
              </w:rPr>
              <w:t>: Έμφυλες ταυτότητες</w:t>
            </w:r>
          </w:p>
          <w:p w:rsidR="009F6FE3" w:rsidRPr="002D2E6C" w:rsidRDefault="009F6FE3" w:rsidP="009F6FE3">
            <w:pPr>
              <w:widowControl w:val="0"/>
              <w:autoSpaceDE w:val="0"/>
              <w:autoSpaceDN w:val="0"/>
              <w:adjustRightInd w:val="0"/>
              <w:rPr>
                <w:rFonts w:cs="Times New Roman"/>
                <w:sz w:val="20"/>
                <w:szCs w:val="20"/>
              </w:rPr>
            </w:pPr>
            <w:r w:rsidRPr="002D2E6C">
              <w:rPr>
                <w:rFonts w:cs="Times New Roman"/>
                <w:sz w:val="20"/>
                <w:szCs w:val="20"/>
              </w:rPr>
              <w:t>Δικαιώματα και θέση της γυναίκας</w:t>
            </w:r>
          </w:p>
          <w:p w:rsidR="009F6FE3" w:rsidRPr="002D2E6C" w:rsidRDefault="009F6FE3" w:rsidP="009F6FE3">
            <w:pPr>
              <w:widowControl w:val="0"/>
              <w:autoSpaceDE w:val="0"/>
              <w:autoSpaceDN w:val="0"/>
              <w:adjustRightInd w:val="0"/>
              <w:rPr>
                <w:sz w:val="20"/>
                <w:szCs w:val="20"/>
              </w:rPr>
            </w:pPr>
            <w:r w:rsidRPr="002D2E6C">
              <w:rPr>
                <w:rFonts w:cs="Times New Roman"/>
                <w:sz w:val="20"/>
                <w:szCs w:val="20"/>
              </w:rPr>
              <w:t>Πώς προβάλλεται το γυναικείο φύλο στα πλαίσια της σύγχρονης διαφήμισης</w:t>
            </w:r>
          </w:p>
        </w:tc>
        <w:tc>
          <w:tcPr>
            <w:tcW w:w="2523" w:type="dxa"/>
            <w:shd w:val="clear" w:color="auto" w:fill="auto"/>
          </w:tcPr>
          <w:p w:rsidR="009F6FE3" w:rsidRPr="002D2E6C" w:rsidRDefault="009F6FE3" w:rsidP="009F6FE3">
            <w:pPr>
              <w:widowControl w:val="0"/>
              <w:autoSpaceDE w:val="0"/>
              <w:autoSpaceDN w:val="0"/>
              <w:adjustRightInd w:val="0"/>
              <w:rPr>
                <w:sz w:val="20"/>
                <w:szCs w:val="20"/>
              </w:rPr>
            </w:pPr>
          </w:p>
        </w:tc>
        <w:tc>
          <w:tcPr>
            <w:tcW w:w="2452" w:type="dxa"/>
            <w:shd w:val="clear" w:color="auto" w:fill="auto"/>
          </w:tcPr>
          <w:p w:rsidR="009F6FE3" w:rsidRPr="002D2E6C" w:rsidRDefault="009F6FE3" w:rsidP="009F6FE3">
            <w:pPr>
              <w:widowControl w:val="0"/>
              <w:autoSpaceDE w:val="0"/>
              <w:autoSpaceDN w:val="0"/>
              <w:adjustRightInd w:val="0"/>
              <w:rPr>
                <w:sz w:val="20"/>
                <w:szCs w:val="20"/>
              </w:rPr>
            </w:pPr>
          </w:p>
        </w:tc>
        <w:tc>
          <w:tcPr>
            <w:tcW w:w="2651" w:type="dxa"/>
            <w:shd w:val="clear" w:color="auto" w:fill="auto"/>
          </w:tcPr>
          <w:p w:rsidR="009F6FE3" w:rsidRPr="002D2E6C" w:rsidRDefault="009F6FE3" w:rsidP="009F6FE3">
            <w:pPr>
              <w:widowControl w:val="0"/>
              <w:autoSpaceDE w:val="0"/>
              <w:autoSpaceDN w:val="0"/>
              <w:adjustRightInd w:val="0"/>
              <w:rPr>
                <w:sz w:val="20"/>
                <w:szCs w:val="20"/>
              </w:rPr>
            </w:pPr>
          </w:p>
        </w:tc>
      </w:tr>
      <w:tr w:rsidR="009F6FE3" w:rsidRPr="002D2E6C" w:rsidTr="009F6FE3">
        <w:trPr>
          <w:trHeight w:val="540"/>
        </w:trPr>
        <w:tc>
          <w:tcPr>
            <w:tcW w:w="912" w:type="dxa"/>
            <w:vMerge/>
            <w:shd w:val="clear" w:color="auto" w:fill="auto"/>
          </w:tcPr>
          <w:p w:rsidR="009F6FE3" w:rsidRPr="002D2E6C" w:rsidRDefault="009F6FE3" w:rsidP="009F6FE3">
            <w:pPr>
              <w:rPr>
                <w:sz w:val="20"/>
                <w:szCs w:val="20"/>
              </w:rPr>
            </w:pPr>
          </w:p>
        </w:tc>
        <w:tc>
          <w:tcPr>
            <w:tcW w:w="922" w:type="dxa"/>
            <w:shd w:val="clear" w:color="auto" w:fill="auto"/>
          </w:tcPr>
          <w:p w:rsidR="009F6FE3" w:rsidRPr="002D2E6C" w:rsidRDefault="009F6FE3" w:rsidP="009F6FE3">
            <w:pPr>
              <w:jc w:val="center"/>
              <w:rPr>
                <w:b/>
                <w:sz w:val="20"/>
                <w:szCs w:val="20"/>
              </w:rPr>
            </w:pPr>
            <w:r w:rsidRPr="002D2E6C">
              <w:rPr>
                <w:b/>
                <w:sz w:val="20"/>
                <w:szCs w:val="20"/>
              </w:rPr>
              <w:t>Β2</w:t>
            </w:r>
          </w:p>
        </w:tc>
        <w:tc>
          <w:tcPr>
            <w:tcW w:w="2697" w:type="dxa"/>
            <w:shd w:val="clear" w:color="auto" w:fill="auto"/>
          </w:tcPr>
          <w:p w:rsidR="009F6FE3" w:rsidRPr="002D2E6C" w:rsidRDefault="009F6FE3" w:rsidP="009F6FE3">
            <w:pPr>
              <w:rPr>
                <w:rFonts w:cs="Times New Roman"/>
                <w:sz w:val="20"/>
                <w:szCs w:val="20"/>
              </w:rPr>
            </w:pPr>
            <w:r w:rsidRPr="002D2E6C">
              <w:rPr>
                <w:rFonts w:cs="Times New Roman"/>
                <w:sz w:val="20"/>
                <w:szCs w:val="20"/>
              </w:rPr>
              <w:t>Εκπαιδευτικός: Βαλκανά Μαρία</w:t>
            </w:r>
          </w:p>
          <w:p w:rsidR="009F6FE3" w:rsidRPr="002D2E6C" w:rsidRDefault="009F6FE3" w:rsidP="009F6FE3">
            <w:pPr>
              <w:widowControl w:val="0"/>
              <w:autoSpaceDE w:val="0"/>
              <w:autoSpaceDN w:val="0"/>
              <w:adjustRightInd w:val="0"/>
              <w:ind w:left="103" w:right="-20"/>
              <w:rPr>
                <w:rFonts w:cs="Times New Roman"/>
                <w:b/>
                <w:sz w:val="20"/>
                <w:szCs w:val="20"/>
              </w:rPr>
            </w:pPr>
            <w:r w:rsidRPr="002D2E6C">
              <w:rPr>
                <w:rFonts w:cs="Times New Roman"/>
                <w:b/>
                <w:sz w:val="20"/>
                <w:szCs w:val="20"/>
              </w:rPr>
              <w:t>Αρχαία ελληνικά</w:t>
            </w:r>
          </w:p>
          <w:p w:rsidR="009F6FE3" w:rsidRPr="002D2E6C" w:rsidRDefault="009F6FE3" w:rsidP="009F6FE3">
            <w:pPr>
              <w:widowControl w:val="0"/>
              <w:autoSpaceDE w:val="0"/>
              <w:autoSpaceDN w:val="0"/>
              <w:adjustRightInd w:val="0"/>
              <w:ind w:left="103" w:right="-20"/>
              <w:rPr>
                <w:rFonts w:cs="Times New Roman"/>
                <w:b/>
                <w:sz w:val="20"/>
                <w:szCs w:val="20"/>
              </w:rPr>
            </w:pPr>
            <w:r w:rsidRPr="002D2E6C">
              <w:rPr>
                <w:rFonts w:cs="Times New Roman"/>
                <w:b/>
                <w:sz w:val="20"/>
                <w:szCs w:val="20"/>
              </w:rPr>
              <w:t>Θεματικός άξονας</w:t>
            </w:r>
          </w:p>
          <w:p w:rsidR="009F6FE3" w:rsidRPr="002D2E6C" w:rsidRDefault="009F6FE3" w:rsidP="009F6FE3">
            <w:pPr>
              <w:widowControl w:val="0"/>
              <w:autoSpaceDE w:val="0"/>
              <w:autoSpaceDN w:val="0"/>
              <w:adjustRightInd w:val="0"/>
              <w:ind w:left="103" w:right="-20"/>
              <w:rPr>
                <w:rFonts w:cs="Times New Roman"/>
                <w:bCs/>
                <w:sz w:val="20"/>
                <w:szCs w:val="20"/>
              </w:rPr>
            </w:pPr>
            <w:r w:rsidRPr="002D2E6C">
              <w:rPr>
                <w:rFonts w:cs="Times New Roman"/>
                <w:bCs/>
                <w:sz w:val="20"/>
                <w:szCs w:val="20"/>
              </w:rPr>
              <w:t>«Διατροφή και ποιότητα ζωής»</w:t>
            </w:r>
          </w:p>
          <w:p w:rsidR="009F6FE3" w:rsidRPr="002D2E6C" w:rsidRDefault="009F6FE3" w:rsidP="009F6FE3">
            <w:pPr>
              <w:rPr>
                <w:rFonts w:cs="Times New Roman"/>
                <w:sz w:val="20"/>
                <w:szCs w:val="20"/>
              </w:rPr>
            </w:pPr>
            <w:r w:rsidRPr="002D2E6C">
              <w:rPr>
                <w:rFonts w:cs="Times New Roman"/>
                <w:sz w:val="20"/>
                <w:szCs w:val="20"/>
              </w:rPr>
              <w:t xml:space="preserve"> Η διατροφή στην αρχαία Ελλάδα, τις συνθήκες που τη διαμόρφωναν και τη σημασία που είχε στην εκάστοτε πόλη κράτος.</w:t>
            </w:r>
          </w:p>
          <w:p w:rsidR="009F6FE3" w:rsidRPr="002D2E6C" w:rsidRDefault="009F6FE3" w:rsidP="009F6FE3">
            <w:pPr>
              <w:widowControl w:val="0"/>
              <w:autoSpaceDE w:val="0"/>
              <w:autoSpaceDN w:val="0"/>
              <w:adjustRightInd w:val="0"/>
              <w:rPr>
                <w:sz w:val="20"/>
                <w:szCs w:val="20"/>
              </w:rPr>
            </w:pPr>
          </w:p>
        </w:tc>
        <w:tc>
          <w:tcPr>
            <w:tcW w:w="2552" w:type="dxa"/>
            <w:shd w:val="clear" w:color="auto" w:fill="auto"/>
          </w:tcPr>
          <w:p w:rsidR="009F6FE3" w:rsidRPr="002D2E6C" w:rsidRDefault="009F6FE3" w:rsidP="009F6FE3">
            <w:pPr>
              <w:rPr>
                <w:sz w:val="20"/>
                <w:szCs w:val="20"/>
              </w:rPr>
            </w:pPr>
            <w:r w:rsidRPr="002D2E6C">
              <w:rPr>
                <w:sz w:val="20"/>
                <w:szCs w:val="20"/>
              </w:rPr>
              <w:t xml:space="preserve">Εκπαιδευτικός: Σαρρής Ιωάννης  </w:t>
            </w:r>
          </w:p>
          <w:p w:rsidR="009F6FE3" w:rsidRPr="002D2E6C" w:rsidRDefault="009F6FE3" w:rsidP="009F6FE3">
            <w:pPr>
              <w:rPr>
                <w:sz w:val="20"/>
                <w:szCs w:val="20"/>
              </w:rPr>
            </w:pPr>
            <w:r w:rsidRPr="002D2E6C">
              <w:rPr>
                <w:sz w:val="20"/>
                <w:szCs w:val="20"/>
              </w:rPr>
              <w:t>Θεματικός άξονας: Έμφυλες ταυτότητες</w:t>
            </w:r>
          </w:p>
          <w:p w:rsidR="009F6FE3" w:rsidRPr="002D2E6C" w:rsidRDefault="009F6FE3" w:rsidP="009F6FE3">
            <w:pPr>
              <w:rPr>
                <w:sz w:val="20"/>
                <w:szCs w:val="20"/>
              </w:rPr>
            </w:pPr>
            <w:r w:rsidRPr="002D2E6C">
              <w:rPr>
                <w:sz w:val="20"/>
                <w:szCs w:val="20"/>
              </w:rPr>
              <w:t>Θεματική ενότητα: «Ο ρόλος των γυναικών στις επιστήμες »  2 ώρες</w:t>
            </w:r>
          </w:p>
          <w:p w:rsidR="009F6FE3" w:rsidRPr="002D2E6C" w:rsidRDefault="009F6FE3" w:rsidP="009F6FE3">
            <w:pPr>
              <w:widowControl w:val="0"/>
              <w:autoSpaceDE w:val="0"/>
              <w:autoSpaceDN w:val="0"/>
              <w:adjustRightInd w:val="0"/>
              <w:rPr>
                <w:sz w:val="20"/>
                <w:szCs w:val="20"/>
              </w:rPr>
            </w:pPr>
          </w:p>
        </w:tc>
        <w:tc>
          <w:tcPr>
            <w:tcW w:w="2523" w:type="dxa"/>
            <w:shd w:val="clear" w:color="auto" w:fill="auto"/>
          </w:tcPr>
          <w:p w:rsidR="009F6FE3" w:rsidRPr="002D2E6C" w:rsidRDefault="009F6FE3" w:rsidP="009F6FE3">
            <w:pPr>
              <w:widowControl w:val="0"/>
              <w:autoSpaceDE w:val="0"/>
              <w:autoSpaceDN w:val="0"/>
              <w:adjustRightInd w:val="0"/>
              <w:rPr>
                <w:sz w:val="20"/>
                <w:szCs w:val="20"/>
              </w:rPr>
            </w:pPr>
          </w:p>
        </w:tc>
        <w:tc>
          <w:tcPr>
            <w:tcW w:w="2452" w:type="dxa"/>
            <w:shd w:val="clear" w:color="auto" w:fill="auto"/>
          </w:tcPr>
          <w:p w:rsidR="009F6FE3" w:rsidRPr="002D2E6C" w:rsidRDefault="009F6FE3" w:rsidP="009F6FE3">
            <w:pPr>
              <w:widowControl w:val="0"/>
              <w:autoSpaceDE w:val="0"/>
              <w:autoSpaceDN w:val="0"/>
              <w:adjustRightInd w:val="0"/>
              <w:rPr>
                <w:sz w:val="20"/>
                <w:szCs w:val="20"/>
              </w:rPr>
            </w:pPr>
          </w:p>
        </w:tc>
        <w:tc>
          <w:tcPr>
            <w:tcW w:w="2651" w:type="dxa"/>
            <w:shd w:val="clear" w:color="auto" w:fill="auto"/>
          </w:tcPr>
          <w:p w:rsidR="009F6FE3" w:rsidRPr="002D2E6C" w:rsidRDefault="009F6FE3" w:rsidP="009F6FE3">
            <w:pPr>
              <w:widowControl w:val="0"/>
              <w:autoSpaceDE w:val="0"/>
              <w:autoSpaceDN w:val="0"/>
              <w:adjustRightInd w:val="0"/>
              <w:rPr>
                <w:sz w:val="20"/>
                <w:szCs w:val="20"/>
              </w:rPr>
            </w:pPr>
          </w:p>
        </w:tc>
      </w:tr>
      <w:tr w:rsidR="009F6FE3" w:rsidRPr="002D2E6C" w:rsidTr="009F6FE3">
        <w:trPr>
          <w:trHeight w:val="540"/>
        </w:trPr>
        <w:tc>
          <w:tcPr>
            <w:tcW w:w="912" w:type="dxa"/>
            <w:vMerge/>
            <w:shd w:val="clear" w:color="auto" w:fill="auto"/>
          </w:tcPr>
          <w:p w:rsidR="009F6FE3" w:rsidRPr="002D2E6C" w:rsidRDefault="009F6FE3" w:rsidP="009F6FE3">
            <w:pPr>
              <w:rPr>
                <w:sz w:val="20"/>
                <w:szCs w:val="20"/>
              </w:rPr>
            </w:pPr>
          </w:p>
        </w:tc>
        <w:tc>
          <w:tcPr>
            <w:tcW w:w="922" w:type="dxa"/>
            <w:shd w:val="clear" w:color="auto" w:fill="auto"/>
          </w:tcPr>
          <w:p w:rsidR="009F6FE3" w:rsidRPr="002D2E6C" w:rsidRDefault="009F6FE3" w:rsidP="009F6FE3">
            <w:pPr>
              <w:jc w:val="center"/>
              <w:rPr>
                <w:b/>
                <w:sz w:val="20"/>
                <w:szCs w:val="20"/>
              </w:rPr>
            </w:pPr>
            <w:r w:rsidRPr="002D2E6C">
              <w:rPr>
                <w:b/>
                <w:sz w:val="20"/>
                <w:szCs w:val="20"/>
              </w:rPr>
              <w:t>Β3</w:t>
            </w:r>
          </w:p>
        </w:tc>
        <w:tc>
          <w:tcPr>
            <w:tcW w:w="2697" w:type="dxa"/>
            <w:shd w:val="clear" w:color="auto" w:fill="auto"/>
          </w:tcPr>
          <w:p w:rsidR="009F6FE3" w:rsidRPr="002D2E6C" w:rsidRDefault="009F6FE3" w:rsidP="009F6FE3">
            <w:pPr>
              <w:rPr>
                <w:sz w:val="20"/>
                <w:szCs w:val="20"/>
              </w:rPr>
            </w:pPr>
            <w:r w:rsidRPr="002D2E6C">
              <w:rPr>
                <w:b/>
                <w:sz w:val="20"/>
                <w:szCs w:val="20"/>
              </w:rPr>
              <w:t xml:space="preserve">Εκπαιδευτικός </w:t>
            </w:r>
            <w:r w:rsidRPr="002D2E6C">
              <w:rPr>
                <w:sz w:val="20"/>
                <w:szCs w:val="20"/>
              </w:rPr>
              <w:t xml:space="preserve">:Κοροπούλη Ξένια:                            Θεματικός  Άξονας </w:t>
            </w:r>
            <w:r w:rsidRPr="002D2E6C">
              <w:rPr>
                <w:b/>
                <w:bCs/>
                <w:sz w:val="20"/>
                <w:szCs w:val="20"/>
              </w:rPr>
              <w:t>«Διατροφή και ποιότητα ζωής»</w:t>
            </w:r>
          </w:p>
          <w:p w:rsidR="009F6FE3" w:rsidRPr="002D2E6C" w:rsidRDefault="009F6FE3" w:rsidP="009F6FE3">
            <w:pPr>
              <w:pStyle w:val="Default"/>
              <w:rPr>
                <w:rFonts w:asciiTheme="minorHAnsi" w:hAnsiTheme="minorHAnsi" w:cs="Times New Roman"/>
                <w:sz w:val="20"/>
                <w:szCs w:val="20"/>
              </w:rPr>
            </w:pPr>
            <w:r w:rsidRPr="002D2E6C">
              <w:rPr>
                <w:rFonts w:asciiTheme="minorHAnsi" w:hAnsiTheme="minorHAnsi" w:cs="Times New Roman"/>
                <w:b/>
                <w:bCs/>
                <w:sz w:val="20"/>
                <w:szCs w:val="20"/>
              </w:rPr>
              <w:t>Θεματική Ενότητα:</w:t>
            </w:r>
            <w:r w:rsidRPr="002D2E6C">
              <w:rPr>
                <w:rFonts w:asciiTheme="minorHAnsi" w:hAnsiTheme="minorHAnsi" w:cs="Times New Roman"/>
                <w:sz w:val="20"/>
                <w:szCs w:val="20"/>
              </w:rPr>
              <w:t xml:space="preserve"> Διατροφή και υγεία </w:t>
            </w:r>
          </w:p>
          <w:p w:rsidR="009F6FE3" w:rsidRPr="002D2E6C" w:rsidRDefault="009F6FE3" w:rsidP="009F6FE3">
            <w:pPr>
              <w:widowControl w:val="0"/>
              <w:autoSpaceDE w:val="0"/>
              <w:autoSpaceDN w:val="0"/>
              <w:adjustRightInd w:val="0"/>
              <w:rPr>
                <w:sz w:val="20"/>
                <w:szCs w:val="20"/>
              </w:rPr>
            </w:pPr>
            <w:r w:rsidRPr="002D2E6C">
              <w:rPr>
                <w:sz w:val="20"/>
                <w:szCs w:val="20"/>
              </w:rPr>
              <w:t>http://www.medies.net/staticpages.asp?aID=373&amp;overRideCategory=1</w:t>
            </w:r>
          </w:p>
        </w:tc>
        <w:tc>
          <w:tcPr>
            <w:tcW w:w="2552" w:type="dxa"/>
            <w:shd w:val="clear" w:color="auto" w:fill="auto"/>
          </w:tcPr>
          <w:p w:rsidR="009F6FE3" w:rsidRPr="002D2E6C" w:rsidRDefault="009F6FE3" w:rsidP="009F6FE3">
            <w:pPr>
              <w:autoSpaceDE w:val="0"/>
              <w:autoSpaceDN w:val="0"/>
              <w:adjustRightInd w:val="0"/>
              <w:rPr>
                <w:color w:val="000000"/>
                <w:sz w:val="20"/>
                <w:szCs w:val="20"/>
              </w:rPr>
            </w:pPr>
            <w:r w:rsidRPr="002D2E6C">
              <w:rPr>
                <w:sz w:val="20"/>
                <w:szCs w:val="20"/>
              </w:rPr>
              <w:t>Εκπαιδευτικός :Τζούκας Γιάννης</w:t>
            </w:r>
            <w:r w:rsidRPr="002D2E6C">
              <w:rPr>
                <w:color w:val="000000"/>
                <w:sz w:val="20"/>
                <w:szCs w:val="20"/>
              </w:rPr>
              <w:t xml:space="preserve"> Θεματικός Άξονας</w:t>
            </w:r>
            <w:r w:rsidRPr="002D2E6C">
              <w:rPr>
                <w:b/>
                <w:bCs/>
                <w:color w:val="000000"/>
                <w:sz w:val="20"/>
                <w:szCs w:val="20"/>
              </w:rPr>
              <w:t>«</w:t>
            </w:r>
            <w:r w:rsidRPr="002D2E6C">
              <w:rPr>
                <w:color w:val="000000"/>
                <w:sz w:val="20"/>
                <w:szCs w:val="20"/>
              </w:rPr>
              <w:t xml:space="preserve"> </w:t>
            </w:r>
            <w:r w:rsidRPr="002D2E6C">
              <w:rPr>
                <w:b/>
                <w:bCs/>
                <w:color w:val="000000"/>
                <w:sz w:val="20"/>
                <w:szCs w:val="20"/>
              </w:rPr>
              <w:t>Πρόληψη εθισμού και εξαρτήσεων»</w:t>
            </w:r>
            <w:r w:rsidRPr="002D2E6C">
              <w:rPr>
                <w:color w:val="000000"/>
                <w:sz w:val="20"/>
                <w:szCs w:val="20"/>
              </w:rPr>
              <w:t xml:space="preserve"> </w:t>
            </w:r>
          </w:p>
          <w:p w:rsidR="009F6FE3" w:rsidRPr="002D2E6C" w:rsidRDefault="009F6FE3" w:rsidP="009F6FE3">
            <w:pPr>
              <w:autoSpaceDE w:val="0"/>
              <w:autoSpaceDN w:val="0"/>
              <w:adjustRightInd w:val="0"/>
              <w:rPr>
                <w:b/>
                <w:bCs/>
                <w:sz w:val="20"/>
                <w:szCs w:val="20"/>
              </w:rPr>
            </w:pPr>
            <w:r w:rsidRPr="002D2E6C">
              <w:rPr>
                <w:b/>
                <w:bCs/>
                <w:color w:val="000000"/>
                <w:sz w:val="20"/>
                <w:szCs w:val="20"/>
              </w:rPr>
              <w:t>Θεματική Ενότητα:</w:t>
            </w:r>
            <w:r w:rsidRPr="002D2E6C">
              <w:rPr>
                <w:color w:val="000000"/>
                <w:sz w:val="20"/>
                <w:szCs w:val="20"/>
              </w:rPr>
              <w:t xml:space="preserve"> Προστατευτικοί παράγοντες ενάντια στον εθισμό </w:t>
            </w:r>
          </w:p>
          <w:p w:rsidR="009F6FE3" w:rsidRPr="002D2E6C" w:rsidRDefault="009F6FE3" w:rsidP="009F6FE3">
            <w:pPr>
              <w:pStyle w:val="Web"/>
              <w:jc w:val="center"/>
              <w:rPr>
                <w:rFonts w:asciiTheme="minorHAnsi" w:hAnsiTheme="minorHAnsi"/>
                <w:sz w:val="20"/>
                <w:szCs w:val="20"/>
              </w:rPr>
            </w:pPr>
            <w:r w:rsidRPr="002D2E6C">
              <w:rPr>
                <w:rFonts w:asciiTheme="minorHAnsi" w:hAnsiTheme="minorHAnsi"/>
                <w:b/>
                <w:bCs/>
                <w:sz w:val="20"/>
                <w:szCs w:val="20"/>
                <w:u w:val="single"/>
              </w:rPr>
              <w:t>«Πιστεύω στον εαυτό μου»</w:t>
            </w:r>
          </w:p>
          <w:p w:rsidR="009F6FE3" w:rsidRPr="002D2E6C" w:rsidRDefault="009F6FE3" w:rsidP="009F6FE3">
            <w:pPr>
              <w:pStyle w:val="Web"/>
              <w:spacing w:after="120" w:afterAutospacing="0"/>
              <w:jc w:val="both"/>
              <w:rPr>
                <w:rFonts w:asciiTheme="minorHAnsi" w:hAnsiTheme="minorHAnsi"/>
                <w:sz w:val="20"/>
                <w:szCs w:val="20"/>
              </w:rPr>
            </w:pPr>
            <w:r w:rsidRPr="002D2E6C">
              <w:rPr>
                <w:rFonts w:asciiTheme="minorHAnsi" w:hAnsiTheme="minorHAnsi"/>
                <w:sz w:val="20"/>
                <w:szCs w:val="20"/>
              </w:rPr>
              <w:t xml:space="preserve">Το πρόγραμμα προτείνεται από </w:t>
            </w:r>
            <w:r w:rsidRPr="002D2E6C">
              <w:rPr>
                <w:rFonts w:asciiTheme="minorHAnsi" w:hAnsiTheme="minorHAnsi"/>
                <w:b/>
                <w:bCs/>
                <w:sz w:val="20"/>
                <w:szCs w:val="20"/>
              </w:rPr>
              <w:t xml:space="preserve">τον Συμβουλευτικό Σταθμό Νέων Δνσης </w:t>
            </w:r>
            <w:r w:rsidRPr="002D2E6C">
              <w:rPr>
                <w:rFonts w:asciiTheme="minorHAnsi" w:hAnsiTheme="minorHAnsi"/>
                <w:b/>
                <w:bCs/>
                <w:sz w:val="20"/>
                <w:szCs w:val="20"/>
                <w:lang w:val="en-US"/>
              </w:rPr>
              <w:lastRenderedPageBreak/>
              <w:t>B</w:t>
            </w:r>
            <w:r w:rsidRPr="002D2E6C">
              <w:rPr>
                <w:rFonts w:asciiTheme="minorHAnsi" w:hAnsiTheme="minorHAnsi"/>
                <w:b/>
                <w:bCs/>
                <w:sz w:val="20"/>
                <w:szCs w:val="20"/>
              </w:rPr>
              <w:t>’βάθμιας Εκπ/σης Ηρακλείου Κρήτης.</w:t>
            </w:r>
          </w:p>
          <w:p w:rsidR="009F6FE3" w:rsidRPr="002D2E6C" w:rsidRDefault="009F6FE3" w:rsidP="009F6FE3">
            <w:pPr>
              <w:pStyle w:val="Web"/>
              <w:spacing w:after="120" w:afterAutospacing="0"/>
              <w:jc w:val="both"/>
              <w:rPr>
                <w:rFonts w:asciiTheme="minorHAnsi" w:hAnsiTheme="minorHAnsi"/>
                <w:sz w:val="20"/>
                <w:szCs w:val="20"/>
              </w:rPr>
            </w:pPr>
            <w:r w:rsidRPr="002D2E6C">
              <w:rPr>
                <w:rFonts w:asciiTheme="minorHAnsi" w:hAnsiTheme="minorHAnsi"/>
                <w:sz w:val="20"/>
                <w:szCs w:val="20"/>
              </w:rPr>
              <w:t xml:space="preserve"> Βιωματική δράση «Πιστεύω στον εαυτό μου» </w:t>
            </w:r>
            <w:r w:rsidRPr="002D2E6C">
              <w:rPr>
                <w:rFonts w:asciiTheme="minorHAnsi" w:hAnsiTheme="minorHAnsi"/>
                <w:b/>
                <w:bCs/>
                <w:sz w:val="20"/>
                <w:szCs w:val="20"/>
              </w:rPr>
              <w:t>(Φύλλο εργασίας. Ενημερωτικό φυλλάδιο, κάρτες).</w:t>
            </w:r>
          </w:p>
          <w:p w:rsidR="009F6FE3" w:rsidRPr="002D2E6C" w:rsidRDefault="009F6FE3" w:rsidP="009F6FE3">
            <w:pPr>
              <w:widowControl w:val="0"/>
              <w:autoSpaceDE w:val="0"/>
              <w:autoSpaceDN w:val="0"/>
              <w:adjustRightInd w:val="0"/>
              <w:rPr>
                <w:sz w:val="20"/>
                <w:szCs w:val="20"/>
              </w:rPr>
            </w:pPr>
          </w:p>
        </w:tc>
        <w:tc>
          <w:tcPr>
            <w:tcW w:w="2523" w:type="dxa"/>
            <w:shd w:val="clear" w:color="auto" w:fill="auto"/>
          </w:tcPr>
          <w:p w:rsidR="009F6FE3" w:rsidRPr="002D2E6C" w:rsidRDefault="009F6FE3" w:rsidP="009F6FE3">
            <w:pPr>
              <w:widowControl w:val="0"/>
              <w:autoSpaceDE w:val="0"/>
              <w:autoSpaceDN w:val="0"/>
              <w:adjustRightInd w:val="0"/>
              <w:rPr>
                <w:sz w:val="20"/>
                <w:szCs w:val="20"/>
              </w:rPr>
            </w:pPr>
          </w:p>
        </w:tc>
        <w:tc>
          <w:tcPr>
            <w:tcW w:w="2452" w:type="dxa"/>
            <w:shd w:val="clear" w:color="auto" w:fill="auto"/>
          </w:tcPr>
          <w:p w:rsidR="009F6FE3" w:rsidRPr="002D2E6C" w:rsidRDefault="009F6FE3" w:rsidP="009F6FE3">
            <w:pPr>
              <w:widowControl w:val="0"/>
              <w:autoSpaceDE w:val="0"/>
              <w:autoSpaceDN w:val="0"/>
              <w:adjustRightInd w:val="0"/>
              <w:rPr>
                <w:sz w:val="20"/>
                <w:szCs w:val="20"/>
              </w:rPr>
            </w:pPr>
          </w:p>
        </w:tc>
        <w:tc>
          <w:tcPr>
            <w:tcW w:w="2651" w:type="dxa"/>
            <w:shd w:val="clear" w:color="auto" w:fill="auto"/>
          </w:tcPr>
          <w:p w:rsidR="009F6FE3" w:rsidRPr="002D2E6C" w:rsidRDefault="009F6FE3" w:rsidP="009F6FE3">
            <w:pPr>
              <w:widowControl w:val="0"/>
              <w:autoSpaceDE w:val="0"/>
              <w:autoSpaceDN w:val="0"/>
              <w:adjustRightInd w:val="0"/>
              <w:rPr>
                <w:sz w:val="20"/>
                <w:szCs w:val="20"/>
              </w:rPr>
            </w:pPr>
          </w:p>
        </w:tc>
      </w:tr>
      <w:tr w:rsidR="009F6FE3" w:rsidRPr="002D2E6C" w:rsidTr="009F6FE3">
        <w:trPr>
          <w:trHeight w:val="540"/>
        </w:trPr>
        <w:tc>
          <w:tcPr>
            <w:tcW w:w="912" w:type="dxa"/>
            <w:vMerge/>
            <w:shd w:val="clear" w:color="auto" w:fill="auto"/>
          </w:tcPr>
          <w:p w:rsidR="009F6FE3" w:rsidRPr="002D2E6C" w:rsidRDefault="009F6FE3" w:rsidP="009F6FE3">
            <w:pPr>
              <w:rPr>
                <w:sz w:val="20"/>
                <w:szCs w:val="20"/>
              </w:rPr>
            </w:pPr>
          </w:p>
        </w:tc>
        <w:tc>
          <w:tcPr>
            <w:tcW w:w="922" w:type="dxa"/>
            <w:shd w:val="clear" w:color="auto" w:fill="auto"/>
          </w:tcPr>
          <w:p w:rsidR="009F6FE3" w:rsidRPr="002D2E6C" w:rsidRDefault="009F6FE3" w:rsidP="009F6FE3">
            <w:pPr>
              <w:jc w:val="center"/>
              <w:rPr>
                <w:b/>
                <w:sz w:val="20"/>
                <w:szCs w:val="20"/>
              </w:rPr>
            </w:pPr>
            <w:r w:rsidRPr="002D2E6C">
              <w:rPr>
                <w:b/>
                <w:sz w:val="20"/>
                <w:szCs w:val="20"/>
              </w:rPr>
              <w:t>Β4</w:t>
            </w:r>
          </w:p>
        </w:tc>
        <w:tc>
          <w:tcPr>
            <w:tcW w:w="2697" w:type="dxa"/>
            <w:shd w:val="clear" w:color="auto" w:fill="auto"/>
          </w:tcPr>
          <w:p w:rsidR="009F6FE3" w:rsidRPr="002D2E6C" w:rsidRDefault="009F6FE3" w:rsidP="009F6FE3">
            <w:pPr>
              <w:widowControl w:val="0"/>
              <w:autoSpaceDE w:val="0"/>
              <w:autoSpaceDN w:val="0"/>
              <w:adjustRightInd w:val="0"/>
              <w:ind w:left="103" w:right="-20"/>
              <w:rPr>
                <w:sz w:val="20"/>
                <w:szCs w:val="20"/>
              </w:rPr>
            </w:pPr>
            <w:r w:rsidRPr="002D2E6C">
              <w:rPr>
                <w:sz w:val="20"/>
                <w:szCs w:val="20"/>
              </w:rPr>
              <w:t>Εκπαιδευτικός</w:t>
            </w:r>
          </w:p>
          <w:p w:rsidR="009F6FE3" w:rsidRPr="002D2E6C" w:rsidRDefault="009F6FE3" w:rsidP="009F6FE3">
            <w:pPr>
              <w:widowControl w:val="0"/>
              <w:autoSpaceDE w:val="0"/>
              <w:autoSpaceDN w:val="0"/>
              <w:adjustRightInd w:val="0"/>
              <w:ind w:left="103" w:right="-20"/>
              <w:rPr>
                <w:sz w:val="20"/>
                <w:szCs w:val="20"/>
              </w:rPr>
            </w:pPr>
            <w:r w:rsidRPr="002D2E6C">
              <w:rPr>
                <w:sz w:val="20"/>
                <w:szCs w:val="20"/>
              </w:rPr>
              <w:t>Κοκκινιώτης</w:t>
            </w:r>
          </w:p>
          <w:p w:rsidR="009F6FE3" w:rsidRPr="002D2E6C" w:rsidRDefault="009F6FE3" w:rsidP="009F6FE3">
            <w:pPr>
              <w:widowControl w:val="0"/>
              <w:autoSpaceDE w:val="0"/>
              <w:autoSpaceDN w:val="0"/>
              <w:adjustRightInd w:val="0"/>
              <w:ind w:left="103" w:right="-20"/>
              <w:rPr>
                <w:sz w:val="20"/>
                <w:szCs w:val="20"/>
              </w:rPr>
            </w:pPr>
            <w:r w:rsidRPr="002D2E6C">
              <w:rPr>
                <w:sz w:val="20"/>
                <w:szCs w:val="20"/>
              </w:rPr>
              <w:t>Κων/ος</w:t>
            </w:r>
          </w:p>
          <w:p w:rsidR="009F6FE3" w:rsidRPr="002D2E6C" w:rsidRDefault="009F6FE3" w:rsidP="009F6FE3">
            <w:pPr>
              <w:widowControl w:val="0"/>
              <w:autoSpaceDE w:val="0"/>
              <w:autoSpaceDN w:val="0"/>
              <w:adjustRightInd w:val="0"/>
              <w:ind w:left="103" w:right="-20"/>
              <w:rPr>
                <w:sz w:val="20"/>
                <w:szCs w:val="20"/>
              </w:rPr>
            </w:pPr>
            <w:r w:rsidRPr="002D2E6C">
              <w:rPr>
                <w:sz w:val="20"/>
                <w:szCs w:val="20"/>
              </w:rPr>
              <w:t>ΘΕΜΑΤΙΚΟΣ ΑΞΟΝΑΣ: Διατροφή και ποιότητα ζωής</w:t>
            </w:r>
          </w:p>
          <w:p w:rsidR="009F6FE3" w:rsidRPr="002D2E6C" w:rsidRDefault="009F6FE3" w:rsidP="009F6FE3">
            <w:pPr>
              <w:widowControl w:val="0"/>
              <w:autoSpaceDE w:val="0"/>
              <w:autoSpaceDN w:val="0"/>
              <w:adjustRightInd w:val="0"/>
              <w:ind w:left="103" w:right="-20"/>
              <w:rPr>
                <w:sz w:val="20"/>
                <w:szCs w:val="20"/>
              </w:rPr>
            </w:pPr>
            <w:r w:rsidRPr="002D2E6C">
              <w:rPr>
                <w:sz w:val="20"/>
                <w:szCs w:val="20"/>
              </w:rPr>
              <w:t>ΘΕΜΑ:</w:t>
            </w:r>
          </w:p>
          <w:p w:rsidR="009F6FE3" w:rsidRPr="002D2E6C" w:rsidRDefault="009F6FE3" w:rsidP="009F6FE3">
            <w:pPr>
              <w:widowControl w:val="0"/>
              <w:autoSpaceDE w:val="0"/>
              <w:autoSpaceDN w:val="0"/>
              <w:adjustRightInd w:val="0"/>
              <w:ind w:left="103" w:right="-20"/>
              <w:rPr>
                <w:sz w:val="20"/>
                <w:szCs w:val="20"/>
              </w:rPr>
            </w:pPr>
            <w:r w:rsidRPr="002D2E6C">
              <w:rPr>
                <w:sz w:val="20"/>
                <w:szCs w:val="20"/>
              </w:rPr>
              <w:t>Διατροφικές συνήθειες και καθημερινότητα</w:t>
            </w:r>
          </w:p>
          <w:p w:rsidR="009F6FE3" w:rsidRPr="002D2E6C" w:rsidRDefault="009F6FE3" w:rsidP="009F6FE3">
            <w:pPr>
              <w:widowControl w:val="0"/>
              <w:autoSpaceDE w:val="0"/>
              <w:autoSpaceDN w:val="0"/>
              <w:adjustRightInd w:val="0"/>
              <w:rPr>
                <w:sz w:val="20"/>
                <w:szCs w:val="20"/>
              </w:rPr>
            </w:pPr>
            <w:r w:rsidRPr="002D2E6C">
              <w:rPr>
                <w:sz w:val="20"/>
                <w:szCs w:val="20"/>
              </w:rPr>
              <w:t>Εργογόνα βοηθήματα νόμιμα και παρανομα</w:t>
            </w:r>
          </w:p>
        </w:tc>
        <w:tc>
          <w:tcPr>
            <w:tcW w:w="2552" w:type="dxa"/>
            <w:shd w:val="clear" w:color="auto" w:fill="auto"/>
          </w:tcPr>
          <w:p w:rsidR="009F6FE3" w:rsidRPr="002D2E6C" w:rsidRDefault="009F6FE3" w:rsidP="009F6FE3">
            <w:pPr>
              <w:widowControl w:val="0"/>
              <w:autoSpaceDE w:val="0"/>
              <w:autoSpaceDN w:val="0"/>
              <w:adjustRightInd w:val="0"/>
              <w:ind w:left="103" w:right="-20"/>
              <w:rPr>
                <w:bCs/>
                <w:color w:val="3D3D3D"/>
                <w:sz w:val="20"/>
                <w:szCs w:val="20"/>
              </w:rPr>
            </w:pPr>
            <w:r w:rsidRPr="002D2E6C">
              <w:rPr>
                <w:bCs/>
                <w:color w:val="3D3D3D"/>
                <w:sz w:val="20"/>
                <w:szCs w:val="20"/>
              </w:rPr>
              <w:t>Εκπ/κός: Τσέκος Νίκος</w:t>
            </w:r>
          </w:p>
          <w:p w:rsidR="009F6FE3" w:rsidRPr="002D2E6C" w:rsidRDefault="009F6FE3" w:rsidP="009F6FE3">
            <w:pPr>
              <w:rPr>
                <w:sz w:val="20"/>
                <w:szCs w:val="20"/>
              </w:rPr>
            </w:pPr>
            <w:r w:rsidRPr="002D2E6C">
              <w:rPr>
                <w:bCs/>
                <w:color w:val="3D3D3D"/>
                <w:sz w:val="20"/>
                <w:szCs w:val="20"/>
              </w:rPr>
              <w:t>Βαϊτση Γεωργία</w:t>
            </w:r>
            <w:r w:rsidRPr="002D2E6C">
              <w:rPr>
                <w:sz w:val="20"/>
                <w:szCs w:val="20"/>
              </w:rPr>
              <w:t xml:space="preserve">   ΘΕΜΑΤΙΚΗ ΕΝΟΤΗΤΑ   </w:t>
            </w:r>
            <w:r w:rsidRPr="002D2E6C">
              <w:rPr>
                <w:b/>
                <w:bCs/>
                <w:sz w:val="20"/>
                <w:szCs w:val="20"/>
              </w:rPr>
              <w:t>2.4 Εθισμός και εφηβική ηλικία</w:t>
            </w:r>
            <w:r w:rsidRPr="002D2E6C">
              <w:rPr>
                <w:sz w:val="20"/>
                <w:szCs w:val="20"/>
              </w:rPr>
              <w:t xml:space="preserve">  ΤΙΤΛΟΣ ΠΡΟΓΡΑΜΜΑΤΟΣ/ ΕΚΠΑΙΔΕΥΤΙΚΟΥ ΥΛΙΚΟΥ </w:t>
            </w:r>
            <w:r w:rsidRPr="002D2E6C">
              <w:rPr>
                <w:b/>
                <w:bCs/>
                <w:sz w:val="20"/>
                <w:szCs w:val="20"/>
              </w:rPr>
              <w:t xml:space="preserve">"Πρόληψη του εθισμού στο Διαδίκτυο"              </w:t>
            </w:r>
            <w:r w:rsidRPr="002D2E6C">
              <w:rPr>
                <w:sz w:val="20"/>
                <w:szCs w:val="20"/>
              </w:rPr>
              <w:t>ΦΟΡΕΑΣ ΠΟΥ ΣΧΕΔΙΑΣΕ Ή/ΚΑΙ ΠΡΟΤΕΙΝΕΙ ΤΟ ΥΛΙΚΟ</w:t>
            </w:r>
            <w:r w:rsidRPr="002D2E6C">
              <w:rPr>
                <w:b/>
                <w:bCs/>
                <w:sz w:val="20"/>
                <w:szCs w:val="20"/>
              </w:rPr>
              <w:t xml:space="preserve">ΔΙΚΤΥΟ ΓΙΑ ΤΗΝ ΑΣΦΑΛΕΙΑ ΣΤΟ ΔΙΑΔΙΚΤΥΟ &amp; ΣΣΝ Δ.Δ.Ε. </w:t>
            </w:r>
            <w:r w:rsidRPr="002D2E6C">
              <w:rPr>
                <w:sz w:val="20"/>
                <w:szCs w:val="20"/>
                <w:u w:val="single"/>
              </w:rPr>
              <w:t xml:space="preserve">ΕΚΠΑΙΔΕΥΤΙΚΟ ΥΛΙΚΟ             </w:t>
            </w:r>
            <w:r w:rsidRPr="002D2E6C">
              <w:rPr>
                <w:sz w:val="20"/>
                <w:szCs w:val="20"/>
              </w:rPr>
              <w:t>α) σχέδιο μαθήματος, β) εκπαιδευτικό υποστηρικτικό υλικό, γ) διδακτικά σενάρια και δ) βιβλιογραφικές αναφορές τα οποία είναι διαθέσιμα στο ακόλουθο link: https://app.box.com/s/goxhgxys9ssv3t7ujlcy398j05xko4o9</w:t>
            </w:r>
          </w:p>
          <w:p w:rsidR="009F6FE3" w:rsidRPr="002D2E6C" w:rsidRDefault="009F6FE3" w:rsidP="009F6FE3">
            <w:pPr>
              <w:widowControl w:val="0"/>
              <w:autoSpaceDE w:val="0"/>
              <w:autoSpaceDN w:val="0"/>
              <w:adjustRightInd w:val="0"/>
              <w:rPr>
                <w:sz w:val="20"/>
                <w:szCs w:val="20"/>
              </w:rPr>
            </w:pPr>
          </w:p>
        </w:tc>
        <w:tc>
          <w:tcPr>
            <w:tcW w:w="2523" w:type="dxa"/>
            <w:shd w:val="clear" w:color="auto" w:fill="auto"/>
          </w:tcPr>
          <w:p w:rsidR="009F6FE3" w:rsidRPr="002D2E6C" w:rsidRDefault="009F6FE3" w:rsidP="009F6FE3">
            <w:pPr>
              <w:widowControl w:val="0"/>
              <w:autoSpaceDE w:val="0"/>
              <w:autoSpaceDN w:val="0"/>
              <w:adjustRightInd w:val="0"/>
              <w:rPr>
                <w:sz w:val="20"/>
                <w:szCs w:val="20"/>
              </w:rPr>
            </w:pPr>
          </w:p>
        </w:tc>
        <w:tc>
          <w:tcPr>
            <w:tcW w:w="2452" w:type="dxa"/>
            <w:shd w:val="clear" w:color="auto" w:fill="auto"/>
          </w:tcPr>
          <w:p w:rsidR="009F6FE3" w:rsidRPr="002D2E6C" w:rsidRDefault="009F6FE3" w:rsidP="009F6FE3">
            <w:pPr>
              <w:widowControl w:val="0"/>
              <w:autoSpaceDE w:val="0"/>
              <w:autoSpaceDN w:val="0"/>
              <w:adjustRightInd w:val="0"/>
              <w:rPr>
                <w:sz w:val="20"/>
                <w:szCs w:val="20"/>
              </w:rPr>
            </w:pPr>
          </w:p>
        </w:tc>
        <w:tc>
          <w:tcPr>
            <w:tcW w:w="2651" w:type="dxa"/>
            <w:shd w:val="clear" w:color="auto" w:fill="auto"/>
          </w:tcPr>
          <w:p w:rsidR="009F6FE3" w:rsidRPr="002D2E6C" w:rsidRDefault="009F6FE3" w:rsidP="009F6FE3">
            <w:pPr>
              <w:widowControl w:val="0"/>
              <w:autoSpaceDE w:val="0"/>
              <w:autoSpaceDN w:val="0"/>
              <w:adjustRightInd w:val="0"/>
              <w:rPr>
                <w:sz w:val="20"/>
                <w:szCs w:val="20"/>
              </w:rPr>
            </w:pPr>
          </w:p>
        </w:tc>
      </w:tr>
      <w:tr w:rsidR="009F6FE3" w:rsidRPr="002D2E6C" w:rsidTr="009F6FE3">
        <w:trPr>
          <w:trHeight w:val="540"/>
        </w:trPr>
        <w:tc>
          <w:tcPr>
            <w:tcW w:w="912" w:type="dxa"/>
            <w:vMerge/>
            <w:shd w:val="clear" w:color="auto" w:fill="auto"/>
          </w:tcPr>
          <w:p w:rsidR="009F6FE3" w:rsidRPr="002D2E6C" w:rsidRDefault="009F6FE3" w:rsidP="009F6FE3">
            <w:pPr>
              <w:rPr>
                <w:sz w:val="20"/>
                <w:szCs w:val="20"/>
              </w:rPr>
            </w:pPr>
          </w:p>
        </w:tc>
        <w:tc>
          <w:tcPr>
            <w:tcW w:w="922" w:type="dxa"/>
            <w:shd w:val="clear" w:color="auto" w:fill="auto"/>
          </w:tcPr>
          <w:p w:rsidR="009F6FE3" w:rsidRPr="002D2E6C" w:rsidRDefault="009F6FE3" w:rsidP="009F6FE3">
            <w:pPr>
              <w:jc w:val="center"/>
              <w:rPr>
                <w:b/>
                <w:sz w:val="20"/>
                <w:szCs w:val="20"/>
              </w:rPr>
            </w:pPr>
            <w:r w:rsidRPr="002D2E6C">
              <w:rPr>
                <w:b/>
                <w:sz w:val="20"/>
                <w:szCs w:val="20"/>
              </w:rPr>
              <w:t>Γ1</w:t>
            </w:r>
          </w:p>
        </w:tc>
        <w:tc>
          <w:tcPr>
            <w:tcW w:w="2697" w:type="dxa"/>
            <w:shd w:val="clear" w:color="auto" w:fill="auto"/>
          </w:tcPr>
          <w:p w:rsidR="009F6FE3" w:rsidRPr="002D2E6C" w:rsidRDefault="009F6FE3" w:rsidP="009F6FE3">
            <w:pPr>
              <w:jc w:val="both"/>
              <w:rPr>
                <w:sz w:val="20"/>
                <w:szCs w:val="20"/>
              </w:rPr>
            </w:pPr>
            <w:r w:rsidRPr="002D2E6C">
              <w:rPr>
                <w:rFonts w:cs="Times New Roman"/>
                <w:sz w:val="20"/>
                <w:szCs w:val="20"/>
              </w:rPr>
              <w:t>Εκπαιδευτικός</w:t>
            </w:r>
            <w:r w:rsidRPr="002D2E6C">
              <w:rPr>
                <w:b/>
                <w:sz w:val="20"/>
                <w:szCs w:val="20"/>
              </w:rPr>
              <w:t xml:space="preserve"> :</w:t>
            </w:r>
            <w:r w:rsidRPr="002D2E6C">
              <w:rPr>
                <w:sz w:val="20"/>
                <w:szCs w:val="20"/>
              </w:rPr>
              <w:t xml:space="preserve"> Σαμπάνης  </w:t>
            </w:r>
          </w:p>
          <w:p w:rsidR="009F6FE3" w:rsidRPr="002D2E6C" w:rsidRDefault="009F6FE3" w:rsidP="009F6FE3">
            <w:pPr>
              <w:rPr>
                <w:sz w:val="20"/>
                <w:szCs w:val="20"/>
              </w:rPr>
            </w:pPr>
            <w:r w:rsidRPr="002D2E6C">
              <w:rPr>
                <w:b/>
                <w:sz w:val="20"/>
                <w:szCs w:val="20"/>
              </w:rPr>
              <w:t>Θεματικός άξονας:</w:t>
            </w:r>
            <w:r w:rsidRPr="002D2E6C">
              <w:rPr>
                <w:sz w:val="20"/>
                <w:szCs w:val="20"/>
              </w:rPr>
              <w:t xml:space="preserve"> Έμφυλες ταυτότητες</w:t>
            </w:r>
          </w:p>
          <w:p w:rsidR="009F6FE3" w:rsidRPr="002D2E6C" w:rsidRDefault="009F6FE3" w:rsidP="009F6FE3">
            <w:pPr>
              <w:widowControl w:val="0"/>
              <w:autoSpaceDE w:val="0"/>
              <w:autoSpaceDN w:val="0"/>
              <w:adjustRightInd w:val="0"/>
              <w:rPr>
                <w:sz w:val="20"/>
                <w:szCs w:val="20"/>
              </w:rPr>
            </w:pPr>
            <w:r w:rsidRPr="002D2E6C">
              <w:rPr>
                <w:b/>
                <w:sz w:val="20"/>
                <w:szCs w:val="20"/>
              </w:rPr>
              <w:t>Θεματική ενότητα</w:t>
            </w:r>
            <w:r w:rsidRPr="002D2E6C">
              <w:rPr>
                <w:sz w:val="20"/>
                <w:szCs w:val="20"/>
              </w:rPr>
              <w:t>: Ανθρώπινα δικαιώματα</w:t>
            </w:r>
          </w:p>
        </w:tc>
        <w:tc>
          <w:tcPr>
            <w:tcW w:w="2552" w:type="dxa"/>
            <w:shd w:val="clear" w:color="auto" w:fill="auto"/>
          </w:tcPr>
          <w:p w:rsidR="009F6FE3" w:rsidRPr="002D2E6C" w:rsidRDefault="009F6FE3" w:rsidP="009F6FE3">
            <w:pPr>
              <w:widowControl w:val="0"/>
              <w:autoSpaceDE w:val="0"/>
              <w:autoSpaceDN w:val="0"/>
              <w:adjustRightInd w:val="0"/>
              <w:ind w:left="103" w:right="-20"/>
              <w:rPr>
                <w:sz w:val="20"/>
                <w:szCs w:val="20"/>
              </w:rPr>
            </w:pPr>
            <w:r w:rsidRPr="002D2E6C">
              <w:rPr>
                <w:sz w:val="20"/>
                <w:szCs w:val="20"/>
              </w:rPr>
              <w:t>Εκπαιδευτικός</w:t>
            </w:r>
          </w:p>
          <w:p w:rsidR="009F6FE3" w:rsidRPr="002D2E6C" w:rsidRDefault="009F6FE3" w:rsidP="009F6FE3">
            <w:pPr>
              <w:widowControl w:val="0"/>
              <w:autoSpaceDE w:val="0"/>
              <w:autoSpaceDN w:val="0"/>
              <w:adjustRightInd w:val="0"/>
              <w:ind w:left="103" w:right="-20"/>
              <w:rPr>
                <w:sz w:val="20"/>
                <w:szCs w:val="20"/>
              </w:rPr>
            </w:pPr>
            <w:r w:rsidRPr="002D2E6C">
              <w:rPr>
                <w:sz w:val="20"/>
                <w:szCs w:val="20"/>
              </w:rPr>
              <w:t>Κοκκινιώτης</w:t>
            </w:r>
          </w:p>
          <w:p w:rsidR="009F6FE3" w:rsidRPr="002D2E6C" w:rsidRDefault="009F6FE3" w:rsidP="009F6FE3">
            <w:pPr>
              <w:widowControl w:val="0"/>
              <w:autoSpaceDE w:val="0"/>
              <w:autoSpaceDN w:val="0"/>
              <w:adjustRightInd w:val="0"/>
              <w:ind w:left="103" w:right="-20"/>
              <w:rPr>
                <w:sz w:val="20"/>
                <w:szCs w:val="20"/>
              </w:rPr>
            </w:pPr>
            <w:r w:rsidRPr="002D2E6C">
              <w:rPr>
                <w:sz w:val="20"/>
                <w:szCs w:val="20"/>
              </w:rPr>
              <w:t>Κων/ος</w:t>
            </w:r>
          </w:p>
          <w:p w:rsidR="009F6FE3" w:rsidRPr="002D2E6C" w:rsidRDefault="009F6FE3" w:rsidP="009F6FE3">
            <w:pPr>
              <w:widowControl w:val="0"/>
              <w:autoSpaceDE w:val="0"/>
              <w:autoSpaceDN w:val="0"/>
              <w:adjustRightInd w:val="0"/>
              <w:ind w:left="103" w:right="-20"/>
              <w:rPr>
                <w:sz w:val="20"/>
                <w:szCs w:val="20"/>
              </w:rPr>
            </w:pPr>
            <w:r w:rsidRPr="002D2E6C">
              <w:rPr>
                <w:sz w:val="20"/>
                <w:szCs w:val="20"/>
              </w:rPr>
              <w:t>ΘΕΜΑΤΙΚΟΣ ΑΞΟΝΑΣ: Διατροφή και ποιότητα ζωής</w:t>
            </w:r>
          </w:p>
          <w:p w:rsidR="009F6FE3" w:rsidRPr="002D2E6C" w:rsidRDefault="009F6FE3" w:rsidP="009F6FE3">
            <w:pPr>
              <w:widowControl w:val="0"/>
              <w:autoSpaceDE w:val="0"/>
              <w:autoSpaceDN w:val="0"/>
              <w:adjustRightInd w:val="0"/>
              <w:ind w:left="103" w:right="-20"/>
              <w:rPr>
                <w:sz w:val="20"/>
                <w:szCs w:val="20"/>
              </w:rPr>
            </w:pPr>
            <w:r w:rsidRPr="002D2E6C">
              <w:rPr>
                <w:sz w:val="20"/>
                <w:szCs w:val="20"/>
              </w:rPr>
              <w:t>ΘΕΜΑ:</w:t>
            </w:r>
          </w:p>
          <w:p w:rsidR="009F6FE3" w:rsidRPr="002D2E6C" w:rsidRDefault="009F6FE3" w:rsidP="009F6FE3">
            <w:pPr>
              <w:widowControl w:val="0"/>
              <w:autoSpaceDE w:val="0"/>
              <w:autoSpaceDN w:val="0"/>
              <w:adjustRightInd w:val="0"/>
              <w:ind w:left="103" w:right="-20"/>
              <w:rPr>
                <w:sz w:val="20"/>
                <w:szCs w:val="20"/>
              </w:rPr>
            </w:pPr>
            <w:r w:rsidRPr="002D2E6C">
              <w:rPr>
                <w:sz w:val="20"/>
                <w:szCs w:val="20"/>
              </w:rPr>
              <w:t>Διατροφικές συνήθειες και καθημερινότητα</w:t>
            </w:r>
          </w:p>
          <w:p w:rsidR="009F6FE3" w:rsidRPr="002D2E6C" w:rsidRDefault="009F6FE3" w:rsidP="009F6FE3">
            <w:pPr>
              <w:widowControl w:val="0"/>
              <w:autoSpaceDE w:val="0"/>
              <w:autoSpaceDN w:val="0"/>
              <w:adjustRightInd w:val="0"/>
              <w:rPr>
                <w:sz w:val="20"/>
                <w:szCs w:val="20"/>
              </w:rPr>
            </w:pPr>
            <w:r w:rsidRPr="002D2E6C">
              <w:rPr>
                <w:sz w:val="20"/>
                <w:szCs w:val="20"/>
              </w:rPr>
              <w:lastRenderedPageBreak/>
              <w:t>Εργογόνα βοηθήματα νόμιμα και παρανομα</w:t>
            </w:r>
          </w:p>
        </w:tc>
        <w:tc>
          <w:tcPr>
            <w:tcW w:w="2523" w:type="dxa"/>
            <w:shd w:val="clear" w:color="auto" w:fill="auto"/>
          </w:tcPr>
          <w:p w:rsidR="009F6FE3" w:rsidRPr="002D2E6C" w:rsidRDefault="009F6FE3" w:rsidP="009F6FE3">
            <w:pPr>
              <w:widowControl w:val="0"/>
              <w:autoSpaceDE w:val="0"/>
              <w:autoSpaceDN w:val="0"/>
              <w:adjustRightInd w:val="0"/>
              <w:rPr>
                <w:sz w:val="20"/>
                <w:szCs w:val="20"/>
              </w:rPr>
            </w:pPr>
          </w:p>
        </w:tc>
        <w:tc>
          <w:tcPr>
            <w:tcW w:w="2452" w:type="dxa"/>
            <w:shd w:val="clear" w:color="auto" w:fill="auto"/>
          </w:tcPr>
          <w:p w:rsidR="009F6FE3" w:rsidRPr="002D2E6C" w:rsidRDefault="009F6FE3" w:rsidP="009F6FE3">
            <w:pPr>
              <w:widowControl w:val="0"/>
              <w:autoSpaceDE w:val="0"/>
              <w:autoSpaceDN w:val="0"/>
              <w:adjustRightInd w:val="0"/>
              <w:rPr>
                <w:sz w:val="20"/>
                <w:szCs w:val="20"/>
              </w:rPr>
            </w:pPr>
          </w:p>
        </w:tc>
        <w:tc>
          <w:tcPr>
            <w:tcW w:w="2651" w:type="dxa"/>
            <w:shd w:val="clear" w:color="auto" w:fill="auto"/>
          </w:tcPr>
          <w:p w:rsidR="009F6FE3" w:rsidRPr="002D2E6C" w:rsidRDefault="009F6FE3" w:rsidP="009F6FE3">
            <w:pPr>
              <w:widowControl w:val="0"/>
              <w:autoSpaceDE w:val="0"/>
              <w:autoSpaceDN w:val="0"/>
              <w:adjustRightInd w:val="0"/>
              <w:rPr>
                <w:sz w:val="20"/>
                <w:szCs w:val="20"/>
              </w:rPr>
            </w:pPr>
          </w:p>
        </w:tc>
      </w:tr>
      <w:tr w:rsidR="009F6FE3" w:rsidRPr="002D2E6C" w:rsidTr="009F6FE3">
        <w:trPr>
          <w:trHeight w:val="540"/>
        </w:trPr>
        <w:tc>
          <w:tcPr>
            <w:tcW w:w="912" w:type="dxa"/>
            <w:vMerge/>
            <w:shd w:val="clear" w:color="auto" w:fill="auto"/>
          </w:tcPr>
          <w:p w:rsidR="009F6FE3" w:rsidRPr="002D2E6C" w:rsidRDefault="009F6FE3" w:rsidP="009F6FE3">
            <w:pPr>
              <w:rPr>
                <w:sz w:val="20"/>
                <w:szCs w:val="20"/>
              </w:rPr>
            </w:pPr>
          </w:p>
        </w:tc>
        <w:tc>
          <w:tcPr>
            <w:tcW w:w="922" w:type="dxa"/>
            <w:shd w:val="clear" w:color="auto" w:fill="auto"/>
          </w:tcPr>
          <w:p w:rsidR="009F6FE3" w:rsidRPr="002D2E6C" w:rsidRDefault="009F6FE3" w:rsidP="009F6FE3">
            <w:pPr>
              <w:jc w:val="center"/>
              <w:rPr>
                <w:b/>
                <w:sz w:val="20"/>
                <w:szCs w:val="20"/>
              </w:rPr>
            </w:pPr>
            <w:r w:rsidRPr="002D2E6C">
              <w:rPr>
                <w:b/>
                <w:sz w:val="20"/>
                <w:szCs w:val="20"/>
              </w:rPr>
              <w:t>Γ2</w:t>
            </w:r>
          </w:p>
        </w:tc>
        <w:tc>
          <w:tcPr>
            <w:tcW w:w="2697" w:type="dxa"/>
            <w:shd w:val="clear" w:color="auto" w:fill="auto"/>
          </w:tcPr>
          <w:p w:rsidR="009F6FE3" w:rsidRPr="002D2E6C" w:rsidRDefault="009F6FE3" w:rsidP="009F6FE3">
            <w:pPr>
              <w:pStyle w:val="ac"/>
              <w:jc w:val="both"/>
              <w:rPr>
                <w:b/>
                <w:sz w:val="20"/>
                <w:szCs w:val="20"/>
              </w:rPr>
            </w:pPr>
            <w:r w:rsidRPr="002D2E6C">
              <w:rPr>
                <w:b/>
                <w:sz w:val="20"/>
                <w:szCs w:val="20"/>
              </w:rPr>
              <w:t>ΜΟΥΣΙΚΗ</w:t>
            </w:r>
          </w:p>
          <w:p w:rsidR="009F6FE3" w:rsidRPr="002D2E6C" w:rsidRDefault="009F6FE3" w:rsidP="009F6FE3">
            <w:pPr>
              <w:rPr>
                <w:b/>
                <w:sz w:val="20"/>
                <w:szCs w:val="20"/>
              </w:rPr>
            </w:pPr>
            <w:r w:rsidRPr="002D2E6C">
              <w:rPr>
                <w:sz w:val="20"/>
                <w:szCs w:val="20"/>
              </w:rPr>
              <w:t>Εκπαιδευτικός :Παπαγεωργίου Ευάγγελος</w:t>
            </w:r>
          </w:p>
          <w:p w:rsidR="009F6FE3" w:rsidRPr="002D2E6C" w:rsidRDefault="009F6FE3" w:rsidP="009F6FE3">
            <w:pPr>
              <w:rPr>
                <w:b/>
                <w:bCs/>
                <w:color w:val="000000"/>
                <w:sz w:val="20"/>
                <w:szCs w:val="20"/>
              </w:rPr>
            </w:pPr>
            <w:r w:rsidRPr="002D2E6C">
              <w:rPr>
                <w:color w:val="000000"/>
                <w:sz w:val="20"/>
                <w:szCs w:val="20"/>
              </w:rPr>
              <w:t xml:space="preserve">Θεματικός  Άξονας </w:t>
            </w:r>
            <w:r w:rsidRPr="002D2E6C">
              <w:rPr>
                <w:b/>
                <w:bCs/>
                <w:color w:val="000000"/>
                <w:sz w:val="20"/>
                <w:szCs w:val="20"/>
              </w:rPr>
              <w:t>πρόληψη εθισμού και εξαρτήσεων</w:t>
            </w:r>
          </w:p>
          <w:p w:rsidR="009F6FE3" w:rsidRPr="002D2E6C" w:rsidRDefault="009F6FE3" w:rsidP="009F6FE3">
            <w:pPr>
              <w:pStyle w:val="ac"/>
              <w:rPr>
                <w:sz w:val="20"/>
                <w:szCs w:val="20"/>
              </w:rPr>
            </w:pPr>
            <w:r w:rsidRPr="002D2E6C">
              <w:rPr>
                <w:b/>
                <w:bCs/>
                <w:sz w:val="20"/>
                <w:szCs w:val="20"/>
              </w:rPr>
              <w:t xml:space="preserve">Θεματική Ενότητα: </w:t>
            </w:r>
            <w:r w:rsidRPr="002D2E6C">
              <w:rPr>
                <w:bCs/>
                <w:sz w:val="20"/>
                <w:szCs w:val="20"/>
              </w:rPr>
              <w:t xml:space="preserve">κοινωνικά πρότυπα και εξαρτήσεις. </w:t>
            </w:r>
            <w:r w:rsidRPr="002D2E6C">
              <w:rPr>
                <w:sz w:val="20"/>
                <w:szCs w:val="20"/>
              </w:rPr>
              <w:t>«Τέχνη και ναρκωτικά – μουσικά και εικαστικά έργα υπό την επήρεια ουσιών»</w:t>
            </w:r>
          </w:p>
          <w:p w:rsidR="009F6FE3" w:rsidRPr="002D2E6C" w:rsidRDefault="009F6FE3" w:rsidP="009F6FE3">
            <w:pPr>
              <w:widowControl w:val="0"/>
              <w:autoSpaceDE w:val="0"/>
              <w:autoSpaceDN w:val="0"/>
              <w:adjustRightInd w:val="0"/>
              <w:rPr>
                <w:sz w:val="20"/>
                <w:szCs w:val="20"/>
              </w:rPr>
            </w:pPr>
          </w:p>
        </w:tc>
        <w:tc>
          <w:tcPr>
            <w:tcW w:w="2552" w:type="dxa"/>
            <w:shd w:val="clear" w:color="auto" w:fill="auto"/>
          </w:tcPr>
          <w:p w:rsidR="009F6FE3" w:rsidRPr="002D2E6C" w:rsidRDefault="009F6FE3" w:rsidP="009F6FE3">
            <w:pPr>
              <w:rPr>
                <w:sz w:val="20"/>
                <w:szCs w:val="20"/>
              </w:rPr>
            </w:pPr>
            <w:r w:rsidRPr="002D2E6C">
              <w:rPr>
                <w:b/>
                <w:sz w:val="20"/>
                <w:szCs w:val="20"/>
              </w:rPr>
              <w:t xml:space="preserve">Εκπαιδευτικός </w:t>
            </w:r>
            <w:r w:rsidRPr="002D2E6C">
              <w:rPr>
                <w:sz w:val="20"/>
                <w:szCs w:val="20"/>
              </w:rPr>
              <w:t>:Γιαννολοπούλου Ζωή</w:t>
            </w:r>
          </w:p>
          <w:p w:rsidR="009F6FE3" w:rsidRPr="002D2E6C" w:rsidRDefault="009F6FE3" w:rsidP="009F6FE3">
            <w:pPr>
              <w:autoSpaceDE w:val="0"/>
              <w:autoSpaceDN w:val="0"/>
              <w:adjustRightInd w:val="0"/>
              <w:rPr>
                <w:color w:val="000000"/>
                <w:sz w:val="20"/>
                <w:szCs w:val="20"/>
              </w:rPr>
            </w:pPr>
            <w:r w:rsidRPr="002D2E6C">
              <w:rPr>
                <w:color w:val="000000"/>
                <w:sz w:val="20"/>
                <w:szCs w:val="20"/>
              </w:rPr>
              <w:t xml:space="preserve">Θεματικός Άξονας                    </w:t>
            </w:r>
            <w:r w:rsidRPr="002D2E6C">
              <w:rPr>
                <w:b/>
                <w:bCs/>
                <w:color w:val="000000"/>
                <w:sz w:val="20"/>
                <w:szCs w:val="20"/>
              </w:rPr>
              <w:t>«</w:t>
            </w:r>
            <w:r w:rsidRPr="002D2E6C">
              <w:rPr>
                <w:color w:val="000000"/>
                <w:sz w:val="20"/>
                <w:szCs w:val="20"/>
              </w:rPr>
              <w:t xml:space="preserve"> </w:t>
            </w:r>
            <w:r w:rsidRPr="002D2E6C">
              <w:rPr>
                <w:b/>
                <w:bCs/>
                <w:color w:val="000000"/>
                <w:sz w:val="20"/>
                <w:szCs w:val="20"/>
              </w:rPr>
              <w:t>Πρόληψη εθισμού και εξαρτήσεων»</w:t>
            </w:r>
            <w:r w:rsidRPr="002D2E6C">
              <w:rPr>
                <w:color w:val="000000"/>
                <w:sz w:val="20"/>
                <w:szCs w:val="20"/>
              </w:rPr>
              <w:t xml:space="preserve"> </w:t>
            </w:r>
          </w:p>
          <w:p w:rsidR="009F6FE3" w:rsidRPr="002D2E6C" w:rsidRDefault="009F6FE3" w:rsidP="009F6FE3">
            <w:pPr>
              <w:rPr>
                <w:b/>
                <w:bCs/>
                <w:sz w:val="20"/>
                <w:szCs w:val="20"/>
              </w:rPr>
            </w:pPr>
            <w:r w:rsidRPr="002D2E6C">
              <w:rPr>
                <w:b/>
                <w:bCs/>
                <w:sz w:val="20"/>
                <w:szCs w:val="20"/>
              </w:rPr>
              <w:t xml:space="preserve">Θεματική Ενότητα: </w:t>
            </w:r>
          </w:p>
          <w:p w:rsidR="009F6FE3" w:rsidRPr="002D2E6C" w:rsidRDefault="009F6FE3" w:rsidP="009F6FE3">
            <w:pPr>
              <w:rPr>
                <w:bCs/>
                <w:sz w:val="20"/>
                <w:szCs w:val="20"/>
              </w:rPr>
            </w:pPr>
            <w:r w:rsidRPr="002D2E6C">
              <w:rPr>
                <w:bCs/>
                <w:sz w:val="20"/>
                <w:szCs w:val="20"/>
              </w:rPr>
              <w:t>Εθισμός στο Διαδίκτυο και άλλες διαδικτυακές συμπεριφορές υψηλού κινδύνου</w:t>
            </w:r>
          </w:p>
          <w:p w:rsidR="009F6FE3" w:rsidRPr="002D2E6C" w:rsidRDefault="009F6FE3" w:rsidP="009F6FE3">
            <w:pPr>
              <w:rPr>
                <w:sz w:val="20"/>
                <w:szCs w:val="20"/>
              </w:rPr>
            </w:pPr>
            <w:r w:rsidRPr="002D2E6C">
              <w:rPr>
                <w:bCs/>
                <w:sz w:val="20"/>
                <w:szCs w:val="20"/>
              </w:rPr>
              <w:t>Φορείς: Κέντρο πρόληψης των εξαρτήσεων και προαγωγής της ψυχοκοινωνικής υγείας «ΑΘΗΝΑ ΥΓΕΙΑ»</w:t>
            </w:r>
          </w:p>
          <w:p w:rsidR="009F6FE3" w:rsidRPr="002D2E6C" w:rsidRDefault="009F6FE3" w:rsidP="009F6FE3">
            <w:pPr>
              <w:widowControl w:val="0"/>
              <w:autoSpaceDE w:val="0"/>
              <w:autoSpaceDN w:val="0"/>
              <w:adjustRightInd w:val="0"/>
              <w:rPr>
                <w:sz w:val="20"/>
                <w:szCs w:val="20"/>
              </w:rPr>
            </w:pPr>
          </w:p>
        </w:tc>
        <w:tc>
          <w:tcPr>
            <w:tcW w:w="2523" w:type="dxa"/>
            <w:shd w:val="clear" w:color="auto" w:fill="auto"/>
          </w:tcPr>
          <w:p w:rsidR="009F6FE3" w:rsidRPr="002D2E6C" w:rsidRDefault="009F6FE3" w:rsidP="009F6FE3">
            <w:pPr>
              <w:widowControl w:val="0"/>
              <w:autoSpaceDE w:val="0"/>
              <w:autoSpaceDN w:val="0"/>
              <w:adjustRightInd w:val="0"/>
              <w:rPr>
                <w:sz w:val="20"/>
                <w:szCs w:val="20"/>
              </w:rPr>
            </w:pPr>
          </w:p>
        </w:tc>
        <w:tc>
          <w:tcPr>
            <w:tcW w:w="2452" w:type="dxa"/>
            <w:shd w:val="clear" w:color="auto" w:fill="auto"/>
          </w:tcPr>
          <w:p w:rsidR="009F6FE3" w:rsidRPr="002D2E6C" w:rsidRDefault="009F6FE3" w:rsidP="009F6FE3">
            <w:pPr>
              <w:widowControl w:val="0"/>
              <w:autoSpaceDE w:val="0"/>
              <w:autoSpaceDN w:val="0"/>
              <w:adjustRightInd w:val="0"/>
              <w:rPr>
                <w:sz w:val="20"/>
                <w:szCs w:val="20"/>
              </w:rPr>
            </w:pPr>
          </w:p>
        </w:tc>
        <w:tc>
          <w:tcPr>
            <w:tcW w:w="2651" w:type="dxa"/>
            <w:shd w:val="clear" w:color="auto" w:fill="auto"/>
          </w:tcPr>
          <w:p w:rsidR="009F6FE3" w:rsidRPr="002D2E6C" w:rsidRDefault="009F6FE3" w:rsidP="009F6FE3">
            <w:pPr>
              <w:widowControl w:val="0"/>
              <w:autoSpaceDE w:val="0"/>
              <w:autoSpaceDN w:val="0"/>
              <w:adjustRightInd w:val="0"/>
              <w:rPr>
                <w:sz w:val="20"/>
                <w:szCs w:val="20"/>
              </w:rPr>
            </w:pPr>
          </w:p>
        </w:tc>
      </w:tr>
      <w:tr w:rsidR="009F6FE3" w:rsidRPr="002D2E6C" w:rsidTr="009F6FE3">
        <w:trPr>
          <w:trHeight w:val="540"/>
        </w:trPr>
        <w:tc>
          <w:tcPr>
            <w:tcW w:w="912" w:type="dxa"/>
            <w:vMerge/>
            <w:shd w:val="clear" w:color="auto" w:fill="auto"/>
          </w:tcPr>
          <w:p w:rsidR="009F6FE3" w:rsidRPr="002D2E6C" w:rsidRDefault="009F6FE3" w:rsidP="009F6FE3">
            <w:pPr>
              <w:rPr>
                <w:sz w:val="20"/>
                <w:szCs w:val="20"/>
              </w:rPr>
            </w:pPr>
          </w:p>
        </w:tc>
        <w:tc>
          <w:tcPr>
            <w:tcW w:w="922" w:type="dxa"/>
            <w:shd w:val="clear" w:color="auto" w:fill="auto"/>
          </w:tcPr>
          <w:p w:rsidR="009F6FE3" w:rsidRPr="002D2E6C" w:rsidRDefault="009F6FE3" w:rsidP="009F6FE3">
            <w:pPr>
              <w:jc w:val="center"/>
              <w:rPr>
                <w:b/>
                <w:sz w:val="20"/>
                <w:szCs w:val="20"/>
              </w:rPr>
            </w:pPr>
            <w:r w:rsidRPr="002D2E6C">
              <w:rPr>
                <w:b/>
                <w:sz w:val="20"/>
                <w:szCs w:val="20"/>
              </w:rPr>
              <w:t>Γ3</w:t>
            </w:r>
          </w:p>
        </w:tc>
        <w:tc>
          <w:tcPr>
            <w:tcW w:w="2697" w:type="dxa"/>
            <w:shd w:val="clear" w:color="auto" w:fill="auto"/>
          </w:tcPr>
          <w:p w:rsidR="009F6FE3" w:rsidRPr="002D2E6C" w:rsidRDefault="009F6FE3" w:rsidP="009F6FE3">
            <w:pPr>
              <w:pStyle w:val="ac"/>
              <w:jc w:val="both"/>
              <w:rPr>
                <w:b/>
                <w:sz w:val="20"/>
                <w:szCs w:val="20"/>
              </w:rPr>
            </w:pPr>
            <w:r w:rsidRPr="002D2E6C">
              <w:rPr>
                <w:b/>
                <w:sz w:val="20"/>
                <w:szCs w:val="20"/>
              </w:rPr>
              <w:t>ΚΑΛΛΙΤΕΧΝΙΚΑ</w:t>
            </w:r>
          </w:p>
          <w:p w:rsidR="009F6FE3" w:rsidRPr="002D2E6C" w:rsidRDefault="009F6FE3" w:rsidP="009F6FE3">
            <w:pPr>
              <w:rPr>
                <w:b/>
                <w:sz w:val="20"/>
                <w:szCs w:val="20"/>
              </w:rPr>
            </w:pPr>
            <w:r w:rsidRPr="002D2E6C">
              <w:rPr>
                <w:sz w:val="20"/>
                <w:szCs w:val="20"/>
              </w:rPr>
              <w:t>Εκπαιδευτικός :Κουφόπουλος Χριστογιάννης</w:t>
            </w:r>
          </w:p>
          <w:p w:rsidR="009F6FE3" w:rsidRPr="002D2E6C" w:rsidRDefault="009F6FE3" w:rsidP="009F6FE3">
            <w:pPr>
              <w:rPr>
                <w:b/>
                <w:bCs/>
                <w:color w:val="000000"/>
                <w:sz w:val="20"/>
                <w:szCs w:val="20"/>
              </w:rPr>
            </w:pPr>
            <w:r w:rsidRPr="002D2E6C">
              <w:rPr>
                <w:color w:val="000000"/>
                <w:sz w:val="20"/>
                <w:szCs w:val="20"/>
              </w:rPr>
              <w:t xml:space="preserve">Θεματικός  Άξονας </w:t>
            </w:r>
            <w:r w:rsidRPr="002D2E6C">
              <w:rPr>
                <w:b/>
                <w:bCs/>
                <w:color w:val="000000"/>
                <w:sz w:val="20"/>
                <w:szCs w:val="20"/>
              </w:rPr>
              <w:t>πρόληψη εθισμού και εξαρτήσεων</w:t>
            </w:r>
          </w:p>
          <w:p w:rsidR="009F6FE3" w:rsidRPr="002D2E6C" w:rsidRDefault="009F6FE3" w:rsidP="009F6FE3">
            <w:pPr>
              <w:pStyle w:val="ac"/>
              <w:rPr>
                <w:sz w:val="20"/>
                <w:szCs w:val="20"/>
              </w:rPr>
            </w:pPr>
            <w:r w:rsidRPr="002D2E6C">
              <w:rPr>
                <w:b/>
                <w:bCs/>
                <w:sz w:val="20"/>
                <w:szCs w:val="20"/>
              </w:rPr>
              <w:t xml:space="preserve">Θεματική Ενότητα: </w:t>
            </w:r>
            <w:r w:rsidRPr="002D2E6C">
              <w:rPr>
                <w:bCs/>
                <w:sz w:val="20"/>
                <w:szCs w:val="20"/>
              </w:rPr>
              <w:t xml:space="preserve">κοινωνικά πρότυπα και εξαρτήσεις. </w:t>
            </w:r>
            <w:r w:rsidRPr="002D2E6C">
              <w:rPr>
                <w:sz w:val="20"/>
                <w:szCs w:val="20"/>
              </w:rPr>
              <w:t>«Τέχνη και ναρκωτικά – μουσικά και εικαστικά έργα υπό την επήρεια ουσιών»</w:t>
            </w:r>
          </w:p>
          <w:p w:rsidR="009F6FE3" w:rsidRPr="002D2E6C" w:rsidRDefault="009F6FE3" w:rsidP="009F6FE3">
            <w:pPr>
              <w:widowControl w:val="0"/>
              <w:autoSpaceDE w:val="0"/>
              <w:autoSpaceDN w:val="0"/>
              <w:adjustRightInd w:val="0"/>
              <w:rPr>
                <w:sz w:val="20"/>
                <w:szCs w:val="20"/>
              </w:rPr>
            </w:pPr>
          </w:p>
        </w:tc>
        <w:tc>
          <w:tcPr>
            <w:tcW w:w="2552" w:type="dxa"/>
            <w:shd w:val="clear" w:color="auto" w:fill="auto"/>
          </w:tcPr>
          <w:p w:rsidR="009F6FE3" w:rsidRPr="002D2E6C" w:rsidRDefault="009F6FE3" w:rsidP="009F6FE3">
            <w:pPr>
              <w:rPr>
                <w:rFonts w:cs="Times New Roman"/>
                <w:sz w:val="20"/>
                <w:szCs w:val="20"/>
              </w:rPr>
            </w:pPr>
            <w:r w:rsidRPr="002D2E6C">
              <w:rPr>
                <w:rFonts w:cs="Times New Roman"/>
                <w:b/>
                <w:sz w:val="20"/>
                <w:szCs w:val="20"/>
              </w:rPr>
              <w:t>Εκπαιδευτικός</w:t>
            </w:r>
            <w:r w:rsidRPr="002D2E6C">
              <w:rPr>
                <w:rFonts w:cs="Times New Roman"/>
                <w:sz w:val="20"/>
                <w:szCs w:val="20"/>
              </w:rPr>
              <w:t>: Ιωαννίδου</w:t>
            </w:r>
          </w:p>
          <w:p w:rsidR="009F6FE3" w:rsidRPr="002D2E6C" w:rsidRDefault="009F6FE3" w:rsidP="009F6FE3">
            <w:pPr>
              <w:spacing w:before="75" w:after="150"/>
              <w:ind w:right="300"/>
              <w:rPr>
                <w:rFonts w:eastAsia="Times New Roman" w:cs="Times New Roman"/>
                <w:bCs/>
                <w:color w:val="3D3D3D"/>
                <w:sz w:val="20"/>
                <w:szCs w:val="20"/>
              </w:rPr>
            </w:pPr>
            <w:r w:rsidRPr="002D2E6C">
              <w:rPr>
                <w:rFonts w:eastAsia="Times New Roman" w:cs="Times New Roman"/>
                <w:b/>
                <w:bCs/>
                <w:color w:val="3D3D3D"/>
                <w:sz w:val="20"/>
                <w:szCs w:val="20"/>
              </w:rPr>
              <w:t xml:space="preserve">Θεματικός Άξονας : </w:t>
            </w:r>
            <w:r w:rsidRPr="002D2E6C">
              <w:rPr>
                <w:rFonts w:eastAsia="Times New Roman" w:cs="Times New Roman"/>
                <w:bCs/>
                <w:color w:val="3D3D3D"/>
                <w:sz w:val="20"/>
                <w:szCs w:val="20"/>
              </w:rPr>
              <w:t>Πρόληψη Εθισμού και Εξαρτήσεων</w:t>
            </w:r>
          </w:p>
          <w:p w:rsidR="009F6FE3" w:rsidRPr="002D2E6C" w:rsidRDefault="009F6FE3" w:rsidP="009F6FE3">
            <w:pPr>
              <w:spacing w:before="75" w:after="150"/>
              <w:ind w:right="300"/>
              <w:rPr>
                <w:rFonts w:eastAsia="Times New Roman" w:cs="Times New Roman"/>
                <w:bCs/>
                <w:color w:val="000000"/>
                <w:sz w:val="20"/>
                <w:szCs w:val="20"/>
              </w:rPr>
            </w:pPr>
            <w:r w:rsidRPr="002D2E6C">
              <w:rPr>
                <w:rFonts w:eastAsia="Times New Roman" w:cs="Times New Roman"/>
                <w:b/>
                <w:bCs/>
                <w:color w:val="000000"/>
                <w:sz w:val="20"/>
                <w:szCs w:val="20"/>
              </w:rPr>
              <w:t>Θεματική Ενότητα :</w:t>
            </w:r>
            <w:r w:rsidRPr="002D2E6C">
              <w:rPr>
                <w:rFonts w:eastAsia="Times New Roman" w:cs="Times New Roman"/>
                <w:bCs/>
                <w:color w:val="000000"/>
                <w:sz w:val="20"/>
                <w:szCs w:val="20"/>
              </w:rPr>
              <w:t>Εθισμός και εφηβική ηλικία</w:t>
            </w:r>
          </w:p>
          <w:p w:rsidR="009F6FE3" w:rsidRPr="002D2E6C" w:rsidRDefault="009F6FE3" w:rsidP="009F6FE3">
            <w:pPr>
              <w:spacing w:before="75" w:after="150"/>
              <w:ind w:right="300"/>
              <w:rPr>
                <w:rFonts w:eastAsia="Times New Roman" w:cs="Times New Roman"/>
                <w:bCs/>
                <w:color w:val="3D3D3D"/>
                <w:sz w:val="20"/>
                <w:szCs w:val="20"/>
              </w:rPr>
            </w:pPr>
            <w:r w:rsidRPr="002D2E6C">
              <w:rPr>
                <w:rFonts w:eastAsia="Times New Roman" w:cs="Times New Roman"/>
                <w:bCs/>
                <w:sz w:val="20"/>
                <w:szCs w:val="20"/>
              </w:rPr>
              <w:t>«Δράση για την πρόληψη των εξαρτητικών συμπεριφορών -"ΣΤΗΡΙΖΟΜΑΙ ΣΤΑ ΠΟΔΙΑ ΜΟΥ"»</w:t>
            </w:r>
          </w:p>
          <w:p w:rsidR="009F6FE3" w:rsidRPr="002D2E6C" w:rsidRDefault="009F6FE3" w:rsidP="009F6FE3">
            <w:pPr>
              <w:widowControl w:val="0"/>
              <w:autoSpaceDE w:val="0"/>
              <w:autoSpaceDN w:val="0"/>
              <w:adjustRightInd w:val="0"/>
              <w:rPr>
                <w:sz w:val="20"/>
                <w:szCs w:val="20"/>
              </w:rPr>
            </w:pPr>
          </w:p>
        </w:tc>
        <w:tc>
          <w:tcPr>
            <w:tcW w:w="2523" w:type="dxa"/>
            <w:shd w:val="clear" w:color="auto" w:fill="auto"/>
          </w:tcPr>
          <w:p w:rsidR="009F6FE3" w:rsidRPr="002D2E6C" w:rsidRDefault="009F6FE3" w:rsidP="009F6FE3">
            <w:pPr>
              <w:widowControl w:val="0"/>
              <w:autoSpaceDE w:val="0"/>
              <w:autoSpaceDN w:val="0"/>
              <w:adjustRightInd w:val="0"/>
              <w:rPr>
                <w:sz w:val="20"/>
                <w:szCs w:val="20"/>
              </w:rPr>
            </w:pPr>
          </w:p>
        </w:tc>
        <w:tc>
          <w:tcPr>
            <w:tcW w:w="2452" w:type="dxa"/>
            <w:shd w:val="clear" w:color="auto" w:fill="auto"/>
          </w:tcPr>
          <w:p w:rsidR="009F6FE3" w:rsidRPr="002D2E6C" w:rsidRDefault="009F6FE3" w:rsidP="009F6FE3">
            <w:pPr>
              <w:widowControl w:val="0"/>
              <w:autoSpaceDE w:val="0"/>
              <w:autoSpaceDN w:val="0"/>
              <w:adjustRightInd w:val="0"/>
              <w:rPr>
                <w:sz w:val="20"/>
                <w:szCs w:val="20"/>
              </w:rPr>
            </w:pPr>
          </w:p>
        </w:tc>
        <w:tc>
          <w:tcPr>
            <w:tcW w:w="2651" w:type="dxa"/>
            <w:shd w:val="clear" w:color="auto" w:fill="auto"/>
          </w:tcPr>
          <w:p w:rsidR="009F6FE3" w:rsidRPr="002D2E6C" w:rsidRDefault="009F6FE3" w:rsidP="009F6FE3">
            <w:pPr>
              <w:widowControl w:val="0"/>
              <w:autoSpaceDE w:val="0"/>
              <w:autoSpaceDN w:val="0"/>
              <w:adjustRightInd w:val="0"/>
              <w:rPr>
                <w:sz w:val="20"/>
                <w:szCs w:val="20"/>
              </w:rPr>
            </w:pPr>
          </w:p>
        </w:tc>
      </w:tr>
      <w:tr w:rsidR="009F6FE3" w:rsidRPr="002D2E6C" w:rsidTr="009F6FE3">
        <w:trPr>
          <w:trHeight w:val="540"/>
        </w:trPr>
        <w:tc>
          <w:tcPr>
            <w:tcW w:w="912" w:type="dxa"/>
            <w:vMerge/>
            <w:shd w:val="clear" w:color="auto" w:fill="auto"/>
          </w:tcPr>
          <w:p w:rsidR="009F6FE3" w:rsidRPr="002D2E6C" w:rsidRDefault="009F6FE3" w:rsidP="009F6FE3">
            <w:pPr>
              <w:rPr>
                <w:sz w:val="20"/>
                <w:szCs w:val="20"/>
              </w:rPr>
            </w:pPr>
          </w:p>
        </w:tc>
        <w:tc>
          <w:tcPr>
            <w:tcW w:w="922" w:type="dxa"/>
            <w:shd w:val="clear" w:color="auto" w:fill="auto"/>
          </w:tcPr>
          <w:p w:rsidR="009F6FE3" w:rsidRPr="002D2E6C" w:rsidRDefault="009F6FE3" w:rsidP="009F6FE3">
            <w:pPr>
              <w:jc w:val="center"/>
              <w:rPr>
                <w:sz w:val="20"/>
                <w:szCs w:val="20"/>
              </w:rPr>
            </w:pPr>
            <w:r w:rsidRPr="002D2E6C">
              <w:rPr>
                <w:sz w:val="20"/>
                <w:szCs w:val="20"/>
              </w:rPr>
              <w:t>Γ4</w:t>
            </w:r>
          </w:p>
        </w:tc>
        <w:tc>
          <w:tcPr>
            <w:tcW w:w="2697" w:type="dxa"/>
            <w:shd w:val="clear" w:color="auto" w:fill="auto"/>
          </w:tcPr>
          <w:p w:rsidR="009F6FE3" w:rsidRPr="002D2E6C" w:rsidRDefault="009F6FE3" w:rsidP="009F6FE3">
            <w:pPr>
              <w:spacing w:after="120"/>
              <w:jc w:val="both"/>
              <w:rPr>
                <w:b/>
                <w:sz w:val="20"/>
                <w:szCs w:val="20"/>
              </w:rPr>
            </w:pPr>
            <w:r w:rsidRPr="002D2E6C">
              <w:rPr>
                <w:sz w:val="20"/>
                <w:szCs w:val="20"/>
              </w:rPr>
              <w:t xml:space="preserve">Εκπαιδευτικός: </w:t>
            </w:r>
            <w:r w:rsidRPr="002D2E6C">
              <w:rPr>
                <w:b/>
                <w:sz w:val="20"/>
                <w:szCs w:val="20"/>
              </w:rPr>
              <w:t xml:space="preserve">Τριβέλλα Ελένη          </w:t>
            </w:r>
          </w:p>
          <w:p w:rsidR="009F6FE3" w:rsidRPr="002D2E6C" w:rsidRDefault="009F6FE3" w:rsidP="009F6FE3">
            <w:pPr>
              <w:spacing w:after="120"/>
              <w:jc w:val="both"/>
              <w:rPr>
                <w:sz w:val="20"/>
                <w:szCs w:val="20"/>
              </w:rPr>
            </w:pPr>
            <w:r w:rsidRPr="002D2E6C">
              <w:rPr>
                <w:sz w:val="20"/>
                <w:szCs w:val="20"/>
              </w:rPr>
              <w:t xml:space="preserve">ΘΕΜΑΤΙΚΟΣ ΑΞΟΝΑΣ : Διατροφή και ποιότητα ζωής ΘΕΜΑΤΙΚΗ ΕΝΟΤΗΤΑ: Διατροφή και υγεία     ΘΕΜΑ: </w:t>
            </w:r>
            <w:r w:rsidRPr="002D2E6C">
              <w:rPr>
                <w:sz w:val="20"/>
                <w:szCs w:val="20"/>
              </w:rPr>
              <w:lastRenderedPageBreak/>
              <w:t>Η αξία της χριστιανικής νηστείας, σαν διατροφική επιλογή, στην υγεία, των σύγχρονων  παιδιών, που βρίσκονται στη εφηβική ηλικία στην Ελλάδα.</w:t>
            </w:r>
          </w:p>
          <w:p w:rsidR="009F6FE3" w:rsidRPr="002D2E6C" w:rsidRDefault="009F6FE3" w:rsidP="009F6FE3">
            <w:pPr>
              <w:widowControl w:val="0"/>
              <w:autoSpaceDE w:val="0"/>
              <w:autoSpaceDN w:val="0"/>
              <w:adjustRightInd w:val="0"/>
              <w:rPr>
                <w:sz w:val="20"/>
                <w:szCs w:val="20"/>
              </w:rPr>
            </w:pPr>
            <w:r w:rsidRPr="002D2E6C">
              <w:rPr>
                <w:sz w:val="20"/>
                <w:szCs w:val="20"/>
              </w:rPr>
              <w:t>Διδακτική παρέμβαση για τις διατροφικές ανάγκες και συνήθειες των εφήβων και πως μπορούν να συνδυαστούν με την χριστιανική νηστεία</w:t>
            </w:r>
          </w:p>
        </w:tc>
        <w:tc>
          <w:tcPr>
            <w:tcW w:w="2552" w:type="dxa"/>
            <w:shd w:val="clear" w:color="auto" w:fill="auto"/>
          </w:tcPr>
          <w:p w:rsidR="009F6FE3" w:rsidRPr="002D2E6C" w:rsidRDefault="009F6FE3" w:rsidP="009F6FE3">
            <w:pPr>
              <w:widowControl w:val="0"/>
              <w:autoSpaceDE w:val="0"/>
              <w:autoSpaceDN w:val="0"/>
              <w:adjustRightInd w:val="0"/>
              <w:rPr>
                <w:sz w:val="20"/>
                <w:szCs w:val="20"/>
              </w:rPr>
            </w:pPr>
            <w:r w:rsidRPr="002D2E6C">
              <w:rPr>
                <w:sz w:val="20"/>
                <w:szCs w:val="20"/>
              </w:rPr>
              <w:lastRenderedPageBreak/>
              <w:t>Εκπαιδευτικός</w:t>
            </w:r>
          </w:p>
          <w:p w:rsidR="009F6FE3" w:rsidRPr="002D2E6C" w:rsidRDefault="009F6FE3" w:rsidP="009F6FE3">
            <w:pPr>
              <w:widowControl w:val="0"/>
              <w:autoSpaceDE w:val="0"/>
              <w:autoSpaceDN w:val="0"/>
              <w:adjustRightInd w:val="0"/>
              <w:rPr>
                <w:sz w:val="20"/>
                <w:szCs w:val="20"/>
              </w:rPr>
            </w:pPr>
            <w:r w:rsidRPr="002D2E6C">
              <w:rPr>
                <w:sz w:val="20"/>
                <w:szCs w:val="20"/>
              </w:rPr>
              <w:t xml:space="preserve"> Συκιώτη Ιουλία</w:t>
            </w:r>
          </w:p>
          <w:p w:rsidR="009F6FE3" w:rsidRPr="002D2E6C" w:rsidRDefault="009F6FE3" w:rsidP="009F6FE3">
            <w:pPr>
              <w:rPr>
                <w:sz w:val="20"/>
                <w:szCs w:val="20"/>
              </w:rPr>
            </w:pPr>
            <w:r w:rsidRPr="002D2E6C">
              <w:rPr>
                <w:sz w:val="20"/>
                <w:szCs w:val="20"/>
              </w:rPr>
              <w:t>Θεματικός άξονας: Έμφυλες ταυτότητες</w:t>
            </w:r>
          </w:p>
          <w:p w:rsidR="009F6FE3" w:rsidRPr="002D2E6C" w:rsidRDefault="009F6FE3" w:rsidP="009F6FE3">
            <w:pPr>
              <w:jc w:val="both"/>
              <w:rPr>
                <w:sz w:val="20"/>
                <w:szCs w:val="20"/>
              </w:rPr>
            </w:pPr>
            <w:r w:rsidRPr="002D2E6C">
              <w:rPr>
                <w:sz w:val="20"/>
                <w:szCs w:val="20"/>
              </w:rPr>
              <w:t>ΣΤΕΡΕΟΤΥΠΑ: ΠΟΣΟ ΜΑΣ ΕΠΗΡΕΑΖΟΥΝ; ΚΑΤΑ ΠΟΣΟ ΚΑΘΟΡΙΖΟΥΝ ΤΗ ΖΩΗ ΜΑΣ;</w:t>
            </w:r>
          </w:p>
          <w:p w:rsidR="009F6FE3" w:rsidRPr="002D2E6C" w:rsidRDefault="009F6FE3" w:rsidP="009F6FE3">
            <w:pPr>
              <w:rPr>
                <w:sz w:val="20"/>
                <w:szCs w:val="20"/>
              </w:rPr>
            </w:pPr>
          </w:p>
          <w:p w:rsidR="009F6FE3" w:rsidRPr="002D2E6C" w:rsidRDefault="009F6FE3" w:rsidP="009F6FE3">
            <w:pPr>
              <w:widowControl w:val="0"/>
              <w:autoSpaceDE w:val="0"/>
              <w:autoSpaceDN w:val="0"/>
              <w:adjustRightInd w:val="0"/>
              <w:rPr>
                <w:sz w:val="20"/>
                <w:szCs w:val="20"/>
              </w:rPr>
            </w:pPr>
          </w:p>
        </w:tc>
        <w:tc>
          <w:tcPr>
            <w:tcW w:w="2523" w:type="dxa"/>
            <w:shd w:val="clear" w:color="auto" w:fill="auto"/>
          </w:tcPr>
          <w:p w:rsidR="009F6FE3" w:rsidRPr="002D2E6C" w:rsidRDefault="009F6FE3" w:rsidP="009F6FE3">
            <w:pPr>
              <w:widowControl w:val="0"/>
              <w:autoSpaceDE w:val="0"/>
              <w:autoSpaceDN w:val="0"/>
              <w:adjustRightInd w:val="0"/>
              <w:rPr>
                <w:sz w:val="20"/>
                <w:szCs w:val="20"/>
              </w:rPr>
            </w:pPr>
          </w:p>
        </w:tc>
        <w:tc>
          <w:tcPr>
            <w:tcW w:w="2452" w:type="dxa"/>
            <w:shd w:val="clear" w:color="auto" w:fill="auto"/>
          </w:tcPr>
          <w:p w:rsidR="009F6FE3" w:rsidRPr="002D2E6C" w:rsidRDefault="009F6FE3" w:rsidP="009F6FE3">
            <w:pPr>
              <w:widowControl w:val="0"/>
              <w:autoSpaceDE w:val="0"/>
              <w:autoSpaceDN w:val="0"/>
              <w:adjustRightInd w:val="0"/>
              <w:rPr>
                <w:sz w:val="20"/>
                <w:szCs w:val="20"/>
              </w:rPr>
            </w:pPr>
          </w:p>
        </w:tc>
        <w:tc>
          <w:tcPr>
            <w:tcW w:w="2651" w:type="dxa"/>
            <w:shd w:val="clear" w:color="auto" w:fill="auto"/>
          </w:tcPr>
          <w:p w:rsidR="009F6FE3" w:rsidRPr="002D2E6C" w:rsidRDefault="009F6FE3" w:rsidP="009F6FE3">
            <w:pPr>
              <w:widowControl w:val="0"/>
              <w:autoSpaceDE w:val="0"/>
              <w:autoSpaceDN w:val="0"/>
              <w:adjustRightInd w:val="0"/>
              <w:rPr>
                <w:sz w:val="20"/>
                <w:szCs w:val="20"/>
              </w:rPr>
            </w:pPr>
          </w:p>
        </w:tc>
      </w:tr>
    </w:tbl>
    <w:p w:rsidR="00430663" w:rsidRPr="002D2E6C" w:rsidRDefault="008A335E" w:rsidP="002D2E6C">
      <w:pPr>
        <w:spacing w:line="240" w:lineRule="auto"/>
        <w:rPr>
          <w:sz w:val="20"/>
          <w:szCs w:val="20"/>
        </w:rPr>
      </w:pPr>
      <w:r w:rsidRPr="002D2E6C">
        <w:rPr>
          <w:sz w:val="20"/>
          <w:szCs w:val="20"/>
        </w:rPr>
        <w:lastRenderedPageBreak/>
        <w:br w:type="textWrapping" w:clear="all"/>
      </w:r>
    </w:p>
    <w:tbl>
      <w:tblPr>
        <w:tblStyle w:val="a4"/>
        <w:tblW w:w="0" w:type="auto"/>
        <w:tblLook w:val="04A0" w:firstRow="1" w:lastRow="0" w:firstColumn="1" w:lastColumn="0" w:noHBand="0" w:noVBand="1"/>
      </w:tblPr>
      <w:tblGrid>
        <w:gridCol w:w="3487"/>
        <w:gridCol w:w="3487"/>
        <w:gridCol w:w="3487"/>
        <w:gridCol w:w="3487"/>
      </w:tblGrid>
      <w:tr w:rsidR="009867A1" w:rsidTr="009867A1">
        <w:tc>
          <w:tcPr>
            <w:tcW w:w="3487" w:type="dxa"/>
          </w:tcPr>
          <w:p w:rsidR="009867A1" w:rsidRPr="009867A1" w:rsidRDefault="009867A1" w:rsidP="002D2E6C">
            <w:pPr>
              <w:tabs>
                <w:tab w:val="left" w:pos="11685"/>
              </w:tabs>
              <w:rPr>
                <w:sz w:val="20"/>
                <w:szCs w:val="20"/>
              </w:rPr>
            </w:pPr>
            <w:r>
              <w:rPr>
                <w:sz w:val="20"/>
                <w:szCs w:val="20"/>
              </w:rPr>
              <w:t>ΦΟΡΕΑΣ</w:t>
            </w:r>
          </w:p>
        </w:tc>
        <w:tc>
          <w:tcPr>
            <w:tcW w:w="3487" w:type="dxa"/>
          </w:tcPr>
          <w:p w:rsidR="009867A1" w:rsidRDefault="009867A1" w:rsidP="002D2E6C">
            <w:pPr>
              <w:tabs>
                <w:tab w:val="left" w:pos="11685"/>
              </w:tabs>
              <w:rPr>
                <w:sz w:val="20"/>
                <w:szCs w:val="20"/>
              </w:rPr>
            </w:pPr>
            <w:r>
              <w:rPr>
                <w:sz w:val="20"/>
                <w:szCs w:val="20"/>
              </w:rPr>
              <w:t>ΘΕΜΑΤΙΚΟΣ ΑΞΟΝΑΣ</w:t>
            </w:r>
          </w:p>
        </w:tc>
        <w:tc>
          <w:tcPr>
            <w:tcW w:w="3487" w:type="dxa"/>
          </w:tcPr>
          <w:p w:rsidR="009867A1" w:rsidRDefault="009867A1" w:rsidP="002D2E6C">
            <w:pPr>
              <w:tabs>
                <w:tab w:val="left" w:pos="11685"/>
              </w:tabs>
              <w:rPr>
                <w:sz w:val="20"/>
                <w:szCs w:val="20"/>
              </w:rPr>
            </w:pPr>
            <w:r>
              <w:rPr>
                <w:sz w:val="20"/>
                <w:szCs w:val="20"/>
              </w:rPr>
              <w:t>ΤΙΤΛΟΣ ΘΕΜΑΤΟΣ</w:t>
            </w:r>
          </w:p>
        </w:tc>
        <w:tc>
          <w:tcPr>
            <w:tcW w:w="3487" w:type="dxa"/>
          </w:tcPr>
          <w:p w:rsidR="009867A1" w:rsidRDefault="009867A1" w:rsidP="002D2E6C">
            <w:pPr>
              <w:tabs>
                <w:tab w:val="left" w:pos="11685"/>
              </w:tabs>
              <w:rPr>
                <w:sz w:val="20"/>
                <w:szCs w:val="20"/>
              </w:rPr>
            </w:pPr>
            <w:r>
              <w:rPr>
                <w:sz w:val="20"/>
                <w:szCs w:val="20"/>
              </w:rPr>
              <w:t>ΕΚΔΗΛΩΣΗ</w:t>
            </w:r>
          </w:p>
        </w:tc>
      </w:tr>
      <w:tr w:rsidR="009867A1" w:rsidTr="009867A1">
        <w:tc>
          <w:tcPr>
            <w:tcW w:w="3487" w:type="dxa"/>
          </w:tcPr>
          <w:p w:rsidR="009867A1" w:rsidRDefault="009867A1" w:rsidP="002D2E6C">
            <w:pPr>
              <w:tabs>
                <w:tab w:val="left" w:pos="11685"/>
              </w:tabs>
              <w:rPr>
                <w:sz w:val="20"/>
                <w:szCs w:val="20"/>
              </w:rPr>
            </w:pPr>
            <w:r>
              <w:rPr>
                <w:sz w:val="20"/>
                <w:szCs w:val="20"/>
              </w:rPr>
              <w:t>ΣΥΛΛΟΓΟΣ ΓΟΝΕΩΝ &amp; ΚΗΔΕΜΟΝΩΝ Γ/ΣΙΟΥ Ν. ΠΕΡΑΜΟΥ</w:t>
            </w:r>
          </w:p>
        </w:tc>
        <w:tc>
          <w:tcPr>
            <w:tcW w:w="3487" w:type="dxa"/>
          </w:tcPr>
          <w:p w:rsidR="009867A1" w:rsidRDefault="009867A1" w:rsidP="002D2E6C">
            <w:pPr>
              <w:tabs>
                <w:tab w:val="left" w:pos="11685"/>
              </w:tabs>
              <w:rPr>
                <w:sz w:val="20"/>
                <w:szCs w:val="20"/>
              </w:rPr>
            </w:pPr>
            <w:r>
              <w:rPr>
                <w:bCs/>
                <w:sz w:val="20"/>
                <w:szCs w:val="20"/>
              </w:rPr>
              <w:t>Κ</w:t>
            </w:r>
            <w:r w:rsidRPr="002D2E6C">
              <w:rPr>
                <w:bCs/>
                <w:sz w:val="20"/>
                <w:szCs w:val="20"/>
              </w:rPr>
              <w:t>οινωνικά πρότυπα και εξαρτήσεις.</w:t>
            </w:r>
          </w:p>
        </w:tc>
        <w:tc>
          <w:tcPr>
            <w:tcW w:w="3487" w:type="dxa"/>
          </w:tcPr>
          <w:p w:rsidR="009867A1" w:rsidRDefault="009867A1" w:rsidP="002D2E6C">
            <w:pPr>
              <w:tabs>
                <w:tab w:val="left" w:pos="11685"/>
              </w:tabs>
              <w:rPr>
                <w:sz w:val="20"/>
                <w:szCs w:val="20"/>
              </w:rPr>
            </w:pPr>
            <w:r>
              <w:rPr>
                <w:sz w:val="20"/>
                <w:szCs w:val="20"/>
              </w:rPr>
              <w:t>«ΛΕΜΕ ΟΧΙ ΣΕ ΚΑΘΕ ΕΞΑΡΤΗΣΗ»</w:t>
            </w:r>
          </w:p>
        </w:tc>
        <w:tc>
          <w:tcPr>
            <w:tcW w:w="3487" w:type="dxa"/>
          </w:tcPr>
          <w:p w:rsidR="009867A1" w:rsidRPr="009867A1" w:rsidRDefault="009867A1" w:rsidP="002D2E6C">
            <w:pPr>
              <w:tabs>
                <w:tab w:val="left" w:pos="11685"/>
              </w:tabs>
              <w:rPr>
                <w:sz w:val="20"/>
                <w:szCs w:val="20"/>
              </w:rPr>
            </w:pPr>
            <w:r>
              <w:rPr>
                <w:sz w:val="20"/>
                <w:szCs w:val="20"/>
              </w:rPr>
              <w:t>ΣΥΝΑΥΛΙΑ ΜΕ ΤΟ ΣΥΓΚΡΟΤΗΜΑ</w:t>
            </w:r>
            <w:r>
              <w:rPr>
                <w:sz w:val="20"/>
                <w:szCs w:val="20"/>
              </w:rPr>
              <w:br/>
              <w:t xml:space="preserve">« </w:t>
            </w:r>
            <w:r>
              <w:rPr>
                <w:sz w:val="20"/>
                <w:szCs w:val="20"/>
                <w:lang w:val="en-US"/>
              </w:rPr>
              <w:t>ENCARDIA</w:t>
            </w:r>
            <w:r>
              <w:rPr>
                <w:sz w:val="20"/>
                <w:szCs w:val="20"/>
              </w:rPr>
              <w:t xml:space="preserve">» </w:t>
            </w:r>
            <w:bookmarkStart w:id="0" w:name="_GoBack"/>
            <w:bookmarkEnd w:id="0"/>
          </w:p>
        </w:tc>
      </w:tr>
    </w:tbl>
    <w:p w:rsidR="00932A78" w:rsidRPr="002D2E6C" w:rsidRDefault="00932A78" w:rsidP="002D2E6C">
      <w:pPr>
        <w:tabs>
          <w:tab w:val="left" w:pos="11685"/>
        </w:tabs>
        <w:spacing w:line="240" w:lineRule="auto"/>
        <w:rPr>
          <w:sz w:val="20"/>
          <w:szCs w:val="20"/>
        </w:rPr>
      </w:pPr>
      <w:r w:rsidRPr="002D2E6C">
        <w:rPr>
          <w:sz w:val="20"/>
          <w:szCs w:val="20"/>
        </w:rPr>
        <w:tab/>
        <w:t xml:space="preserve">Ημερομηνία: </w:t>
      </w:r>
      <w:r w:rsidR="00C83F8E">
        <w:rPr>
          <w:sz w:val="20"/>
          <w:szCs w:val="20"/>
        </w:rPr>
        <w:t>13-02-</w:t>
      </w:r>
      <w:r w:rsidRPr="002D2E6C">
        <w:rPr>
          <w:sz w:val="20"/>
          <w:szCs w:val="20"/>
        </w:rPr>
        <w:t>2017</w:t>
      </w:r>
    </w:p>
    <w:p w:rsidR="00390A26" w:rsidRDefault="00932A78" w:rsidP="002D2E6C">
      <w:pPr>
        <w:tabs>
          <w:tab w:val="left" w:pos="3285"/>
          <w:tab w:val="left" w:pos="3600"/>
          <w:tab w:val="left" w:pos="4320"/>
          <w:tab w:val="left" w:pos="5040"/>
          <w:tab w:val="left" w:pos="5760"/>
          <w:tab w:val="left" w:pos="6480"/>
          <w:tab w:val="left" w:pos="7200"/>
          <w:tab w:val="left" w:pos="9465"/>
        </w:tabs>
        <w:spacing w:line="240" w:lineRule="auto"/>
        <w:rPr>
          <w:sz w:val="20"/>
          <w:szCs w:val="20"/>
        </w:rPr>
      </w:pPr>
      <w:r w:rsidRPr="002D2E6C">
        <w:rPr>
          <w:sz w:val="20"/>
          <w:szCs w:val="20"/>
        </w:rPr>
        <w:tab/>
        <w:t xml:space="preserve">Ο/Η </w:t>
      </w:r>
      <w:r w:rsidR="000A1B6F" w:rsidRPr="002D2E6C">
        <w:rPr>
          <w:sz w:val="20"/>
          <w:szCs w:val="20"/>
        </w:rPr>
        <w:t>Διευθυντής</w:t>
      </w:r>
      <w:r w:rsidRPr="002D2E6C">
        <w:rPr>
          <w:sz w:val="20"/>
          <w:szCs w:val="20"/>
        </w:rPr>
        <w:t>/-ντρια</w:t>
      </w:r>
      <w:r w:rsidRPr="002D2E6C">
        <w:rPr>
          <w:sz w:val="20"/>
          <w:szCs w:val="20"/>
        </w:rPr>
        <w:tab/>
      </w:r>
      <w:r w:rsidRPr="002D2E6C">
        <w:rPr>
          <w:sz w:val="20"/>
          <w:szCs w:val="20"/>
        </w:rPr>
        <w:tab/>
      </w:r>
      <w:r w:rsidRPr="002D2E6C">
        <w:rPr>
          <w:sz w:val="20"/>
          <w:szCs w:val="20"/>
        </w:rPr>
        <w:tab/>
      </w:r>
      <w:r w:rsidRPr="002D2E6C">
        <w:rPr>
          <w:sz w:val="20"/>
          <w:szCs w:val="20"/>
        </w:rPr>
        <w:tab/>
        <w:t>Η Συντονιστική Ομάδα</w:t>
      </w:r>
    </w:p>
    <w:p w:rsidR="00C83F8E" w:rsidRDefault="00C83F8E" w:rsidP="002D2E6C">
      <w:pPr>
        <w:tabs>
          <w:tab w:val="left" w:pos="3285"/>
          <w:tab w:val="left" w:pos="3600"/>
          <w:tab w:val="left" w:pos="4320"/>
          <w:tab w:val="left" w:pos="5040"/>
          <w:tab w:val="left" w:pos="5760"/>
          <w:tab w:val="left" w:pos="6480"/>
          <w:tab w:val="left" w:pos="7200"/>
          <w:tab w:val="left" w:pos="9465"/>
        </w:tabs>
        <w:spacing w:line="240" w:lineRule="auto"/>
        <w:rPr>
          <w:sz w:val="20"/>
          <w:szCs w:val="20"/>
        </w:rPr>
      </w:pPr>
      <w:r>
        <w:rPr>
          <w:sz w:val="20"/>
          <w:szCs w:val="20"/>
        </w:rPr>
        <w:t xml:space="preserve">                                                                     </w:t>
      </w:r>
    </w:p>
    <w:p w:rsidR="00C83F8E" w:rsidRDefault="00C83F8E" w:rsidP="002D2E6C">
      <w:pPr>
        <w:tabs>
          <w:tab w:val="left" w:pos="3285"/>
          <w:tab w:val="left" w:pos="3600"/>
          <w:tab w:val="left" w:pos="4320"/>
          <w:tab w:val="left" w:pos="5040"/>
          <w:tab w:val="left" w:pos="5760"/>
          <w:tab w:val="left" w:pos="6480"/>
          <w:tab w:val="left" w:pos="7200"/>
          <w:tab w:val="left" w:pos="9465"/>
        </w:tabs>
        <w:spacing w:line="240" w:lineRule="auto"/>
        <w:rPr>
          <w:sz w:val="20"/>
          <w:szCs w:val="20"/>
        </w:rPr>
      </w:pPr>
      <w:r>
        <w:rPr>
          <w:sz w:val="20"/>
          <w:szCs w:val="20"/>
        </w:rPr>
        <w:t xml:space="preserve">                                                                         ΒΑΛΒΗΣ ΠΕΡΙΚΛΗΣ                                                                                                ΘΕΟΔΩΡΟΠΟΥΛΟΥ ΦΙΛΗ</w:t>
      </w:r>
    </w:p>
    <w:p w:rsidR="00C83F8E" w:rsidRDefault="00C83F8E" w:rsidP="00C83F8E">
      <w:pPr>
        <w:tabs>
          <w:tab w:val="left" w:pos="3285"/>
          <w:tab w:val="left" w:pos="3600"/>
          <w:tab w:val="left" w:pos="4320"/>
          <w:tab w:val="left" w:pos="5040"/>
          <w:tab w:val="left" w:pos="5760"/>
          <w:tab w:val="left" w:pos="6480"/>
          <w:tab w:val="left" w:pos="7200"/>
          <w:tab w:val="left" w:pos="9465"/>
        </w:tabs>
        <w:spacing w:line="240" w:lineRule="auto"/>
        <w:jc w:val="center"/>
        <w:rPr>
          <w:sz w:val="20"/>
          <w:szCs w:val="20"/>
        </w:rPr>
      </w:pPr>
      <w:r>
        <w:rPr>
          <w:sz w:val="20"/>
          <w:szCs w:val="20"/>
        </w:rPr>
        <w:t xml:space="preserve">                                                                                                                                       ΣΑΡΡΗΣ ΙΩΑΝΝΗΣ     </w:t>
      </w:r>
    </w:p>
    <w:p w:rsidR="00C83F8E" w:rsidRPr="002D2E6C" w:rsidRDefault="00C83F8E" w:rsidP="00C83F8E">
      <w:pPr>
        <w:tabs>
          <w:tab w:val="left" w:pos="3285"/>
          <w:tab w:val="left" w:pos="3600"/>
          <w:tab w:val="left" w:pos="4320"/>
          <w:tab w:val="left" w:pos="5040"/>
          <w:tab w:val="left" w:pos="5760"/>
          <w:tab w:val="left" w:pos="6480"/>
          <w:tab w:val="left" w:pos="7200"/>
          <w:tab w:val="left" w:pos="9465"/>
        </w:tabs>
        <w:spacing w:line="240" w:lineRule="auto"/>
        <w:jc w:val="center"/>
        <w:rPr>
          <w:sz w:val="20"/>
          <w:szCs w:val="20"/>
        </w:rPr>
      </w:pPr>
      <w:r>
        <w:rPr>
          <w:sz w:val="20"/>
          <w:szCs w:val="20"/>
        </w:rPr>
        <w:t xml:space="preserve">                                                                                                                                      ΤΡΙΒΕΛΛΑ ΕΛΕΝΗ                                    </w:t>
      </w:r>
    </w:p>
    <w:sectPr w:rsidR="00C83F8E" w:rsidRPr="002D2E6C" w:rsidSect="00BD1A9D">
      <w:footerReference w:type="default" r:id="rId19"/>
      <w:pgSz w:w="16838" w:h="11906" w:orient="landscape"/>
      <w:pgMar w:top="426"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D93" w:rsidRDefault="00354D93" w:rsidP="00FA3F4D">
      <w:pPr>
        <w:spacing w:after="0" w:line="240" w:lineRule="auto"/>
      </w:pPr>
      <w:r>
        <w:separator/>
      </w:r>
    </w:p>
  </w:endnote>
  <w:endnote w:type="continuationSeparator" w:id="0">
    <w:p w:rsidR="00354D93" w:rsidRDefault="00354D93" w:rsidP="00FA3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7964083"/>
      <w:docPartObj>
        <w:docPartGallery w:val="Page Numbers (Bottom of Page)"/>
        <w:docPartUnique/>
      </w:docPartObj>
    </w:sdtPr>
    <w:sdtEndPr/>
    <w:sdtContent>
      <w:p w:rsidR="0046229F" w:rsidRDefault="0046229F">
        <w:pPr>
          <w:pStyle w:val="a6"/>
        </w:pPr>
        <w:r>
          <w:fldChar w:fldCharType="begin"/>
        </w:r>
        <w:r>
          <w:instrText>PAGE   \* MERGEFORMAT</w:instrText>
        </w:r>
        <w:r>
          <w:fldChar w:fldCharType="separate"/>
        </w:r>
        <w:r w:rsidR="009867A1">
          <w:rPr>
            <w:noProof/>
          </w:rPr>
          <w:t>44</w:t>
        </w:r>
        <w:r>
          <w:fldChar w:fldCharType="end"/>
        </w:r>
      </w:p>
    </w:sdtContent>
  </w:sdt>
  <w:p w:rsidR="0046229F" w:rsidRDefault="0046229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D93" w:rsidRDefault="00354D93" w:rsidP="00FA3F4D">
      <w:pPr>
        <w:spacing w:after="0" w:line="240" w:lineRule="auto"/>
      </w:pPr>
      <w:r>
        <w:separator/>
      </w:r>
    </w:p>
  </w:footnote>
  <w:footnote w:type="continuationSeparator" w:id="0">
    <w:p w:rsidR="00354D93" w:rsidRDefault="00354D93" w:rsidP="00FA3F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55B11"/>
    <w:multiLevelType w:val="hybridMultilevel"/>
    <w:tmpl w:val="CED453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B8C701A"/>
    <w:multiLevelType w:val="hybridMultilevel"/>
    <w:tmpl w:val="B93CA4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7680A7A"/>
    <w:multiLevelType w:val="hybridMultilevel"/>
    <w:tmpl w:val="373EC8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9F67F57"/>
    <w:multiLevelType w:val="hybridMultilevel"/>
    <w:tmpl w:val="23D29D4A"/>
    <w:lvl w:ilvl="0" w:tplc="04080001">
      <w:start w:val="1"/>
      <w:numFmt w:val="bullet"/>
      <w:lvlText w:val=""/>
      <w:lvlJc w:val="left"/>
      <w:pPr>
        <w:ind w:left="915" w:hanging="360"/>
      </w:pPr>
      <w:rPr>
        <w:rFonts w:ascii="Symbol" w:hAnsi="Symbol" w:hint="default"/>
      </w:rPr>
    </w:lvl>
    <w:lvl w:ilvl="1" w:tplc="04080003" w:tentative="1">
      <w:start w:val="1"/>
      <w:numFmt w:val="bullet"/>
      <w:lvlText w:val="o"/>
      <w:lvlJc w:val="left"/>
      <w:pPr>
        <w:ind w:left="1635" w:hanging="360"/>
      </w:pPr>
      <w:rPr>
        <w:rFonts w:ascii="Courier New" w:hAnsi="Courier New" w:cs="Courier New" w:hint="default"/>
      </w:rPr>
    </w:lvl>
    <w:lvl w:ilvl="2" w:tplc="04080005" w:tentative="1">
      <w:start w:val="1"/>
      <w:numFmt w:val="bullet"/>
      <w:lvlText w:val=""/>
      <w:lvlJc w:val="left"/>
      <w:pPr>
        <w:ind w:left="2355" w:hanging="360"/>
      </w:pPr>
      <w:rPr>
        <w:rFonts w:ascii="Wingdings" w:hAnsi="Wingdings" w:hint="default"/>
      </w:rPr>
    </w:lvl>
    <w:lvl w:ilvl="3" w:tplc="04080001" w:tentative="1">
      <w:start w:val="1"/>
      <w:numFmt w:val="bullet"/>
      <w:lvlText w:val=""/>
      <w:lvlJc w:val="left"/>
      <w:pPr>
        <w:ind w:left="3075" w:hanging="360"/>
      </w:pPr>
      <w:rPr>
        <w:rFonts w:ascii="Symbol" w:hAnsi="Symbol" w:hint="default"/>
      </w:rPr>
    </w:lvl>
    <w:lvl w:ilvl="4" w:tplc="04080003" w:tentative="1">
      <w:start w:val="1"/>
      <w:numFmt w:val="bullet"/>
      <w:lvlText w:val="o"/>
      <w:lvlJc w:val="left"/>
      <w:pPr>
        <w:ind w:left="3795" w:hanging="360"/>
      </w:pPr>
      <w:rPr>
        <w:rFonts w:ascii="Courier New" w:hAnsi="Courier New" w:cs="Courier New" w:hint="default"/>
      </w:rPr>
    </w:lvl>
    <w:lvl w:ilvl="5" w:tplc="04080005" w:tentative="1">
      <w:start w:val="1"/>
      <w:numFmt w:val="bullet"/>
      <w:lvlText w:val=""/>
      <w:lvlJc w:val="left"/>
      <w:pPr>
        <w:ind w:left="4515" w:hanging="360"/>
      </w:pPr>
      <w:rPr>
        <w:rFonts w:ascii="Wingdings" w:hAnsi="Wingdings" w:hint="default"/>
      </w:rPr>
    </w:lvl>
    <w:lvl w:ilvl="6" w:tplc="04080001" w:tentative="1">
      <w:start w:val="1"/>
      <w:numFmt w:val="bullet"/>
      <w:lvlText w:val=""/>
      <w:lvlJc w:val="left"/>
      <w:pPr>
        <w:ind w:left="5235" w:hanging="360"/>
      </w:pPr>
      <w:rPr>
        <w:rFonts w:ascii="Symbol" w:hAnsi="Symbol" w:hint="default"/>
      </w:rPr>
    </w:lvl>
    <w:lvl w:ilvl="7" w:tplc="04080003" w:tentative="1">
      <w:start w:val="1"/>
      <w:numFmt w:val="bullet"/>
      <w:lvlText w:val="o"/>
      <w:lvlJc w:val="left"/>
      <w:pPr>
        <w:ind w:left="5955" w:hanging="360"/>
      </w:pPr>
      <w:rPr>
        <w:rFonts w:ascii="Courier New" w:hAnsi="Courier New" w:cs="Courier New" w:hint="default"/>
      </w:rPr>
    </w:lvl>
    <w:lvl w:ilvl="8" w:tplc="04080005" w:tentative="1">
      <w:start w:val="1"/>
      <w:numFmt w:val="bullet"/>
      <w:lvlText w:val=""/>
      <w:lvlJc w:val="left"/>
      <w:pPr>
        <w:ind w:left="6675" w:hanging="360"/>
      </w:pPr>
      <w:rPr>
        <w:rFonts w:ascii="Wingdings" w:hAnsi="Wingdings" w:hint="default"/>
      </w:rPr>
    </w:lvl>
  </w:abstractNum>
  <w:abstractNum w:abstractNumId="4" w15:restartNumberingAfterBreak="0">
    <w:nsid w:val="2B115BDF"/>
    <w:multiLevelType w:val="hybridMultilevel"/>
    <w:tmpl w:val="29ACFFAC"/>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5" w15:restartNumberingAfterBreak="0">
    <w:nsid w:val="34706520"/>
    <w:multiLevelType w:val="hybridMultilevel"/>
    <w:tmpl w:val="742898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4FB3823"/>
    <w:multiLevelType w:val="hybridMultilevel"/>
    <w:tmpl w:val="C178A2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7364E32"/>
    <w:multiLevelType w:val="hybridMultilevel"/>
    <w:tmpl w:val="12E07D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8B35FA7"/>
    <w:multiLevelType w:val="hybridMultilevel"/>
    <w:tmpl w:val="72C8BB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B573D2C"/>
    <w:multiLevelType w:val="hybridMultilevel"/>
    <w:tmpl w:val="24C88FC6"/>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0" w15:restartNumberingAfterBreak="0">
    <w:nsid w:val="407B766A"/>
    <w:multiLevelType w:val="hybridMultilevel"/>
    <w:tmpl w:val="03BC9C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03E0518"/>
    <w:multiLevelType w:val="hybridMultilevel"/>
    <w:tmpl w:val="45D2DA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3201AF9"/>
    <w:multiLevelType w:val="hybridMultilevel"/>
    <w:tmpl w:val="6D7CB7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509537A"/>
    <w:multiLevelType w:val="hybridMultilevel"/>
    <w:tmpl w:val="6B109C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69119F1"/>
    <w:multiLevelType w:val="hybridMultilevel"/>
    <w:tmpl w:val="BA7CCC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A726F3F"/>
    <w:multiLevelType w:val="hybridMultilevel"/>
    <w:tmpl w:val="7C1006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4AA6D6E"/>
    <w:multiLevelType w:val="hybridMultilevel"/>
    <w:tmpl w:val="A1D871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4"/>
  </w:num>
  <w:num w:numId="4">
    <w:abstractNumId w:val="8"/>
  </w:num>
  <w:num w:numId="5">
    <w:abstractNumId w:val="2"/>
  </w:num>
  <w:num w:numId="6">
    <w:abstractNumId w:val="9"/>
  </w:num>
  <w:num w:numId="7">
    <w:abstractNumId w:val="0"/>
  </w:num>
  <w:num w:numId="8">
    <w:abstractNumId w:val="1"/>
  </w:num>
  <w:num w:numId="9">
    <w:abstractNumId w:val="3"/>
  </w:num>
  <w:num w:numId="10">
    <w:abstractNumId w:val="5"/>
  </w:num>
  <w:num w:numId="11">
    <w:abstractNumId w:val="10"/>
  </w:num>
  <w:num w:numId="12">
    <w:abstractNumId w:val="15"/>
  </w:num>
  <w:num w:numId="13">
    <w:abstractNumId w:val="14"/>
  </w:num>
  <w:num w:numId="14">
    <w:abstractNumId w:val="16"/>
  </w:num>
  <w:num w:numId="15">
    <w:abstractNumId w:val="7"/>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663"/>
    <w:rsid w:val="000045F7"/>
    <w:rsid w:val="00005808"/>
    <w:rsid w:val="00006773"/>
    <w:rsid w:val="000116D2"/>
    <w:rsid w:val="000119C2"/>
    <w:rsid w:val="00013D8E"/>
    <w:rsid w:val="00014A75"/>
    <w:rsid w:val="0001515A"/>
    <w:rsid w:val="00021146"/>
    <w:rsid w:val="000221CE"/>
    <w:rsid w:val="00024F12"/>
    <w:rsid w:val="0002581A"/>
    <w:rsid w:val="000258A3"/>
    <w:rsid w:val="00026100"/>
    <w:rsid w:val="00026F02"/>
    <w:rsid w:val="00030575"/>
    <w:rsid w:val="00034858"/>
    <w:rsid w:val="00035505"/>
    <w:rsid w:val="00036300"/>
    <w:rsid w:val="0003778D"/>
    <w:rsid w:val="0004097F"/>
    <w:rsid w:val="0004506A"/>
    <w:rsid w:val="000454A2"/>
    <w:rsid w:val="000456D2"/>
    <w:rsid w:val="00047051"/>
    <w:rsid w:val="000505DE"/>
    <w:rsid w:val="000519D2"/>
    <w:rsid w:val="00051BD0"/>
    <w:rsid w:val="00051DBB"/>
    <w:rsid w:val="00051E36"/>
    <w:rsid w:val="00052785"/>
    <w:rsid w:val="000540DB"/>
    <w:rsid w:val="00057568"/>
    <w:rsid w:val="00060918"/>
    <w:rsid w:val="000616FB"/>
    <w:rsid w:val="00062436"/>
    <w:rsid w:val="00062EC1"/>
    <w:rsid w:val="00063519"/>
    <w:rsid w:val="000642EE"/>
    <w:rsid w:val="00064AD2"/>
    <w:rsid w:val="00066954"/>
    <w:rsid w:val="00066B00"/>
    <w:rsid w:val="00066DE7"/>
    <w:rsid w:val="000679D2"/>
    <w:rsid w:val="00067CA9"/>
    <w:rsid w:val="00067D80"/>
    <w:rsid w:val="00070CF8"/>
    <w:rsid w:val="00071920"/>
    <w:rsid w:val="00071B09"/>
    <w:rsid w:val="00074DE1"/>
    <w:rsid w:val="0007517E"/>
    <w:rsid w:val="00076381"/>
    <w:rsid w:val="0007788E"/>
    <w:rsid w:val="00077C29"/>
    <w:rsid w:val="0008151C"/>
    <w:rsid w:val="00082A65"/>
    <w:rsid w:val="00084EAF"/>
    <w:rsid w:val="00087AEE"/>
    <w:rsid w:val="00087CB6"/>
    <w:rsid w:val="0009117F"/>
    <w:rsid w:val="0009123C"/>
    <w:rsid w:val="0009479F"/>
    <w:rsid w:val="00095CE5"/>
    <w:rsid w:val="00096F03"/>
    <w:rsid w:val="00097AC9"/>
    <w:rsid w:val="000A07EA"/>
    <w:rsid w:val="000A1B6F"/>
    <w:rsid w:val="000A3709"/>
    <w:rsid w:val="000A4B7B"/>
    <w:rsid w:val="000B064A"/>
    <w:rsid w:val="000B0A56"/>
    <w:rsid w:val="000B0EDD"/>
    <w:rsid w:val="000B3066"/>
    <w:rsid w:val="000B4D46"/>
    <w:rsid w:val="000B51DF"/>
    <w:rsid w:val="000B6577"/>
    <w:rsid w:val="000B6CC1"/>
    <w:rsid w:val="000B723B"/>
    <w:rsid w:val="000C0C49"/>
    <w:rsid w:val="000C36AF"/>
    <w:rsid w:val="000C3963"/>
    <w:rsid w:val="000C7F58"/>
    <w:rsid w:val="000D07E8"/>
    <w:rsid w:val="000D0DB9"/>
    <w:rsid w:val="000D2B34"/>
    <w:rsid w:val="000D2C66"/>
    <w:rsid w:val="000D3AC8"/>
    <w:rsid w:val="000D60AB"/>
    <w:rsid w:val="000D6285"/>
    <w:rsid w:val="000D7146"/>
    <w:rsid w:val="000D7C69"/>
    <w:rsid w:val="000E050A"/>
    <w:rsid w:val="000E0B01"/>
    <w:rsid w:val="000E0CF0"/>
    <w:rsid w:val="000E3DA5"/>
    <w:rsid w:val="000E5E85"/>
    <w:rsid w:val="000E6F0A"/>
    <w:rsid w:val="000F1465"/>
    <w:rsid w:val="000F1A1D"/>
    <w:rsid w:val="000F1F0B"/>
    <w:rsid w:val="000F37F5"/>
    <w:rsid w:val="000F3E6C"/>
    <w:rsid w:val="000F6AA9"/>
    <w:rsid w:val="000F6ADD"/>
    <w:rsid w:val="001001A5"/>
    <w:rsid w:val="001018B0"/>
    <w:rsid w:val="001019A2"/>
    <w:rsid w:val="00102863"/>
    <w:rsid w:val="00102F21"/>
    <w:rsid w:val="0010474F"/>
    <w:rsid w:val="001058C7"/>
    <w:rsid w:val="00105945"/>
    <w:rsid w:val="00105C4B"/>
    <w:rsid w:val="00106872"/>
    <w:rsid w:val="0010762B"/>
    <w:rsid w:val="001111B6"/>
    <w:rsid w:val="00111F14"/>
    <w:rsid w:val="001140D8"/>
    <w:rsid w:val="00116614"/>
    <w:rsid w:val="001168D9"/>
    <w:rsid w:val="00117858"/>
    <w:rsid w:val="001205D8"/>
    <w:rsid w:val="00120809"/>
    <w:rsid w:val="001212E5"/>
    <w:rsid w:val="00122B56"/>
    <w:rsid w:val="00125422"/>
    <w:rsid w:val="00126ADF"/>
    <w:rsid w:val="001312A2"/>
    <w:rsid w:val="001320E0"/>
    <w:rsid w:val="001333CA"/>
    <w:rsid w:val="00134A8B"/>
    <w:rsid w:val="00134C62"/>
    <w:rsid w:val="001363E2"/>
    <w:rsid w:val="00136A79"/>
    <w:rsid w:val="001427A6"/>
    <w:rsid w:val="00143062"/>
    <w:rsid w:val="0014467E"/>
    <w:rsid w:val="0014497C"/>
    <w:rsid w:val="00144C37"/>
    <w:rsid w:val="00145100"/>
    <w:rsid w:val="001460A9"/>
    <w:rsid w:val="0014658C"/>
    <w:rsid w:val="0014780C"/>
    <w:rsid w:val="001545D1"/>
    <w:rsid w:val="00156712"/>
    <w:rsid w:val="001607B0"/>
    <w:rsid w:val="00160C18"/>
    <w:rsid w:val="00161CEE"/>
    <w:rsid w:val="00162201"/>
    <w:rsid w:val="001638F4"/>
    <w:rsid w:val="0016479D"/>
    <w:rsid w:val="001656BA"/>
    <w:rsid w:val="00166522"/>
    <w:rsid w:val="0016687B"/>
    <w:rsid w:val="00166D44"/>
    <w:rsid w:val="00167519"/>
    <w:rsid w:val="001678F1"/>
    <w:rsid w:val="00167910"/>
    <w:rsid w:val="00171194"/>
    <w:rsid w:val="001724EB"/>
    <w:rsid w:val="001740AA"/>
    <w:rsid w:val="00174233"/>
    <w:rsid w:val="0017483C"/>
    <w:rsid w:val="00175005"/>
    <w:rsid w:val="001821C7"/>
    <w:rsid w:val="001835F6"/>
    <w:rsid w:val="00185102"/>
    <w:rsid w:val="00187A67"/>
    <w:rsid w:val="0019002D"/>
    <w:rsid w:val="0019077A"/>
    <w:rsid w:val="00190784"/>
    <w:rsid w:val="00191074"/>
    <w:rsid w:val="001925E3"/>
    <w:rsid w:val="00192DF8"/>
    <w:rsid w:val="00193814"/>
    <w:rsid w:val="001955F4"/>
    <w:rsid w:val="00195D4A"/>
    <w:rsid w:val="00197B24"/>
    <w:rsid w:val="00197EB8"/>
    <w:rsid w:val="001A004A"/>
    <w:rsid w:val="001A3031"/>
    <w:rsid w:val="001A4DAD"/>
    <w:rsid w:val="001B0FF5"/>
    <w:rsid w:val="001B3E08"/>
    <w:rsid w:val="001B3E4E"/>
    <w:rsid w:val="001B6038"/>
    <w:rsid w:val="001B6B44"/>
    <w:rsid w:val="001B6C77"/>
    <w:rsid w:val="001B6CCC"/>
    <w:rsid w:val="001B7937"/>
    <w:rsid w:val="001B7E50"/>
    <w:rsid w:val="001C3B53"/>
    <w:rsid w:val="001C75EA"/>
    <w:rsid w:val="001D04DD"/>
    <w:rsid w:val="001D083F"/>
    <w:rsid w:val="001D0E88"/>
    <w:rsid w:val="001D32B0"/>
    <w:rsid w:val="001D35B1"/>
    <w:rsid w:val="001D412E"/>
    <w:rsid w:val="001D520C"/>
    <w:rsid w:val="001D63E4"/>
    <w:rsid w:val="001D6F55"/>
    <w:rsid w:val="001E1E9C"/>
    <w:rsid w:val="001E331C"/>
    <w:rsid w:val="001E3EBE"/>
    <w:rsid w:val="001E4FF7"/>
    <w:rsid w:val="001E5641"/>
    <w:rsid w:val="001E5D8F"/>
    <w:rsid w:val="001E7EB3"/>
    <w:rsid w:val="001F3D5C"/>
    <w:rsid w:val="001F5467"/>
    <w:rsid w:val="001F5E01"/>
    <w:rsid w:val="001F679D"/>
    <w:rsid w:val="001F72D6"/>
    <w:rsid w:val="001F7992"/>
    <w:rsid w:val="0020106E"/>
    <w:rsid w:val="00201525"/>
    <w:rsid w:val="00202ADE"/>
    <w:rsid w:val="00203DE6"/>
    <w:rsid w:val="00205670"/>
    <w:rsid w:val="00210487"/>
    <w:rsid w:val="00210C28"/>
    <w:rsid w:val="00211A46"/>
    <w:rsid w:val="002124E5"/>
    <w:rsid w:val="00213533"/>
    <w:rsid w:val="00213D3D"/>
    <w:rsid w:val="00214580"/>
    <w:rsid w:val="00214F35"/>
    <w:rsid w:val="002151A6"/>
    <w:rsid w:val="0021632F"/>
    <w:rsid w:val="0021679C"/>
    <w:rsid w:val="002167BD"/>
    <w:rsid w:val="00220FF8"/>
    <w:rsid w:val="002221B0"/>
    <w:rsid w:val="002225BE"/>
    <w:rsid w:val="00222CB0"/>
    <w:rsid w:val="002238C0"/>
    <w:rsid w:val="00225C22"/>
    <w:rsid w:val="00226A20"/>
    <w:rsid w:val="00233960"/>
    <w:rsid w:val="00234405"/>
    <w:rsid w:val="00236E93"/>
    <w:rsid w:val="0024019B"/>
    <w:rsid w:val="00241C69"/>
    <w:rsid w:val="0024314D"/>
    <w:rsid w:val="002437FF"/>
    <w:rsid w:val="002441D8"/>
    <w:rsid w:val="00250533"/>
    <w:rsid w:val="00252375"/>
    <w:rsid w:val="00252535"/>
    <w:rsid w:val="00252571"/>
    <w:rsid w:val="00252B70"/>
    <w:rsid w:val="002541A6"/>
    <w:rsid w:val="00254BCC"/>
    <w:rsid w:val="00255412"/>
    <w:rsid w:val="00255EAD"/>
    <w:rsid w:val="002560DC"/>
    <w:rsid w:val="00261814"/>
    <w:rsid w:val="00261BA9"/>
    <w:rsid w:val="00262B1D"/>
    <w:rsid w:val="002637CE"/>
    <w:rsid w:val="00265289"/>
    <w:rsid w:val="00265CD9"/>
    <w:rsid w:val="00270BEB"/>
    <w:rsid w:val="00270C75"/>
    <w:rsid w:val="00271843"/>
    <w:rsid w:val="00271C3F"/>
    <w:rsid w:val="002722CC"/>
    <w:rsid w:val="002728CE"/>
    <w:rsid w:val="00272A73"/>
    <w:rsid w:val="00275507"/>
    <w:rsid w:val="0027743C"/>
    <w:rsid w:val="002805D2"/>
    <w:rsid w:val="00280D8E"/>
    <w:rsid w:val="00281558"/>
    <w:rsid w:val="0028209E"/>
    <w:rsid w:val="00286A39"/>
    <w:rsid w:val="00286AF9"/>
    <w:rsid w:val="00286FDF"/>
    <w:rsid w:val="00293788"/>
    <w:rsid w:val="00297B50"/>
    <w:rsid w:val="00297CD0"/>
    <w:rsid w:val="002A01B5"/>
    <w:rsid w:val="002A26A2"/>
    <w:rsid w:val="002A27F7"/>
    <w:rsid w:val="002A2CD0"/>
    <w:rsid w:val="002A2CEF"/>
    <w:rsid w:val="002A31EF"/>
    <w:rsid w:val="002A4F96"/>
    <w:rsid w:val="002B0B47"/>
    <w:rsid w:val="002B0BA6"/>
    <w:rsid w:val="002B0DA6"/>
    <w:rsid w:val="002B0DF8"/>
    <w:rsid w:val="002B197A"/>
    <w:rsid w:val="002B1F75"/>
    <w:rsid w:val="002B2B72"/>
    <w:rsid w:val="002B3ECD"/>
    <w:rsid w:val="002B48DD"/>
    <w:rsid w:val="002B5139"/>
    <w:rsid w:val="002C2C77"/>
    <w:rsid w:val="002C4D1D"/>
    <w:rsid w:val="002C4EE5"/>
    <w:rsid w:val="002C6029"/>
    <w:rsid w:val="002D0016"/>
    <w:rsid w:val="002D0103"/>
    <w:rsid w:val="002D2E6C"/>
    <w:rsid w:val="002D3F22"/>
    <w:rsid w:val="002D4513"/>
    <w:rsid w:val="002D470C"/>
    <w:rsid w:val="002D6B08"/>
    <w:rsid w:val="002D6B65"/>
    <w:rsid w:val="002D7149"/>
    <w:rsid w:val="002E0D39"/>
    <w:rsid w:val="002E0E06"/>
    <w:rsid w:val="002E4C6E"/>
    <w:rsid w:val="002E5219"/>
    <w:rsid w:val="002E55D9"/>
    <w:rsid w:val="002E646B"/>
    <w:rsid w:val="002E65FA"/>
    <w:rsid w:val="002E72E2"/>
    <w:rsid w:val="002E7328"/>
    <w:rsid w:val="002F02B3"/>
    <w:rsid w:val="002F0AFD"/>
    <w:rsid w:val="002F384A"/>
    <w:rsid w:val="002F4A0B"/>
    <w:rsid w:val="002F5875"/>
    <w:rsid w:val="002F6EFA"/>
    <w:rsid w:val="00300266"/>
    <w:rsid w:val="00300840"/>
    <w:rsid w:val="003011E0"/>
    <w:rsid w:val="00301B53"/>
    <w:rsid w:val="003039BB"/>
    <w:rsid w:val="003050D5"/>
    <w:rsid w:val="00306E41"/>
    <w:rsid w:val="00307959"/>
    <w:rsid w:val="0031176D"/>
    <w:rsid w:val="0031226D"/>
    <w:rsid w:val="003124FB"/>
    <w:rsid w:val="0031518B"/>
    <w:rsid w:val="00320355"/>
    <w:rsid w:val="003207B9"/>
    <w:rsid w:val="00320F9D"/>
    <w:rsid w:val="003228DD"/>
    <w:rsid w:val="0033205B"/>
    <w:rsid w:val="00332AA0"/>
    <w:rsid w:val="0033323F"/>
    <w:rsid w:val="00335275"/>
    <w:rsid w:val="00336CF4"/>
    <w:rsid w:val="00337CEA"/>
    <w:rsid w:val="0034172F"/>
    <w:rsid w:val="00341C52"/>
    <w:rsid w:val="00341D43"/>
    <w:rsid w:val="0034416A"/>
    <w:rsid w:val="00344BBE"/>
    <w:rsid w:val="00344E6F"/>
    <w:rsid w:val="0034502C"/>
    <w:rsid w:val="003452F2"/>
    <w:rsid w:val="00346436"/>
    <w:rsid w:val="0034646F"/>
    <w:rsid w:val="00347B49"/>
    <w:rsid w:val="00350AE3"/>
    <w:rsid w:val="00350C60"/>
    <w:rsid w:val="00351B6D"/>
    <w:rsid w:val="00354D93"/>
    <w:rsid w:val="003560CB"/>
    <w:rsid w:val="00356178"/>
    <w:rsid w:val="003618EC"/>
    <w:rsid w:val="00364F75"/>
    <w:rsid w:val="00365186"/>
    <w:rsid w:val="00367C9E"/>
    <w:rsid w:val="003708B4"/>
    <w:rsid w:val="00370AA2"/>
    <w:rsid w:val="00370B75"/>
    <w:rsid w:val="00372565"/>
    <w:rsid w:val="00375215"/>
    <w:rsid w:val="003753AB"/>
    <w:rsid w:val="00376554"/>
    <w:rsid w:val="0037694D"/>
    <w:rsid w:val="00380A5D"/>
    <w:rsid w:val="00382CEE"/>
    <w:rsid w:val="00384F53"/>
    <w:rsid w:val="003865DC"/>
    <w:rsid w:val="0038784B"/>
    <w:rsid w:val="00390A26"/>
    <w:rsid w:val="00391E4E"/>
    <w:rsid w:val="003944DD"/>
    <w:rsid w:val="00395367"/>
    <w:rsid w:val="00396B7A"/>
    <w:rsid w:val="00397020"/>
    <w:rsid w:val="00397B0B"/>
    <w:rsid w:val="003A0204"/>
    <w:rsid w:val="003A1158"/>
    <w:rsid w:val="003A26A4"/>
    <w:rsid w:val="003A2878"/>
    <w:rsid w:val="003A39D2"/>
    <w:rsid w:val="003A3BCB"/>
    <w:rsid w:val="003A4A23"/>
    <w:rsid w:val="003A52E2"/>
    <w:rsid w:val="003A723B"/>
    <w:rsid w:val="003B00FA"/>
    <w:rsid w:val="003B0B5D"/>
    <w:rsid w:val="003C11A9"/>
    <w:rsid w:val="003C28A6"/>
    <w:rsid w:val="003C65EC"/>
    <w:rsid w:val="003C682D"/>
    <w:rsid w:val="003D0D3A"/>
    <w:rsid w:val="003D6311"/>
    <w:rsid w:val="003D6426"/>
    <w:rsid w:val="003D6CBA"/>
    <w:rsid w:val="003D6D7F"/>
    <w:rsid w:val="003E24C9"/>
    <w:rsid w:val="003E5085"/>
    <w:rsid w:val="003E6DED"/>
    <w:rsid w:val="003E72CC"/>
    <w:rsid w:val="003E77E7"/>
    <w:rsid w:val="003F014F"/>
    <w:rsid w:val="003F08B0"/>
    <w:rsid w:val="003F2353"/>
    <w:rsid w:val="003F3FA7"/>
    <w:rsid w:val="003F40D9"/>
    <w:rsid w:val="003F496B"/>
    <w:rsid w:val="003F49A7"/>
    <w:rsid w:val="003F5591"/>
    <w:rsid w:val="00400F86"/>
    <w:rsid w:val="00401CB2"/>
    <w:rsid w:val="00403A3B"/>
    <w:rsid w:val="004046E4"/>
    <w:rsid w:val="004048F0"/>
    <w:rsid w:val="004055DF"/>
    <w:rsid w:val="00406BAC"/>
    <w:rsid w:val="00407C9E"/>
    <w:rsid w:val="00412AFF"/>
    <w:rsid w:val="0041431B"/>
    <w:rsid w:val="00414931"/>
    <w:rsid w:val="004153D0"/>
    <w:rsid w:val="004158B5"/>
    <w:rsid w:val="00417914"/>
    <w:rsid w:val="00420002"/>
    <w:rsid w:val="00420302"/>
    <w:rsid w:val="00420B0E"/>
    <w:rsid w:val="00421699"/>
    <w:rsid w:val="00422205"/>
    <w:rsid w:val="00422AB2"/>
    <w:rsid w:val="00422B1F"/>
    <w:rsid w:val="00423552"/>
    <w:rsid w:val="00423A3F"/>
    <w:rsid w:val="0042474B"/>
    <w:rsid w:val="00424EB1"/>
    <w:rsid w:val="00430663"/>
    <w:rsid w:val="00430E6C"/>
    <w:rsid w:val="00432360"/>
    <w:rsid w:val="004337B9"/>
    <w:rsid w:val="004351B9"/>
    <w:rsid w:val="00436E76"/>
    <w:rsid w:val="00437520"/>
    <w:rsid w:val="00437B48"/>
    <w:rsid w:val="0044264A"/>
    <w:rsid w:val="00442807"/>
    <w:rsid w:val="0044285A"/>
    <w:rsid w:val="00442ABF"/>
    <w:rsid w:val="0044653D"/>
    <w:rsid w:val="00446849"/>
    <w:rsid w:val="00452663"/>
    <w:rsid w:val="004537F1"/>
    <w:rsid w:val="00454D14"/>
    <w:rsid w:val="00454E9D"/>
    <w:rsid w:val="00455D19"/>
    <w:rsid w:val="00456C8D"/>
    <w:rsid w:val="00457480"/>
    <w:rsid w:val="0046229F"/>
    <w:rsid w:val="00462FAF"/>
    <w:rsid w:val="00464341"/>
    <w:rsid w:val="00465287"/>
    <w:rsid w:val="00465ABD"/>
    <w:rsid w:val="0046622F"/>
    <w:rsid w:val="004707B1"/>
    <w:rsid w:val="00471F3F"/>
    <w:rsid w:val="004721A9"/>
    <w:rsid w:val="00472654"/>
    <w:rsid w:val="004726F2"/>
    <w:rsid w:val="0047431E"/>
    <w:rsid w:val="0047605B"/>
    <w:rsid w:val="00476B43"/>
    <w:rsid w:val="00480894"/>
    <w:rsid w:val="00480AF3"/>
    <w:rsid w:val="004850B3"/>
    <w:rsid w:val="00486BAF"/>
    <w:rsid w:val="0048796B"/>
    <w:rsid w:val="00492975"/>
    <w:rsid w:val="00493233"/>
    <w:rsid w:val="00493FA7"/>
    <w:rsid w:val="00496112"/>
    <w:rsid w:val="004969D4"/>
    <w:rsid w:val="004A08AA"/>
    <w:rsid w:val="004A3E9B"/>
    <w:rsid w:val="004A6CE1"/>
    <w:rsid w:val="004A723F"/>
    <w:rsid w:val="004A774F"/>
    <w:rsid w:val="004B1AD7"/>
    <w:rsid w:val="004B3D7A"/>
    <w:rsid w:val="004B40EF"/>
    <w:rsid w:val="004C335F"/>
    <w:rsid w:val="004C49BE"/>
    <w:rsid w:val="004C557F"/>
    <w:rsid w:val="004C61FB"/>
    <w:rsid w:val="004C6580"/>
    <w:rsid w:val="004C6DCC"/>
    <w:rsid w:val="004D0648"/>
    <w:rsid w:val="004D18B4"/>
    <w:rsid w:val="004D19A9"/>
    <w:rsid w:val="004D6E62"/>
    <w:rsid w:val="004D7733"/>
    <w:rsid w:val="004E12A8"/>
    <w:rsid w:val="004E16D6"/>
    <w:rsid w:val="004E1E5D"/>
    <w:rsid w:val="004E39B5"/>
    <w:rsid w:val="004E4310"/>
    <w:rsid w:val="004E45BA"/>
    <w:rsid w:val="004E63B6"/>
    <w:rsid w:val="004E6497"/>
    <w:rsid w:val="004E6FB7"/>
    <w:rsid w:val="004F0B63"/>
    <w:rsid w:val="004F26DB"/>
    <w:rsid w:val="004F273A"/>
    <w:rsid w:val="004F4FBB"/>
    <w:rsid w:val="004F5D79"/>
    <w:rsid w:val="004F6625"/>
    <w:rsid w:val="004F6F1E"/>
    <w:rsid w:val="004F79A1"/>
    <w:rsid w:val="0050024F"/>
    <w:rsid w:val="005016F3"/>
    <w:rsid w:val="00501B67"/>
    <w:rsid w:val="0050326C"/>
    <w:rsid w:val="00503FC9"/>
    <w:rsid w:val="00506732"/>
    <w:rsid w:val="00506B78"/>
    <w:rsid w:val="00507C01"/>
    <w:rsid w:val="0051316B"/>
    <w:rsid w:val="005137CD"/>
    <w:rsid w:val="00513D48"/>
    <w:rsid w:val="00514AD0"/>
    <w:rsid w:val="0051577D"/>
    <w:rsid w:val="005157D3"/>
    <w:rsid w:val="005159F3"/>
    <w:rsid w:val="00516CAD"/>
    <w:rsid w:val="00516FF4"/>
    <w:rsid w:val="00522FB5"/>
    <w:rsid w:val="0052497B"/>
    <w:rsid w:val="0052665B"/>
    <w:rsid w:val="005268E8"/>
    <w:rsid w:val="00527218"/>
    <w:rsid w:val="0052732A"/>
    <w:rsid w:val="00531A1B"/>
    <w:rsid w:val="00531CAC"/>
    <w:rsid w:val="00533CD3"/>
    <w:rsid w:val="00533DE4"/>
    <w:rsid w:val="00535C4C"/>
    <w:rsid w:val="00536E70"/>
    <w:rsid w:val="00537379"/>
    <w:rsid w:val="00540299"/>
    <w:rsid w:val="0054071C"/>
    <w:rsid w:val="005412BB"/>
    <w:rsid w:val="0054181E"/>
    <w:rsid w:val="005458A9"/>
    <w:rsid w:val="00546884"/>
    <w:rsid w:val="0055227C"/>
    <w:rsid w:val="00554E11"/>
    <w:rsid w:val="005552F4"/>
    <w:rsid w:val="0055566A"/>
    <w:rsid w:val="00556BD2"/>
    <w:rsid w:val="00556E1B"/>
    <w:rsid w:val="00561551"/>
    <w:rsid w:val="00562F54"/>
    <w:rsid w:val="00563D87"/>
    <w:rsid w:val="005706CF"/>
    <w:rsid w:val="00571013"/>
    <w:rsid w:val="005718B9"/>
    <w:rsid w:val="00572EA7"/>
    <w:rsid w:val="00574289"/>
    <w:rsid w:val="00576252"/>
    <w:rsid w:val="005766B2"/>
    <w:rsid w:val="00577E4F"/>
    <w:rsid w:val="0058206D"/>
    <w:rsid w:val="00582688"/>
    <w:rsid w:val="00582C60"/>
    <w:rsid w:val="00584A34"/>
    <w:rsid w:val="00586302"/>
    <w:rsid w:val="00587450"/>
    <w:rsid w:val="005879C4"/>
    <w:rsid w:val="005922FB"/>
    <w:rsid w:val="005925F1"/>
    <w:rsid w:val="00592DAD"/>
    <w:rsid w:val="005957E2"/>
    <w:rsid w:val="00595DFF"/>
    <w:rsid w:val="00596CFF"/>
    <w:rsid w:val="005978FF"/>
    <w:rsid w:val="005A2A29"/>
    <w:rsid w:val="005A4BF3"/>
    <w:rsid w:val="005A53B1"/>
    <w:rsid w:val="005A607A"/>
    <w:rsid w:val="005A7086"/>
    <w:rsid w:val="005B0F5F"/>
    <w:rsid w:val="005B1ABA"/>
    <w:rsid w:val="005B1DFF"/>
    <w:rsid w:val="005B1FAE"/>
    <w:rsid w:val="005B3123"/>
    <w:rsid w:val="005B422D"/>
    <w:rsid w:val="005B558B"/>
    <w:rsid w:val="005B60FB"/>
    <w:rsid w:val="005B698E"/>
    <w:rsid w:val="005B7141"/>
    <w:rsid w:val="005C0ED9"/>
    <w:rsid w:val="005C46E1"/>
    <w:rsid w:val="005C51FE"/>
    <w:rsid w:val="005C66F6"/>
    <w:rsid w:val="005C71B1"/>
    <w:rsid w:val="005D0B65"/>
    <w:rsid w:val="005D0F1B"/>
    <w:rsid w:val="005D0F9F"/>
    <w:rsid w:val="005D18BB"/>
    <w:rsid w:val="005D1979"/>
    <w:rsid w:val="005D1CF0"/>
    <w:rsid w:val="005D3047"/>
    <w:rsid w:val="005D3455"/>
    <w:rsid w:val="005D355A"/>
    <w:rsid w:val="005D3870"/>
    <w:rsid w:val="005D6337"/>
    <w:rsid w:val="005D696B"/>
    <w:rsid w:val="005E273E"/>
    <w:rsid w:val="005E3ECB"/>
    <w:rsid w:val="005E7908"/>
    <w:rsid w:val="005E79AC"/>
    <w:rsid w:val="005E7D70"/>
    <w:rsid w:val="005F0554"/>
    <w:rsid w:val="005F06E7"/>
    <w:rsid w:val="005F0798"/>
    <w:rsid w:val="005F649C"/>
    <w:rsid w:val="00600F9B"/>
    <w:rsid w:val="00601806"/>
    <w:rsid w:val="00602DE7"/>
    <w:rsid w:val="00603B64"/>
    <w:rsid w:val="00603F88"/>
    <w:rsid w:val="006048CE"/>
    <w:rsid w:val="0060490E"/>
    <w:rsid w:val="00605FA0"/>
    <w:rsid w:val="00606202"/>
    <w:rsid w:val="006064A8"/>
    <w:rsid w:val="006065C3"/>
    <w:rsid w:val="00611DDA"/>
    <w:rsid w:val="0061393F"/>
    <w:rsid w:val="006153C0"/>
    <w:rsid w:val="0061674C"/>
    <w:rsid w:val="00616EA1"/>
    <w:rsid w:val="0062005C"/>
    <w:rsid w:val="006209A0"/>
    <w:rsid w:val="00621A64"/>
    <w:rsid w:val="00622229"/>
    <w:rsid w:val="006222E4"/>
    <w:rsid w:val="006241A0"/>
    <w:rsid w:val="00626A91"/>
    <w:rsid w:val="00627069"/>
    <w:rsid w:val="0062760E"/>
    <w:rsid w:val="006309D6"/>
    <w:rsid w:val="006314D4"/>
    <w:rsid w:val="0063393A"/>
    <w:rsid w:val="00633C98"/>
    <w:rsid w:val="00637079"/>
    <w:rsid w:val="00640037"/>
    <w:rsid w:val="00643F88"/>
    <w:rsid w:val="00644248"/>
    <w:rsid w:val="00646004"/>
    <w:rsid w:val="00646372"/>
    <w:rsid w:val="00650414"/>
    <w:rsid w:val="00652C86"/>
    <w:rsid w:val="006543AA"/>
    <w:rsid w:val="00654F33"/>
    <w:rsid w:val="00656AE1"/>
    <w:rsid w:val="00656B97"/>
    <w:rsid w:val="00657AE5"/>
    <w:rsid w:val="00657BEB"/>
    <w:rsid w:val="00657F3E"/>
    <w:rsid w:val="006611E0"/>
    <w:rsid w:val="0066172F"/>
    <w:rsid w:val="00663D82"/>
    <w:rsid w:val="00664248"/>
    <w:rsid w:val="00670818"/>
    <w:rsid w:val="006711E5"/>
    <w:rsid w:val="00672158"/>
    <w:rsid w:val="00673593"/>
    <w:rsid w:val="006753D9"/>
    <w:rsid w:val="006756DF"/>
    <w:rsid w:val="006765CA"/>
    <w:rsid w:val="00683B18"/>
    <w:rsid w:val="00684185"/>
    <w:rsid w:val="00685061"/>
    <w:rsid w:val="00685D55"/>
    <w:rsid w:val="00686A79"/>
    <w:rsid w:val="006870C0"/>
    <w:rsid w:val="00691E28"/>
    <w:rsid w:val="006925C7"/>
    <w:rsid w:val="00694D6F"/>
    <w:rsid w:val="006A0F94"/>
    <w:rsid w:val="006A525B"/>
    <w:rsid w:val="006A5C64"/>
    <w:rsid w:val="006B0ECF"/>
    <w:rsid w:val="006B239E"/>
    <w:rsid w:val="006B2E60"/>
    <w:rsid w:val="006B395A"/>
    <w:rsid w:val="006B5F29"/>
    <w:rsid w:val="006B612E"/>
    <w:rsid w:val="006B6517"/>
    <w:rsid w:val="006B7488"/>
    <w:rsid w:val="006B78DD"/>
    <w:rsid w:val="006C2B32"/>
    <w:rsid w:val="006C34C1"/>
    <w:rsid w:val="006C4FD6"/>
    <w:rsid w:val="006C519F"/>
    <w:rsid w:val="006C5680"/>
    <w:rsid w:val="006C7AC1"/>
    <w:rsid w:val="006D15FF"/>
    <w:rsid w:val="006D6B2E"/>
    <w:rsid w:val="006D7311"/>
    <w:rsid w:val="006D78E0"/>
    <w:rsid w:val="006E2645"/>
    <w:rsid w:val="006E360A"/>
    <w:rsid w:val="006E5B0A"/>
    <w:rsid w:val="006E738E"/>
    <w:rsid w:val="006F1954"/>
    <w:rsid w:val="006F3CAF"/>
    <w:rsid w:val="006F4A42"/>
    <w:rsid w:val="00700E13"/>
    <w:rsid w:val="007021CF"/>
    <w:rsid w:val="00702C1C"/>
    <w:rsid w:val="00702CFF"/>
    <w:rsid w:val="00703842"/>
    <w:rsid w:val="007049BF"/>
    <w:rsid w:val="007061EF"/>
    <w:rsid w:val="00710004"/>
    <w:rsid w:val="007101D6"/>
    <w:rsid w:val="00710E94"/>
    <w:rsid w:val="00710F6C"/>
    <w:rsid w:val="00711EFD"/>
    <w:rsid w:val="00714758"/>
    <w:rsid w:val="00717C69"/>
    <w:rsid w:val="007212CA"/>
    <w:rsid w:val="00724CC2"/>
    <w:rsid w:val="0072564F"/>
    <w:rsid w:val="00731A55"/>
    <w:rsid w:val="00731DA6"/>
    <w:rsid w:val="00733C3A"/>
    <w:rsid w:val="007351EA"/>
    <w:rsid w:val="007359EC"/>
    <w:rsid w:val="00736F01"/>
    <w:rsid w:val="00740C2F"/>
    <w:rsid w:val="00740F42"/>
    <w:rsid w:val="00741360"/>
    <w:rsid w:val="00742F02"/>
    <w:rsid w:val="0074300D"/>
    <w:rsid w:val="00743E22"/>
    <w:rsid w:val="0074572E"/>
    <w:rsid w:val="0074653C"/>
    <w:rsid w:val="00746837"/>
    <w:rsid w:val="00747600"/>
    <w:rsid w:val="0075044E"/>
    <w:rsid w:val="00751708"/>
    <w:rsid w:val="00751856"/>
    <w:rsid w:val="00752BF7"/>
    <w:rsid w:val="00754E87"/>
    <w:rsid w:val="00755A4D"/>
    <w:rsid w:val="007628AD"/>
    <w:rsid w:val="00762CDA"/>
    <w:rsid w:val="00763714"/>
    <w:rsid w:val="00764631"/>
    <w:rsid w:val="007646BD"/>
    <w:rsid w:val="0076480B"/>
    <w:rsid w:val="00764996"/>
    <w:rsid w:val="00767FF8"/>
    <w:rsid w:val="0077063A"/>
    <w:rsid w:val="00770FA3"/>
    <w:rsid w:val="007716E6"/>
    <w:rsid w:val="00772FA0"/>
    <w:rsid w:val="00773152"/>
    <w:rsid w:val="0077327F"/>
    <w:rsid w:val="00776941"/>
    <w:rsid w:val="00776CD7"/>
    <w:rsid w:val="00776FCA"/>
    <w:rsid w:val="007801E3"/>
    <w:rsid w:val="007808E4"/>
    <w:rsid w:val="0078120B"/>
    <w:rsid w:val="00781A9C"/>
    <w:rsid w:val="007822B7"/>
    <w:rsid w:val="00783B79"/>
    <w:rsid w:val="00784C7A"/>
    <w:rsid w:val="00785D71"/>
    <w:rsid w:val="00785EE5"/>
    <w:rsid w:val="00786DE9"/>
    <w:rsid w:val="007873DD"/>
    <w:rsid w:val="00791DF0"/>
    <w:rsid w:val="00792D7C"/>
    <w:rsid w:val="007935E5"/>
    <w:rsid w:val="00793A8E"/>
    <w:rsid w:val="00794CF3"/>
    <w:rsid w:val="00795A55"/>
    <w:rsid w:val="007966B1"/>
    <w:rsid w:val="00797FE3"/>
    <w:rsid w:val="007A3A71"/>
    <w:rsid w:val="007A5809"/>
    <w:rsid w:val="007A6742"/>
    <w:rsid w:val="007A71A6"/>
    <w:rsid w:val="007A7E2B"/>
    <w:rsid w:val="007B19C5"/>
    <w:rsid w:val="007B2F62"/>
    <w:rsid w:val="007B3082"/>
    <w:rsid w:val="007B5BAE"/>
    <w:rsid w:val="007B6207"/>
    <w:rsid w:val="007B66ED"/>
    <w:rsid w:val="007C1D43"/>
    <w:rsid w:val="007C2E3E"/>
    <w:rsid w:val="007C61AF"/>
    <w:rsid w:val="007C7890"/>
    <w:rsid w:val="007D45CD"/>
    <w:rsid w:val="007D5027"/>
    <w:rsid w:val="007D5F27"/>
    <w:rsid w:val="007D6409"/>
    <w:rsid w:val="007E0662"/>
    <w:rsid w:val="007E15AC"/>
    <w:rsid w:val="007E4DFF"/>
    <w:rsid w:val="007F3187"/>
    <w:rsid w:val="007F33AF"/>
    <w:rsid w:val="007F3D30"/>
    <w:rsid w:val="007F4632"/>
    <w:rsid w:val="007F5CF4"/>
    <w:rsid w:val="007F7216"/>
    <w:rsid w:val="007F7C14"/>
    <w:rsid w:val="008043FF"/>
    <w:rsid w:val="0080455D"/>
    <w:rsid w:val="00804899"/>
    <w:rsid w:val="008061A8"/>
    <w:rsid w:val="00807BE6"/>
    <w:rsid w:val="00810D97"/>
    <w:rsid w:val="00813E8B"/>
    <w:rsid w:val="0081573B"/>
    <w:rsid w:val="00817D6D"/>
    <w:rsid w:val="0082100D"/>
    <w:rsid w:val="00822243"/>
    <w:rsid w:val="00822ECE"/>
    <w:rsid w:val="008235F7"/>
    <w:rsid w:val="00823658"/>
    <w:rsid w:val="00823B85"/>
    <w:rsid w:val="008248AE"/>
    <w:rsid w:val="008249EB"/>
    <w:rsid w:val="00824A7E"/>
    <w:rsid w:val="00826876"/>
    <w:rsid w:val="008268B9"/>
    <w:rsid w:val="00830063"/>
    <w:rsid w:val="008306C5"/>
    <w:rsid w:val="0083254D"/>
    <w:rsid w:val="00832C7C"/>
    <w:rsid w:val="00833EF5"/>
    <w:rsid w:val="0083535F"/>
    <w:rsid w:val="00835DA8"/>
    <w:rsid w:val="0083642B"/>
    <w:rsid w:val="0083666A"/>
    <w:rsid w:val="008421AF"/>
    <w:rsid w:val="008431C4"/>
    <w:rsid w:val="0084423C"/>
    <w:rsid w:val="008460FC"/>
    <w:rsid w:val="00850E81"/>
    <w:rsid w:val="00851D53"/>
    <w:rsid w:val="0085429E"/>
    <w:rsid w:val="00856C14"/>
    <w:rsid w:val="0086080C"/>
    <w:rsid w:val="00861539"/>
    <w:rsid w:val="008629F5"/>
    <w:rsid w:val="008630B2"/>
    <w:rsid w:val="0086311F"/>
    <w:rsid w:val="008640C4"/>
    <w:rsid w:val="00864230"/>
    <w:rsid w:val="008662F4"/>
    <w:rsid w:val="00867B44"/>
    <w:rsid w:val="00867B75"/>
    <w:rsid w:val="00870D6A"/>
    <w:rsid w:val="00871C87"/>
    <w:rsid w:val="0087209E"/>
    <w:rsid w:val="00872975"/>
    <w:rsid w:val="0087327E"/>
    <w:rsid w:val="00873558"/>
    <w:rsid w:val="008768A5"/>
    <w:rsid w:val="008773C4"/>
    <w:rsid w:val="00880A52"/>
    <w:rsid w:val="008810E6"/>
    <w:rsid w:val="008838AE"/>
    <w:rsid w:val="00885A48"/>
    <w:rsid w:val="008874FE"/>
    <w:rsid w:val="008903F2"/>
    <w:rsid w:val="00891478"/>
    <w:rsid w:val="00892B9D"/>
    <w:rsid w:val="00892E38"/>
    <w:rsid w:val="008931B4"/>
    <w:rsid w:val="00893D5B"/>
    <w:rsid w:val="00893D70"/>
    <w:rsid w:val="00894231"/>
    <w:rsid w:val="008975A4"/>
    <w:rsid w:val="00897CA8"/>
    <w:rsid w:val="008A10F8"/>
    <w:rsid w:val="008A1E80"/>
    <w:rsid w:val="008A224C"/>
    <w:rsid w:val="008A2B6A"/>
    <w:rsid w:val="008A335E"/>
    <w:rsid w:val="008A44FC"/>
    <w:rsid w:val="008B2B3B"/>
    <w:rsid w:val="008B5D88"/>
    <w:rsid w:val="008B5E5A"/>
    <w:rsid w:val="008B6418"/>
    <w:rsid w:val="008B78DA"/>
    <w:rsid w:val="008B7D0B"/>
    <w:rsid w:val="008C01F2"/>
    <w:rsid w:val="008C13A8"/>
    <w:rsid w:val="008C2939"/>
    <w:rsid w:val="008C2CE1"/>
    <w:rsid w:val="008C3116"/>
    <w:rsid w:val="008C4E5D"/>
    <w:rsid w:val="008C5B33"/>
    <w:rsid w:val="008C6B9C"/>
    <w:rsid w:val="008C77BD"/>
    <w:rsid w:val="008D1F86"/>
    <w:rsid w:val="008D30CA"/>
    <w:rsid w:val="008D58F8"/>
    <w:rsid w:val="008D7A56"/>
    <w:rsid w:val="008E0733"/>
    <w:rsid w:val="008E0E47"/>
    <w:rsid w:val="008E10DF"/>
    <w:rsid w:val="008E1E21"/>
    <w:rsid w:val="008E2A24"/>
    <w:rsid w:val="008E3E04"/>
    <w:rsid w:val="008E4081"/>
    <w:rsid w:val="008E60A9"/>
    <w:rsid w:val="008F1959"/>
    <w:rsid w:val="008F230D"/>
    <w:rsid w:val="008F2A18"/>
    <w:rsid w:val="008F6A8C"/>
    <w:rsid w:val="008F7427"/>
    <w:rsid w:val="008F7AA3"/>
    <w:rsid w:val="009023AE"/>
    <w:rsid w:val="00904EAE"/>
    <w:rsid w:val="00905849"/>
    <w:rsid w:val="00905ABF"/>
    <w:rsid w:val="00906F37"/>
    <w:rsid w:val="00907E2E"/>
    <w:rsid w:val="0091187B"/>
    <w:rsid w:val="00912E64"/>
    <w:rsid w:val="0091446F"/>
    <w:rsid w:val="00917164"/>
    <w:rsid w:val="009201B8"/>
    <w:rsid w:val="00922FB0"/>
    <w:rsid w:val="009251FD"/>
    <w:rsid w:val="00931CA0"/>
    <w:rsid w:val="0093250C"/>
    <w:rsid w:val="0093254A"/>
    <w:rsid w:val="00932A78"/>
    <w:rsid w:val="0093308D"/>
    <w:rsid w:val="00934D7D"/>
    <w:rsid w:val="00935BC5"/>
    <w:rsid w:val="009360C2"/>
    <w:rsid w:val="0093743C"/>
    <w:rsid w:val="009375CF"/>
    <w:rsid w:val="009378CE"/>
    <w:rsid w:val="0094051A"/>
    <w:rsid w:val="00941272"/>
    <w:rsid w:val="009416BC"/>
    <w:rsid w:val="00941CEC"/>
    <w:rsid w:val="0094304D"/>
    <w:rsid w:val="00944278"/>
    <w:rsid w:val="0094520E"/>
    <w:rsid w:val="00950824"/>
    <w:rsid w:val="00950D9F"/>
    <w:rsid w:val="00950F4A"/>
    <w:rsid w:val="00952251"/>
    <w:rsid w:val="009524BC"/>
    <w:rsid w:val="00953A92"/>
    <w:rsid w:val="00955C03"/>
    <w:rsid w:val="00957BD2"/>
    <w:rsid w:val="00960168"/>
    <w:rsid w:val="00960551"/>
    <w:rsid w:val="009616B9"/>
    <w:rsid w:val="009627B5"/>
    <w:rsid w:val="009657FF"/>
    <w:rsid w:val="00965CDE"/>
    <w:rsid w:val="00967007"/>
    <w:rsid w:val="00970201"/>
    <w:rsid w:val="00972EED"/>
    <w:rsid w:val="00973C16"/>
    <w:rsid w:val="00974314"/>
    <w:rsid w:val="009746EB"/>
    <w:rsid w:val="00974963"/>
    <w:rsid w:val="00975959"/>
    <w:rsid w:val="00980506"/>
    <w:rsid w:val="00980D30"/>
    <w:rsid w:val="00980DBA"/>
    <w:rsid w:val="00982629"/>
    <w:rsid w:val="00982B47"/>
    <w:rsid w:val="00982E47"/>
    <w:rsid w:val="00984E89"/>
    <w:rsid w:val="0098633F"/>
    <w:rsid w:val="009867A1"/>
    <w:rsid w:val="00993C85"/>
    <w:rsid w:val="00994237"/>
    <w:rsid w:val="00995CF5"/>
    <w:rsid w:val="00995F23"/>
    <w:rsid w:val="0099661C"/>
    <w:rsid w:val="009967DC"/>
    <w:rsid w:val="0099719F"/>
    <w:rsid w:val="009973D2"/>
    <w:rsid w:val="009A092A"/>
    <w:rsid w:val="009A0CEA"/>
    <w:rsid w:val="009A1D1D"/>
    <w:rsid w:val="009A397B"/>
    <w:rsid w:val="009A4EE7"/>
    <w:rsid w:val="009A54AF"/>
    <w:rsid w:val="009A5D44"/>
    <w:rsid w:val="009A6EAF"/>
    <w:rsid w:val="009B1832"/>
    <w:rsid w:val="009B1BE9"/>
    <w:rsid w:val="009B222E"/>
    <w:rsid w:val="009B33F5"/>
    <w:rsid w:val="009B5FFD"/>
    <w:rsid w:val="009B73E9"/>
    <w:rsid w:val="009D02F3"/>
    <w:rsid w:val="009D170E"/>
    <w:rsid w:val="009D2D01"/>
    <w:rsid w:val="009D42CA"/>
    <w:rsid w:val="009D515B"/>
    <w:rsid w:val="009D7AF0"/>
    <w:rsid w:val="009E061A"/>
    <w:rsid w:val="009E1711"/>
    <w:rsid w:val="009E24C5"/>
    <w:rsid w:val="009E2655"/>
    <w:rsid w:val="009E3207"/>
    <w:rsid w:val="009E3310"/>
    <w:rsid w:val="009E5D1C"/>
    <w:rsid w:val="009F046D"/>
    <w:rsid w:val="009F2AD4"/>
    <w:rsid w:val="009F3C87"/>
    <w:rsid w:val="009F6B76"/>
    <w:rsid w:val="009F6CD2"/>
    <w:rsid w:val="009F6FE3"/>
    <w:rsid w:val="009F7908"/>
    <w:rsid w:val="00A012D6"/>
    <w:rsid w:val="00A02007"/>
    <w:rsid w:val="00A029E8"/>
    <w:rsid w:val="00A05DE4"/>
    <w:rsid w:val="00A06654"/>
    <w:rsid w:val="00A06A91"/>
    <w:rsid w:val="00A07C22"/>
    <w:rsid w:val="00A07E0A"/>
    <w:rsid w:val="00A12239"/>
    <w:rsid w:val="00A1272C"/>
    <w:rsid w:val="00A133AC"/>
    <w:rsid w:val="00A145FE"/>
    <w:rsid w:val="00A23A1D"/>
    <w:rsid w:val="00A24443"/>
    <w:rsid w:val="00A26B70"/>
    <w:rsid w:val="00A27DAB"/>
    <w:rsid w:val="00A314D6"/>
    <w:rsid w:val="00A33843"/>
    <w:rsid w:val="00A35679"/>
    <w:rsid w:val="00A361E0"/>
    <w:rsid w:val="00A36505"/>
    <w:rsid w:val="00A376FD"/>
    <w:rsid w:val="00A41F38"/>
    <w:rsid w:val="00A42365"/>
    <w:rsid w:val="00A42BFE"/>
    <w:rsid w:val="00A4398E"/>
    <w:rsid w:val="00A4514C"/>
    <w:rsid w:val="00A45766"/>
    <w:rsid w:val="00A46E6D"/>
    <w:rsid w:val="00A50A2D"/>
    <w:rsid w:val="00A52736"/>
    <w:rsid w:val="00A5290F"/>
    <w:rsid w:val="00A533BB"/>
    <w:rsid w:val="00A53E43"/>
    <w:rsid w:val="00A54063"/>
    <w:rsid w:val="00A544DE"/>
    <w:rsid w:val="00A549B9"/>
    <w:rsid w:val="00A55936"/>
    <w:rsid w:val="00A573F4"/>
    <w:rsid w:val="00A603CB"/>
    <w:rsid w:val="00A60416"/>
    <w:rsid w:val="00A629DB"/>
    <w:rsid w:val="00A62CED"/>
    <w:rsid w:val="00A62F2A"/>
    <w:rsid w:val="00A662D5"/>
    <w:rsid w:val="00A6745C"/>
    <w:rsid w:val="00A67CBD"/>
    <w:rsid w:val="00A70BBF"/>
    <w:rsid w:val="00A71D6C"/>
    <w:rsid w:val="00A726C0"/>
    <w:rsid w:val="00A7309C"/>
    <w:rsid w:val="00A74487"/>
    <w:rsid w:val="00A75A2B"/>
    <w:rsid w:val="00A76253"/>
    <w:rsid w:val="00A771FC"/>
    <w:rsid w:val="00A80A6F"/>
    <w:rsid w:val="00A80BCF"/>
    <w:rsid w:val="00A80DA5"/>
    <w:rsid w:val="00A81055"/>
    <w:rsid w:val="00A81C9E"/>
    <w:rsid w:val="00A8382D"/>
    <w:rsid w:val="00A863BE"/>
    <w:rsid w:val="00A86434"/>
    <w:rsid w:val="00A86710"/>
    <w:rsid w:val="00A867B9"/>
    <w:rsid w:val="00A96356"/>
    <w:rsid w:val="00AA0995"/>
    <w:rsid w:val="00AA0DC8"/>
    <w:rsid w:val="00AA27D9"/>
    <w:rsid w:val="00AA2E77"/>
    <w:rsid w:val="00AA2FCB"/>
    <w:rsid w:val="00AA39C9"/>
    <w:rsid w:val="00AA4FB2"/>
    <w:rsid w:val="00AA6A8F"/>
    <w:rsid w:val="00AA7D8F"/>
    <w:rsid w:val="00AB02FF"/>
    <w:rsid w:val="00AB111C"/>
    <w:rsid w:val="00AB3ED3"/>
    <w:rsid w:val="00AB5250"/>
    <w:rsid w:val="00AB656F"/>
    <w:rsid w:val="00AC0E58"/>
    <w:rsid w:val="00AC1763"/>
    <w:rsid w:val="00AC5CAA"/>
    <w:rsid w:val="00AC61DD"/>
    <w:rsid w:val="00AC6862"/>
    <w:rsid w:val="00AC752A"/>
    <w:rsid w:val="00AC774A"/>
    <w:rsid w:val="00AD0440"/>
    <w:rsid w:val="00AD10EA"/>
    <w:rsid w:val="00AD1553"/>
    <w:rsid w:val="00AD1A02"/>
    <w:rsid w:val="00AD3352"/>
    <w:rsid w:val="00AD3676"/>
    <w:rsid w:val="00AD43DA"/>
    <w:rsid w:val="00AD7845"/>
    <w:rsid w:val="00AE06BF"/>
    <w:rsid w:val="00AE25CC"/>
    <w:rsid w:val="00AE3B92"/>
    <w:rsid w:val="00AE7F7A"/>
    <w:rsid w:val="00AF1938"/>
    <w:rsid w:val="00AF1A17"/>
    <w:rsid w:val="00AF1BA5"/>
    <w:rsid w:val="00AF1F57"/>
    <w:rsid w:val="00AF2389"/>
    <w:rsid w:val="00AF29B2"/>
    <w:rsid w:val="00AF4C8A"/>
    <w:rsid w:val="00AF55CC"/>
    <w:rsid w:val="00AF6118"/>
    <w:rsid w:val="00B00C5B"/>
    <w:rsid w:val="00B02538"/>
    <w:rsid w:val="00B0424A"/>
    <w:rsid w:val="00B04392"/>
    <w:rsid w:val="00B058EC"/>
    <w:rsid w:val="00B06181"/>
    <w:rsid w:val="00B0669C"/>
    <w:rsid w:val="00B069C5"/>
    <w:rsid w:val="00B06CE1"/>
    <w:rsid w:val="00B06F3E"/>
    <w:rsid w:val="00B10242"/>
    <w:rsid w:val="00B11471"/>
    <w:rsid w:val="00B1150D"/>
    <w:rsid w:val="00B1428B"/>
    <w:rsid w:val="00B14316"/>
    <w:rsid w:val="00B15E4E"/>
    <w:rsid w:val="00B16EF1"/>
    <w:rsid w:val="00B20E06"/>
    <w:rsid w:val="00B217C7"/>
    <w:rsid w:val="00B2449E"/>
    <w:rsid w:val="00B24A99"/>
    <w:rsid w:val="00B2572F"/>
    <w:rsid w:val="00B26A0B"/>
    <w:rsid w:val="00B37B1D"/>
    <w:rsid w:val="00B415C4"/>
    <w:rsid w:val="00B42904"/>
    <w:rsid w:val="00B453E6"/>
    <w:rsid w:val="00B508EF"/>
    <w:rsid w:val="00B5156A"/>
    <w:rsid w:val="00B532A2"/>
    <w:rsid w:val="00B54C2F"/>
    <w:rsid w:val="00B54D11"/>
    <w:rsid w:val="00B609CD"/>
    <w:rsid w:val="00B61425"/>
    <w:rsid w:val="00B63FFD"/>
    <w:rsid w:val="00B64796"/>
    <w:rsid w:val="00B648B1"/>
    <w:rsid w:val="00B64FDF"/>
    <w:rsid w:val="00B660FD"/>
    <w:rsid w:val="00B6798D"/>
    <w:rsid w:val="00B70FDC"/>
    <w:rsid w:val="00B71A64"/>
    <w:rsid w:val="00B71B36"/>
    <w:rsid w:val="00B7275A"/>
    <w:rsid w:val="00B7496D"/>
    <w:rsid w:val="00B74D6F"/>
    <w:rsid w:val="00B75F21"/>
    <w:rsid w:val="00B7782F"/>
    <w:rsid w:val="00B81E7D"/>
    <w:rsid w:val="00B82CCD"/>
    <w:rsid w:val="00B83025"/>
    <w:rsid w:val="00B83E65"/>
    <w:rsid w:val="00B85CE0"/>
    <w:rsid w:val="00B8694B"/>
    <w:rsid w:val="00B86B23"/>
    <w:rsid w:val="00B86CBC"/>
    <w:rsid w:val="00B92BB3"/>
    <w:rsid w:val="00B94070"/>
    <w:rsid w:val="00B9454C"/>
    <w:rsid w:val="00B94710"/>
    <w:rsid w:val="00B96156"/>
    <w:rsid w:val="00B9661E"/>
    <w:rsid w:val="00B9784D"/>
    <w:rsid w:val="00B97E4D"/>
    <w:rsid w:val="00BA0D29"/>
    <w:rsid w:val="00BA2BD7"/>
    <w:rsid w:val="00BA37F8"/>
    <w:rsid w:val="00BA4607"/>
    <w:rsid w:val="00BA508D"/>
    <w:rsid w:val="00BA5CE4"/>
    <w:rsid w:val="00BA6A26"/>
    <w:rsid w:val="00BA6B51"/>
    <w:rsid w:val="00BA715E"/>
    <w:rsid w:val="00BB0DB2"/>
    <w:rsid w:val="00BB23A2"/>
    <w:rsid w:val="00BB23AC"/>
    <w:rsid w:val="00BB2E53"/>
    <w:rsid w:val="00BB5EC9"/>
    <w:rsid w:val="00BB6CFD"/>
    <w:rsid w:val="00BB77F4"/>
    <w:rsid w:val="00BC06BD"/>
    <w:rsid w:val="00BC2032"/>
    <w:rsid w:val="00BC2850"/>
    <w:rsid w:val="00BC2B08"/>
    <w:rsid w:val="00BC4430"/>
    <w:rsid w:val="00BC6344"/>
    <w:rsid w:val="00BC680D"/>
    <w:rsid w:val="00BC6B02"/>
    <w:rsid w:val="00BD1A9D"/>
    <w:rsid w:val="00BD2044"/>
    <w:rsid w:val="00BD3F36"/>
    <w:rsid w:val="00BD4D1B"/>
    <w:rsid w:val="00BD6768"/>
    <w:rsid w:val="00BD698A"/>
    <w:rsid w:val="00BD7ED6"/>
    <w:rsid w:val="00BE137B"/>
    <w:rsid w:val="00BE2A44"/>
    <w:rsid w:val="00BE32EA"/>
    <w:rsid w:val="00BE378D"/>
    <w:rsid w:val="00BE4E28"/>
    <w:rsid w:val="00BE7158"/>
    <w:rsid w:val="00BE73A5"/>
    <w:rsid w:val="00BF0EA3"/>
    <w:rsid w:val="00BF2E9C"/>
    <w:rsid w:val="00BF2F43"/>
    <w:rsid w:val="00BF354E"/>
    <w:rsid w:val="00BF4CC0"/>
    <w:rsid w:val="00BF5774"/>
    <w:rsid w:val="00BF757B"/>
    <w:rsid w:val="00C02B9E"/>
    <w:rsid w:val="00C038D0"/>
    <w:rsid w:val="00C05034"/>
    <w:rsid w:val="00C060A5"/>
    <w:rsid w:val="00C071A3"/>
    <w:rsid w:val="00C077D9"/>
    <w:rsid w:val="00C1103E"/>
    <w:rsid w:val="00C11164"/>
    <w:rsid w:val="00C118D6"/>
    <w:rsid w:val="00C1219F"/>
    <w:rsid w:val="00C1301B"/>
    <w:rsid w:val="00C2096C"/>
    <w:rsid w:val="00C22113"/>
    <w:rsid w:val="00C22779"/>
    <w:rsid w:val="00C23915"/>
    <w:rsid w:val="00C239A4"/>
    <w:rsid w:val="00C24D32"/>
    <w:rsid w:val="00C24E73"/>
    <w:rsid w:val="00C25E87"/>
    <w:rsid w:val="00C27B34"/>
    <w:rsid w:val="00C303D1"/>
    <w:rsid w:val="00C31271"/>
    <w:rsid w:val="00C33418"/>
    <w:rsid w:val="00C34066"/>
    <w:rsid w:val="00C3432B"/>
    <w:rsid w:val="00C3683E"/>
    <w:rsid w:val="00C3790C"/>
    <w:rsid w:val="00C4036A"/>
    <w:rsid w:val="00C423C0"/>
    <w:rsid w:val="00C43490"/>
    <w:rsid w:val="00C44A71"/>
    <w:rsid w:val="00C4667F"/>
    <w:rsid w:val="00C473B1"/>
    <w:rsid w:val="00C47B67"/>
    <w:rsid w:val="00C50525"/>
    <w:rsid w:val="00C51569"/>
    <w:rsid w:val="00C55247"/>
    <w:rsid w:val="00C565B5"/>
    <w:rsid w:val="00C56CBB"/>
    <w:rsid w:val="00C56DC3"/>
    <w:rsid w:val="00C6286B"/>
    <w:rsid w:val="00C63CC2"/>
    <w:rsid w:val="00C6454F"/>
    <w:rsid w:val="00C645C2"/>
    <w:rsid w:val="00C67419"/>
    <w:rsid w:val="00C706E2"/>
    <w:rsid w:val="00C70818"/>
    <w:rsid w:val="00C70A78"/>
    <w:rsid w:val="00C713AF"/>
    <w:rsid w:val="00C71A16"/>
    <w:rsid w:val="00C73F14"/>
    <w:rsid w:val="00C741F6"/>
    <w:rsid w:val="00C74AC3"/>
    <w:rsid w:val="00C82E47"/>
    <w:rsid w:val="00C82F75"/>
    <w:rsid w:val="00C83E99"/>
    <w:rsid w:val="00C83F8E"/>
    <w:rsid w:val="00C8400E"/>
    <w:rsid w:val="00C84315"/>
    <w:rsid w:val="00C84C3A"/>
    <w:rsid w:val="00C91ECD"/>
    <w:rsid w:val="00C933B8"/>
    <w:rsid w:val="00C93B78"/>
    <w:rsid w:val="00C93E76"/>
    <w:rsid w:val="00C93EB6"/>
    <w:rsid w:val="00C9484C"/>
    <w:rsid w:val="00C94D02"/>
    <w:rsid w:val="00C957D9"/>
    <w:rsid w:val="00C95DA5"/>
    <w:rsid w:val="00C96104"/>
    <w:rsid w:val="00C96978"/>
    <w:rsid w:val="00CA0CA4"/>
    <w:rsid w:val="00CA154F"/>
    <w:rsid w:val="00CA1DAB"/>
    <w:rsid w:val="00CA3386"/>
    <w:rsid w:val="00CA362A"/>
    <w:rsid w:val="00CA56AA"/>
    <w:rsid w:val="00CA6604"/>
    <w:rsid w:val="00CA6B9A"/>
    <w:rsid w:val="00CA6C04"/>
    <w:rsid w:val="00CB1821"/>
    <w:rsid w:val="00CB2F73"/>
    <w:rsid w:val="00CB3676"/>
    <w:rsid w:val="00CB5B4A"/>
    <w:rsid w:val="00CB644E"/>
    <w:rsid w:val="00CB7DEC"/>
    <w:rsid w:val="00CC245C"/>
    <w:rsid w:val="00CC3429"/>
    <w:rsid w:val="00CC454F"/>
    <w:rsid w:val="00CC6D0A"/>
    <w:rsid w:val="00CD04EA"/>
    <w:rsid w:val="00CD0607"/>
    <w:rsid w:val="00CD15AF"/>
    <w:rsid w:val="00CD3F67"/>
    <w:rsid w:val="00CD4591"/>
    <w:rsid w:val="00CE04F1"/>
    <w:rsid w:val="00CE0B7A"/>
    <w:rsid w:val="00CE17B9"/>
    <w:rsid w:val="00CE1C09"/>
    <w:rsid w:val="00CE2234"/>
    <w:rsid w:val="00CE632E"/>
    <w:rsid w:val="00CE6F05"/>
    <w:rsid w:val="00CE7A44"/>
    <w:rsid w:val="00CE7B92"/>
    <w:rsid w:val="00CE7C7D"/>
    <w:rsid w:val="00CE7D86"/>
    <w:rsid w:val="00CF0329"/>
    <w:rsid w:val="00CF2317"/>
    <w:rsid w:val="00CF3545"/>
    <w:rsid w:val="00CF361C"/>
    <w:rsid w:val="00CF381C"/>
    <w:rsid w:val="00CF40B7"/>
    <w:rsid w:val="00CF67F1"/>
    <w:rsid w:val="00CF68AA"/>
    <w:rsid w:val="00CF74EB"/>
    <w:rsid w:val="00CF79C9"/>
    <w:rsid w:val="00CF7CCC"/>
    <w:rsid w:val="00D01E24"/>
    <w:rsid w:val="00D0587F"/>
    <w:rsid w:val="00D063B5"/>
    <w:rsid w:val="00D074C3"/>
    <w:rsid w:val="00D110B6"/>
    <w:rsid w:val="00D122A6"/>
    <w:rsid w:val="00D1271A"/>
    <w:rsid w:val="00D12A9B"/>
    <w:rsid w:val="00D13804"/>
    <w:rsid w:val="00D14284"/>
    <w:rsid w:val="00D144CF"/>
    <w:rsid w:val="00D159B0"/>
    <w:rsid w:val="00D17F90"/>
    <w:rsid w:val="00D20468"/>
    <w:rsid w:val="00D233E0"/>
    <w:rsid w:val="00D24170"/>
    <w:rsid w:val="00D253AF"/>
    <w:rsid w:val="00D25814"/>
    <w:rsid w:val="00D25965"/>
    <w:rsid w:val="00D26F9F"/>
    <w:rsid w:val="00D30E7D"/>
    <w:rsid w:val="00D32E5A"/>
    <w:rsid w:val="00D348D2"/>
    <w:rsid w:val="00D34FD8"/>
    <w:rsid w:val="00D3631D"/>
    <w:rsid w:val="00D36BAA"/>
    <w:rsid w:val="00D37061"/>
    <w:rsid w:val="00D375A7"/>
    <w:rsid w:val="00D4135A"/>
    <w:rsid w:val="00D422EC"/>
    <w:rsid w:val="00D42DFA"/>
    <w:rsid w:val="00D43A12"/>
    <w:rsid w:val="00D467A9"/>
    <w:rsid w:val="00D52A39"/>
    <w:rsid w:val="00D52AE7"/>
    <w:rsid w:val="00D52DA5"/>
    <w:rsid w:val="00D54D46"/>
    <w:rsid w:val="00D56671"/>
    <w:rsid w:val="00D56713"/>
    <w:rsid w:val="00D56C5D"/>
    <w:rsid w:val="00D5787A"/>
    <w:rsid w:val="00D57ED1"/>
    <w:rsid w:val="00D6041E"/>
    <w:rsid w:val="00D6188F"/>
    <w:rsid w:val="00D6318F"/>
    <w:rsid w:val="00D63D92"/>
    <w:rsid w:val="00D64922"/>
    <w:rsid w:val="00D66711"/>
    <w:rsid w:val="00D66FB4"/>
    <w:rsid w:val="00D67380"/>
    <w:rsid w:val="00D73AF4"/>
    <w:rsid w:val="00D73E13"/>
    <w:rsid w:val="00D76290"/>
    <w:rsid w:val="00D77F78"/>
    <w:rsid w:val="00D81146"/>
    <w:rsid w:val="00D8160B"/>
    <w:rsid w:val="00D82101"/>
    <w:rsid w:val="00D82563"/>
    <w:rsid w:val="00D85AA8"/>
    <w:rsid w:val="00D85E57"/>
    <w:rsid w:val="00D867A2"/>
    <w:rsid w:val="00D867E0"/>
    <w:rsid w:val="00D90CCC"/>
    <w:rsid w:val="00D9168A"/>
    <w:rsid w:val="00D92F3F"/>
    <w:rsid w:val="00D937F4"/>
    <w:rsid w:val="00D93B3D"/>
    <w:rsid w:val="00D9545A"/>
    <w:rsid w:val="00D954A1"/>
    <w:rsid w:val="00D960D8"/>
    <w:rsid w:val="00D97E9A"/>
    <w:rsid w:val="00DA0272"/>
    <w:rsid w:val="00DA1193"/>
    <w:rsid w:val="00DA29B5"/>
    <w:rsid w:val="00DA7137"/>
    <w:rsid w:val="00DA7991"/>
    <w:rsid w:val="00DB2F6A"/>
    <w:rsid w:val="00DB314E"/>
    <w:rsid w:val="00DB3F1B"/>
    <w:rsid w:val="00DB4392"/>
    <w:rsid w:val="00DB7821"/>
    <w:rsid w:val="00DC1296"/>
    <w:rsid w:val="00DC15C2"/>
    <w:rsid w:val="00DC1893"/>
    <w:rsid w:val="00DC20F8"/>
    <w:rsid w:val="00DC2DA6"/>
    <w:rsid w:val="00DC3E8D"/>
    <w:rsid w:val="00DC446B"/>
    <w:rsid w:val="00DC5BD7"/>
    <w:rsid w:val="00DD1B69"/>
    <w:rsid w:val="00DD2498"/>
    <w:rsid w:val="00DD25B0"/>
    <w:rsid w:val="00DD2601"/>
    <w:rsid w:val="00DD2BE7"/>
    <w:rsid w:val="00DD485F"/>
    <w:rsid w:val="00DD5656"/>
    <w:rsid w:val="00DD5723"/>
    <w:rsid w:val="00DD7011"/>
    <w:rsid w:val="00DE0C9D"/>
    <w:rsid w:val="00DE2848"/>
    <w:rsid w:val="00DE35F5"/>
    <w:rsid w:val="00DE449D"/>
    <w:rsid w:val="00DE5B88"/>
    <w:rsid w:val="00DE657A"/>
    <w:rsid w:val="00DE7731"/>
    <w:rsid w:val="00DE7CE2"/>
    <w:rsid w:val="00DF3BF8"/>
    <w:rsid w:val="00E03A7C"/>
    <w:rsid w:val="00E0454F"/>
    <w:rsid w:val="00E04A08"/>
    <w:rsid w:val="00E074BF"/>
    <w:rsid w:val="00E10396"/>
    <w:rsid w:val="00E11087"/>
    <w:rsid w:val="00E11326"/>
    <w:rsid w:val="00E13569"/>
    <w:rsid w:val="00E16B92"/>
    <w:rsid w:val="00E172E4"/>
    <w:rsid w:val="00E238EB"/>
    <w:rsid w:val="00E239E7"/>
    <w:rsid w:val="00E25AC4"/>
    <w:rsid w:val="00E275D7"/>
    <w:rsid w:val="00E32184"/>
    <w:rsid w:val="00E33720"/>
    <w:rsid w:val="00E34A4F"/>
    <w:rsid w:val="00E41924"/>
    <w:rsid w:val="00E421B5"/>
    <w:rsid w:val="00E42AE1"/>
    <w:rsid w:val="00E432DF"/>
    <w:rsid w:val="00E444F4"/>
    <w:rsid w:val="00E4594C"/>
    <w:rsid w:val="00E51D02"/>
    <w:rsid w:val="00E532FB"/>
    <w:rsid w:val="00E55000"/>
    <w:rsid w:val="00E563A1"/>
    <w:rsid w:val="00E5747E"/>
    <w:rsid w:val="00E57597"/>
    <w:rsid w:val="00E6181F"/>
    <w:rsid w:val="00E638A0"/>
    <w:rsid w:val="00E64035"/>
    <w:rsid w:val="00E65923"/>
    <w:rsid w:val="00E67B00"/>
    <w:rsid w:val="00E71C12"/>
    <w:rsid w:val="00E7279C"/>
    <w:rsid w:val="00E72E3D"/>
    <w:rsid w:val="00E81A79"/>
    <w:rsid w:val="00E83F73"/>
    <w:rsid w:val="00E8601F"/>
    <w:rsid w:val="00E86B23"/>
    <w:rsid w:val="00E86B9E"/>
    <w:rsid w:val="00E86DD7"/>
    <w:rsid w:val="00E91E9E"/>
    <w:rsid w:val="00E94DB4"/>
    <w:rsid w:val="00E94F54"/>
    <w:rsid w:val="00E95A9D"/>
    <w:rsid w:val="00E95ADF"/>
    <w:rsid w:val="00E95DE1"/>
    <w:rsid w:val="00E96299"/>
    <w:rsid w:val="00E9681A"/>
    <w:rsid w:val="00E976B4"/>
    <w:rsid w:val="00EA1326"/>
    <w:rsid w:val="00EA4867"/>
    <w:rsid w:val="00EB162D"/>
    <w:rsid w:val="00EB1791"/>
    <w:rsid w:val="00EB379D"/>
    <w:rsid w:val="00EB3E1A"/>
    <w:rsid w:val="00EB43A8"/>
    <w:rsid w:val="00EB77DE"/>
    <w:rsid w:val="00EC0D68"/>
    <w:rsid w:val="00EC0E59"/>
    <w:rsid w:val="00EC152D"/>
    <w:rsid w:val="00EC22A2"/>
    <w:rsid w:val="00EC2D7C"/>
    <w:rsid w:val="00EC4619"/>
    <w:rsid w:val="00EC56DB"/>
    <w:rsid w:val="00EC6DD4"/>
    <w:rsid w:val="00EC7395"/>
    <w:rsid w:val="00ED31B6"/>
    <w:rsid w:val="00ED3B8D"/>
    <w:rsid w:val="00ED5883"/>
    <w:rsid w:val="00ED627E"/>
    <w:rsid w:val="00ED65A1"/>
    <w:rsid w:val="00ED6674"/>
    <w:rsid w:val="00ED6A12"/>
    <w:rsid w:val="00ED6A7F"/>
    <w:rsid w:val="00ED767D"/>
    <w:rsid w:val="00EE0EF7"/>
    <w:rsid w:val="00EE1767"/>
    <w:rsid w:val="00EE2453"/>
    <w:rsid w:val="00EE5023"/>
    <w:rsid w:val="00EE6FDC"/>
    <w:rsid w:val="00EF625E"/>
    <w:rsid w:val="00EF6F13"/>
    <w:rsid w:val="00F0039F"/>
    <w:rsid w:val="00F00489"/>
    <w:rsid w:val="00F009A2"/>
    <w:rsid w:val="00F018E3"/>
    <w:rsid w:val="00F03FB6"/>
    <w:rsid w:val="00F04858"/>
    <w:rsid w:val="00F10D38"/>
    <w:rsid w:val="00F1222A"/>
    <w:rsid w:val="00F122DD"/>
    <w:rsid w:val="00F12BE6"/>
    <w:rsid w:val="00F13296"/>
    <w:rsid w:val="00F1476A"/>
    <w:rsid w:val="00F15E38"/>
    <w:rsid w:val="00F178C1"/>
    <w:rsid w:val="00F20D17"/>
    <w:rsid w:val="00F212D4"/>
    <w:rsid w:val="00F220F4"/>
    <w:rsid w:val="00F2334E"/>
    <w:rsid w:val="00F233CE"/>
    <w:rsid w:val="00F243C5"/>
    <w:rsid w:val="00F258BE"/>
    <w:rsid w:val="00F30721"/>
    <w:rsid w:val="00F30CE6"/>
    <w:rsid w:val="00F32A7E"/>
    <w:rsid w:val="00F3484C"/>
    <w:rsid w:val="00F34D15"/>
    <w:rsid w:val="00F352E2"/>
    <w:rsid w:val="00F35F6C"/>
    <w:rsid w:val="00F41368"/>
    <w:rsid w:val="00F42049"/>
    <w:rsid w:val="00F4334E"/>
    <w:rsid w:val="00F44C3F"/>
    <w:rsid w:val="00F45CF2"/>
    <w:rsid w:val="00F45D88"/>
    <w:rsid w:val="00F46186"/>
    <w:rsid w:val="00F4668A"/>
    <w:rsid w:val="00F47B8D"/>
    <w:rsid w:val="00F505A4"/>
    <w:rsid w:val="00F507CA"/>
    <w:rsid w:val="00F5127F"/>
    <w:rsid w:val="00F519FE"/>
    <w:rsid w:val="00F56868"/>
    <w:rsid w:val="00F56E31"/>
    <w:rsid w:val="00F60F7B"/>
    <w:rsid w:val="00F61BF6"/>
    <w:rsid w:val="00F62C2A"/>
    <w:rsid w:val="00F62FC4"/>
    <w:rsid w:val="00F66D95"/>
    <w:rsid w:val="00F6769A"/>
    <w:rsid w:val="00F67D61"/>
    <w:rsid w:val="00F7057A"/>
    <w:rsid w:val="00F70685"/>
    <w:rsid w:val="00F71591"/>
    <w:rsid w:val="00F724D7"/>
    <w:rsid w:val="00F72B17"/>
    <w:rsid w:val="00F7309A"/>
    <w:rsid w:val="00F75DD3"/>
    <w:rsid w:val="00F77634"/>
    <w:rsid w:val="00F81B5B"/>
    <w:rsid w:val="00F824B8"/>
    <w:rsid w:val="00F8386E"/>
    <w:rsid w:val="00F83A8E"/>
    <w:rsid w:val="00F843ED"/>
    <w:rsid w:val="00F84550"/>
    <w:rsid w:val="00F84D55"/>
    <w:rsid w:val="00F8789B"/>
    <w:rsid w:val="00F922FA"/>
    <w:rsid w:val="00F93256"/>
    <w:rsid w:val="00F93C8C"/>
    <w:rsid w:val="00F93F1F"/>
    <w:rsid w:val="00F94CE6"/>
    <w:rsid w:val="00F95658"/>
    <w:rsid w:val="00F9569D"/>
    <w:rsid w:val="00F963EE"/>
    <w:rsid w:val="00FA13BE"/>
    <w:rsid w:val="00FA1A19"/>
    <w:rsid w:val="00FA3F4D"/>
    <w:rsid w:val="00FA4613"/>
    <w:rsid w:val="00FA4E61"/>
    <w:rsid w:val="00FA4EFE"/>
    <w:rsid w:val="00FA5D05"/>
    <w:rsid w:val="00FA67C3"/>
    <w:rsid w:val="00FA6BF6"/>
    <w:rsid w:val="00FA6ECC"/>
    <w:rsid w:val="00FA78BE"/>
    <w:rsid w:val="00FB1C37"/>
    <w:rsid w:val="00FB3AEF"/>
    <w:rsid w:val="00FB6336"/>
    <w:rsid w:val="00FB7078"/>
    <w:rsid w:val="00FB7567"/>
    <w:rsid w:val="00FB766A"/>
    <w:rsid w:val="00FC3662"/>
    <w:rsid w:val="00FC4A0F"/>
    <w:rsid w:val="00FC69EA"/>
    <w:rsid w:val="00FC6B31"/>
    <w:rsid w:val="00FD0509"/>
    <w:rsid w:val="00FD337A"/>
    <w:rsid w:val="00FD3844"/>
    <w:rsid w:val="00FD3B52"/>
    <w:rsid w:val="00FD455E"/>
    <w:rsid w:val="00FD5349"/>
    <w:rsid w:val="00FD5B1B"/>
    <w:rsid w:val="00FD6627"/>
    <w:rsid w:val="00FD7641"/>
    <w:rsid w:val="00FD7696"/>
    <w:rsid w:val="00FD794E"/>
    <w:rsid w:val="00FD7AAA"/>
    <w:rsid w:val="00FE012A"/>
    <w:rsid w:val="00FE07CC"/>
    <w:rsid w:val="00FE175F"/>
    <w:rsid w:val="00FE19D9"/>
    <w:rsid w:val="00FE1B72"/>
    <w:rsid w:val="00FE2626"/>
    <w:rsid w:val="00FE3190"/>
    <w:rsid w:val="00FE39C0"/>
    <w:rsid w:val="00FE42CF"/>
    <w:rsid w:val="00FE5C0C"/>
    <w:rsid w:val="00FE6375"/>
    <w:rsid w:val="00FF02A5"/>
    <w:rsid w:val="00FF0920"/>
    <w:rsid w:val="00FF1954"/>
    <w:rsid w:val="00FF1E88"/>
    <w:rsid w:val="00FF738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56BA98-1648-4CAF-ABC8-B67F11337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35E"/>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5808"/>
    <w:pPr>
      <w:ind w:left="720"/>
      <w:contextualSpacing/>
    </w:pPr>
  </w:style>
  <w:style w:type="table" w:styleId="a4">
    <w:name w:val="Table Grid"/>
    <w:basedOn w:val="a1"/>
    <w:uiPriority w:val="59"/>
    <w:rsid w:val="00430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FA3F4D"/>
    <w:pPr>
      <w:tabs>
        <w:tab w:val="center" w:pos="4153"/>
        <w:tab w:val="right" w:pos="8306"/>
      </w:tabs>
      <w:spacing w:after="0" w:line="240" w:lineRule="auto"/>
    </w:pPr>
  </w:style>
  <w:style w:type="character" w:customStyle="1" w:styleId="Char">
    <w:name w:val="Κεφαλίδα Char"/>
    <w:basedOn w:val="a0"/>
    <w:link w:val="a5"/>
    <w:uiPriority w:val="99"/>
    <w:rsid w:val="00FA3F4D"/>
    <w:rPr>
      <w:rFonts w:eastAsiaTheme="minorEastAsia"/>
      <w:lang w:eastAsia="el-GR"/>
    </w:rPr>
  </w:style>
  <w:style w:type="paragraph" w:styleId="a6">
    <w:name w:val="footer"/>
    <w:basedOn w:val="a"/>
    <w:link w:val="Char0"/>
    <w:uiPriority w:val="99"/>
    <w:unhideWhenUsed/>
    <w:rsid w:val="00FA3F4D"/>
    <w:pPr>
      <w:tabs>
        <w:tab w:val="center" w:pos="4153"/>
        <w:tab w:val="right" w:pos="8306"/>
      </w:tabs>
      <w:spacing w:after="0" w:line="240" w:lineRule="auto"/>
    </w:pPr>
  </w:style>
  <w:style w:type="character" w:customStyle="1" w:styleId="Char0">
    <w:name w:val="Υποσέλιδο Char"/>
    <w:basedOn w:val="a0"/>
    <w:link w:val="a6"/>
    <w:uiPriority w:val="99"/>
    <w:rsid w:val="00FA3F4D"/>
    <w:rPr>
      <w:rFonts w:eastAsiaTheme="minorEastAsia"/>
      <w:lang w:eastAsia="el-GR"/>
    </w:rPr>
  </w:style>
  <w:style w:type="paragraph" w:styleId="a7">
    <w:name w:val="endnote text"/>
    <w:basedOn w:val="a"/>
    <w:link w:val="Char1"/>
    <w:uiPriority w:val="99"/>
    <w:semiHidden/>
    <w:unhideWhenUsed/>
    <w:rsid w:val="00390A26"/>
    <w:pPr>
      <w:spacing w:after="0" w:line="240" w:lineRule="auto"/>
    </w:pPr>
    <w:rPr>
      <w:sz w:val="20"/>
      <w:szCs w:val="20"/>
    </w:rPr>
  </w:style>
  <w:style w:type="character" w:customStyle="1" w:styleId="Char1">
    <w:name w:val="Κείμενο σημείωσης τέλους Char"/>
    <w:basedOn w:val="a0"/>
    <w:link w:val="a7"/>
    <w:uiPriority w:val="99"/>
    <w:semiHidden/>
    <w:rsid w:val="00390A26"/>
    <w:rPr>
      <w:rFonts w:eastAsiaTheme="minorEastAsia"/>
      <w:sz w:val="20"/>
      <w:szCs w:val="20"/>
      <w:lang w:eastAsia="el-GR"/>
    </w:rPr>
  </w:style>
  <w:style w:type="character" w:styleId="a8">
    <w:name w:val="endnote reference"/>
    <w:basedOn w:val="a0"/>
    <w:uiPriority w:val="99"/>
    <w:semiHidden/>
    <w:unhideWhenUsed/>
    <w:rsid w:val="00390A26"/>
    <w:rPr>
      <w:vertAlign w:val="superscript"/>
    </w:rPr>
  </w:style>
  <w:style w:type="paragraph" w:styleId="a9">
    <w:name w:val="footnote text"/>
    <w:basedOn w:val="a"/>
    <w:link w:val="Char2"/>
    <w:uiPriority w:val="99"/>
    <w:semiHidden/>
    <w:unhideWhenUsed/>
    <w:rsid w:val="00390A26"/>
    <w:pPr>
      <w:spacing w:after="0" w:line="240" w:lineRule="auto"/>
    </w:pPr>
    <w:rPr>
      <w:sz w:val="20"/>
      <w:szCs w:val="20"/>
    </w:rPr>
  </w:style>
  <w:style w:type="character" w:customStyle="1" w:styleId="Char2">
    <w:name w:val="Κείμενο υποσημείωσης Char"/>
    <w:basedOn w:val="a0"/>
    <w:link w:val="a9"/>
    <w:uiPriority w:val="99"/>
    <w:semiHidden/>
    <w:rsid w:val="00390A26"/>
    <w:rPr>
      <w:rFonts w:eastAsiaTheme="minorEastAsia"/>
      <w:sz w:val="20"/>
      <w:szCs w:val="20"/>
      <w:lang w:eastAsia="el-GR"/>
    </w:rPr>
  </w:style>
  <w:style w:type="character" w:styleId="aa">
    <w:name w:val="footnote reference"/>
    <w:basedOn w:val="a0"/>
    <w:uiPriority w:val="99"/>
    <w:semiHidden/>
    <w:unhideWhenUsed/>
    <w:rsid w:val="00390A26"/>
    <w:rPr>
      <w:vertAlign w:val="superscript"/>
    </w:rPr>
  </w:style>
  <w:style w:type="paragraph" w:styleId="ab">
    <w:name w:val="Balloon Text"/>
    <w:basedOn w:val="a"/>
    <w:link w:val="Char3"/>
    <w:uiPriority w:val="99"/>
    <w:semiHidden/>
    <w:unhideWhenUsed/>
    <w:rsid w:val="00D82101"/>
    <w:pPr>
      <w:spacing w:after="0" w:line="240" w:lineRule="auto"/>
    </w:pPr>
    <w:rPr>
      <w:rFonts w:ascii="Tahoma" w:hAnsi="Tahoma" w:cs="Tahoma"/>
      <w:sz w:val="16"/>
      <w:szCs w:val="16"/>
    </w:rPr>
  </w:style>
  <w:style w:type="character" w:customStyle="1" w:styleId="Char3">
    <w:name w:val="Κείμενο πλαισίου Char"/>
    <w:basedOn w:val="a0"/>
    <w:link w:val="ab"/>
    <w:uiPriority w:val="99"/>
    <w:semiHidden/>
    <w:rsid w:val="00D82101"/>
    <w:rPr>
      <w:rFonts w:ascii="Tahoma" w:eastAsiaTheme="minorEastAsia" w:hAnsi="Tahoma" w:cs="Tahoma"/>
      <w:sz w:val="16"/>
      <w:szCs w:val="16"/>
      <w:lang w:eastAsia="el-GR"/>
    </w:rPr>
  </w:style>
  <w:style w:type="paragraph" w:styleId="Web">
    <w:name w:val="Normal (Web)"/>
    <w:basedOn w:val="a"/>
    <w:uiPriority w:val="99"/>
    <w:unhideWhenUsed/>
    <w:rsid w:val="004537F1"/>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4B3D7A"/>
    <w:pPr>
      <w:autoSpaceDE w:val="0"/>
      <w:autoSpaceDN w:val="0"/>
      <w:adjustRightInd w:val="0"/>
      <w:spacing w:after="0" w:line="240" w:lineRule="auto"/>
    </w:pPr>
    <w:rPr>
      <w:rFonts w:ascii="Calibri" w:eastAsiaTheme="minorEastAsia" w:hAnsi="Calibri" w:cs="Calibri"/>
      <w:color w:val="000000"/>
      <w:sz w:val="24"/>
      <w:szCs w:val="24"/>
    </w:rPr>
  </w:style>
  <w:style w:type="paragraph" w:styleId="ac">
    <w:name w:val="No Spacing"/>
    <w:uiPriority w:val="1"/>
    <w:qFormat/>
    <w:rsid w:val="004B3D7A"/>
    <w:pPr>
      <w:spacing w:after="0" w:line="240" w:lineRule="auto"/>
    </w:pPr>
    <w:rPr>
      <w:rFonts w:eastAsiaTheme="minorEastAsia" w:cs="Times New Roman"/>
    </w:rPr>
  </w:style>
  <w:style w:type="character" w:styleId="-">
    <w:name w:val="Hyperlink"/>
    <w:basedOn w:val="a0"/>
    <w:uiPriority w:val="99"/>
    <w:unhideWhenUsed/>
    <w:rsid w:val="004B3D7A"/>
    <w:rPr>
      <w:rFonts w:cs="Times New Roman"/>
      <w:color w:val="0563C1" w:themeColor="hyperlink"/>
      <w:u w:val="single"/>
    </w:rPr>
  </w:style>
  <w:style w:type="character" w:customStyle="1" w:styleId="apple-converted-space">
    <w:name w:val="apple-converted-space"/>
    <w:basedOn w:val="a0"/>
    <w:rsid w:val="005718B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ies.net/staticpages.asp?aID=373&amp;overRideCategory=1" TargetMode="External"/><Relationship Id="rId13" Type="http://schemas.openxmlformats.org/officeDocument/2006/relationships/hyperlink" Target="http://kalyterizoi.gr/sxoleia/action?field_topic_tid=13" TargetMode="External"/><Relationship Id="rId18" Type="http://schemas.openxmlformats.org/officeDocument/2006/relationships/hyperlink" Target="http://kalyterizoi.gr/sxoleia/action?field_topic_tid=1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kalyterizoi.gr/sxoleia/action?field_topic_tid=13" TargetMode="External"/><Relationship Id="rId17" Type="http://schemas.openxmlformats.org/officeDocument/2006/relationships/hyperlink" Target="http://kalyterizoi.gr/sxoleia/action?field_topic_tid=13" TargetMode="External"/><Relationship Id="rId2" Type="http://schemas.openxmlformats.org/officeDocument/2006/relationships/numbering" Target="numbering.xml"/><Relationship Id="rId16" Type="http://schemas.openxmlformats.org/officeDocument/2006/relationships/hyperlink" Target="http://kalyterizoi.gr/sxoleia/action?field_topic_tid=1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dies.net/staticpages.asp?aID=373&amp;overRideCategory=1" TargetMode="External"/><Relationship Id="rId5" Type="http://schemas.openxmlformats.org/officeDocument/2006/relationships/webSettings" Target="webSettings.xml"/><Relationship Id="rId15" Type="http://schemas.openxmlformats.org/officeDocument/2006/relationships/hyperlink" Target="http://kalyterizoi.gr/sxoleia/action?field_topic_tid=13" TargetMode="External"/><Relationship Id="rId10" Type="http://schemas.openxmlformats.org/officeDocument/2006/relationships/hyperlink" Target="http://kalyterizoi.gr/sxoleia/action?field_topic_tid=13"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kalyterizoi.gr/sxoleia/action?field_topic_tid=13" TargetMode="External"/><Relationship Id="rId14" Type="http://schemas.openxmlformats.org/officeDocument/2006/relationships/hyperlink" Target="http://kalyterizoi.gr/sxoleia/action?field_topic_tid=13"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4A6AD4-9C25-4E64-8CCF-CF8D6453B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16865</Words>
  <Characters>91073</Characters>
  <Application>Microsoft Office Word</Application>
  <DocSecurity>0</DocSecurity>
  <Lines>758</Lines>
  <Paragraphs>215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YPEPTH</Company>
  <LinksUpToDate>false</LinksUpToDate>
  <CharactersWithSpaces>107723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charvaniti</dc:creator>
  <cp:lastModifiedBy>Γραμματεία</cp:lastModifiedBy>
  <cp:revision>3</cp:revision>
  <cp:lastPrinted>2016-12-22T09:53:00Z</cp:lastPrinted>
  <dcterms:created xsi:type="dcterms:W3CDTF">2017-02-20T12:03:00Z</dcterms:created>
  <dcterms:modified xsi:type="dcterms:W3CDTF">2017-02-20T12:04:00Z</dcterms:modified>
</cp:coreProperties>
</file>