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F9" w:rsidRPr="00AD06B2" w:rsidRDefault="00B94108" w:rsidP="00AD06B2">
      <w:pPr>
        <w:jc w:val="center"/>
        <w:rPr>
          <w:b/>
        </w:rPr>
      </w:pPr>
      <w:r w:rsidRPr="00AD06B2">
        <w:rPr>
          <w:b/>
        </w:rPr>
        <w:t>Επαναληπτικές ασκήσεις</w:t>
      </w:r>
    </w:p>
    <w:p w:rsidR="0033500D" w:rsidRDefault="0033500D" w:rsidP="00B94108">
      <w:pPr>
        <w:pStyle w:val="a3"/>
        <w:numPr>
          <w:ilvl w:val="0"/>
          <w:numId w:val="1"/>
        </w:numPr>
      </w:pPr>
      <w:r>
        <w:t>Να βρείτε το ΕΚΠ των αριθμών:</w:t>
      </w:r>
      <w:r>
        <w:br/>
        <w:t>α) 2, 3, 4</w:t>
      </w:r>
      <w:r>
        <w:br/>
        <w:t>β) 2, 4, 8</w:t>
      </w:r>
      <w:r>
        <w:br/>
        <w:t>γ) 3, 5, 6</w:t>
      </w:r>
      <w:r>
        <w:br/>
        <w:t>δ)4, 7, 9</w:t>
      </w:r>
      <w:r w:rsidR="00DC1521" w:rsidRPr="00E05D0A">
        <w:br/>
      </w:r>
    </w:p>
    <w:p w:rsidR="0033500D" w:rsidRDefault="0033500D" w:rsidP="00B94108">
      <w:pPr>
        <w:pStyle w:val="a3"/>
        <w:numPr>
          <w:ilvl w:val="0"/>
          <w:numId w:val="1"/>
        </w:numPr>
      </w:pPr>
      <w:r>
        <w:t>Ο αριθμός των σελίδων ενός βιβλίου είναι μεταξύ των αριθμών 100 και 150. Όταν μετράμε τις σελίδες ανά 5 ή ανά 6, δεν περισσεύει καμία. Να βρείτε τον αριθμό των σελίδων.</w:t>
      </w:r>
      <w:r w:rsidR="00DC1521">
        <w:rPr>
          <w:lang w:val="en-US"/>
        </w:rPr>
        <w:br/>
      </w:r>
    </w:p>
    <w:p w:rsidR="0033500D" w:rsidRDefault="0033500D" w:rsidP="00B94108">
      <w:pPr>
        <w:pStyle w:val="a3"/>
        <w:numPr>
          <w:ilvl w:val="0"/>
          <w:numId w:val="1"/>
        </w:numPr>
      </w:pPr>
      <w:r>
        <w:t>Να βρείτε τον ΜΚΔ των αριθμών:</w:t>
      </w:r>
      <w:r>
        <w:br/>
        <w:t>α) 2,3</w:t>
      </w:r>
      <w:r>
        <w:br/>
        <w:t>β)7,8</w:t>
      </w:r>
      <w:r>
        <w:br/>
        <w:t>γ)5, 6</w:t>
      </w:r>
      <w:r>
        <w:br/>
        <w:t>δ)12, 18</w:t>
      </w:r>
      <w:r>
        <w:br/>
        <w:t>ε)20, 21</w:t>
      </w:r>
      <w:r>
        <w:br/>
        <w:t>ζ) 15, 30</w:t>
      </w:r>
      <w:r w:rsidR="00DC1521" w:rsidRPr="00E05D0A">
        <w:br/>
      </w:r>
    </w:p>
    <w:p w:rsidR="008B11FA" w:rsidRDefault="0033500D" w:rsidP="00B94108">
      <w:pPr>
        <w:pStyle w:val="a3"/>
        <w:numPr>
          <w:ilvl w:val="0"/>
          <w:numId w:val="1"/>
        </w:numPr>
      </w:pPr>
      <w:r>
        <w:t>Δίνονται τρεις πρώτοι αριθμοί, οι 11, 13, και 37. Να εξετάσετε:</w:t>
      </w:r>
      <w:r>
        <w:br/>
        <w:t>α)Αν το άθροισμά τους είναι πρώτος αριθμός.</w:t>
      </w:r>
      <w:r>
        <w:br/>
        <w:t>β)Αν το γινόμενο τους είναι πρώτος.</w:t>
      </w:r>
      <w:r>
        <w:br/>
        <w:t xml:space="preserve">γ)Είναι </w:t>
      </w:r>
      <w:r w:rsidR="008B11FA">
        <w:t>δυνατόν</w:t>
      </w:r>
      <w:r>
        <w:t xml:space="preserve"> το γινόμενο πρώτων να είναι πρώτος;</w:t>
      </w:r>
      <w:r w:rsidR="00DC1521" w:rsidRPr="00E05D0A">
        <w:br/>
      </w:r>
    </w:p>
    <w:p w:rsidR="008B11FA" w:rsidRPr="00DC1521" w:rsidRDefault="00B5039D" w:rsidP="008B11FA">
      <w:pPr>
        <w:pStyle w:val="a3"/>
        <w:numPr>
          <w:ilvl w:val="0"/>
          <w:numId w:val="1"/>
        </w:numPr>
      </w:pPr>
      <w:r>
        <w:rPr>
          <w:noProof/>
          <w:lang w:eastAsia="el-G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left:0;text-align:left;margin-left:57.9pt;margin-top:19.5pt;width:7.15pt;height:22.15pt;rotation:90;z-index:251659264" adj=",10824"/>
        </w:pict>
      </w:r>
      <w:r w:rsidR="008B11FA">
        <w:t>Ποιοι από τους αριθμούς: 72, 81, 35, 63, 31, 48, 156, 2639432356789, 64,1, 10001, 11000…01</w:t>
      </w:r>
      <w:r w:rsidR="0033500D">
        <w:t xml:space="preserve"> </w:t>
      </w:r>
      <w:r w:rsidR="008B11FA">
        <w:t xml:space="preserve"> διαιρούνται:</w:t>
      </w:r>
      <w:r w:rsidR="008B11FA">
        <w:br/>
      </w:r>
      <w:r w:rsidR="008B11FA" w:rsidRPr="008B11FA">
        <w:rPr>
          <w:sz w:val="16"/>
          <w:szCs w:val="16"/>
        </w:rPr>
        <w:t>2001 μηδενικά</w:t>
      </w:r>
      <w:r w:rsidR="008B11FA">
        <w:rPr>
          <w:sz w:val="16"/>
          <w:szCs w:val="16"/>
        </w:rPr>
        <w:br/>
      </w:r>
      <w:r w:rsidR="008B11FA" w:rsidRPr="00DC1521">
        <w:t>α) Με το 2</w:t>
      </w:r>
      <w:r w:rsidR="008B11FA" w:rsidRPr="00DC1521">
        <w:tab/>
      </w:r>
      <w:r w:rsidR="008B11FA" w:rsidRPr="00DC1521">
        <w:tab/>
        <w:t>β) Με το 3</w:t>
      </w:r>
      <w:r w:rsidR="008B11FA" w:rsidRPr="00DC1521">
        <w:tab/>
      </w:r>
      <w:r w:rsidR="008B11FA" w:rsidRPr="00DC1521">
        <w:tab/>
        <w:t>γ) Με το 5</w:t>
      </w:r>
      <w:r w:rsidR="008B11FA" w:rsidRPr="00DC1521">
        <w:tab/>
      </w:r>
      <w:r w:rsidR="008B11FA" w:rsidRPr="00DC1521">
        <w:tab/>
        <w:t>δ) Με το 9</w:t>
      </w:r>
      <w:r w:rsidR="00DC1521" w:rsidRPr="00E05D0A">
        <w:br/>
      </w:r>
    </w:p>
    <w:p w:rsidR="00F40B7F" w:rsidRPr="00DC1521" w:rsidRDefault="00F40B7F" w:rsidP="008B11FA">
      <w:pPr>
        <w:pStyle w:val="a3"/>
        <w:numPr>
          <w:ilvl w:val="0"/>
          <w:numId w:val="1"/>
        </w:numPr>
      </w:pPr>
      <w:r w:rsidRPr="00DC1521">
        <w:t>Όλα τα ψηφία ενός αριθμού είναι 5. Πόσα ψηφία πρέπει να έχει ο αριθμός για να διαιρείται με το 3;</w:t>
      </w:r>
      <w:r w:rsidR="00DC1521" w:rsidRPr="00E05D0A">
        <w:br/>
      </w:r>
    </w:p>
    <w:p w:rsidR="00F40B7F" w:rsidRPr="00DC1521" w:rsidRDefault="00F40B7F" w:rsidP="008B11FA">
      <w:pPr>
        <w:pStyle w:val="a3"/>
        <w:numPr>
          <w:ilvl w:val="0"/>
          <w:numId w:val="1"/>
        </w:numPr>
      </w:pPr>
      <w:r w:rsidRPr="00DC1521">
        <w:t xml:space="preserve">Ο αριθμός </w:t>
      </w:r>
      <w:r w:rsidRPr="00DC1521">
        <w:rPr>
          <w:lang w:val="en-US"/>
        </w:rPr>
        <w:t>x</w:t>
      </w:r>
      <w:r w:rsidRPr="00DC1521">
        <w:t xml:space="preserve"> διαιρείται με το 9, ενώ ο αριθμός </w:t>
      </w:r>
      <w:r w:rsidRPr="00DC1521">
        <w:rPr>
          <w:lang w:val="en-US"/>
        </w:rPr>
        <w:t>y</w:t>
      </w:r>
      <w:r w:rsidRPr="00DC1521">
        <w:t xml:space="preserve"> διαιρείται με το 3. Με τι διαιρείται:</w:t>
      </w:r>
      <w:r w:rsidRPr="00DC1521">
        <w:br/>
        <w:t xml:space="preserve">α)Το άθροισμα </w:t>
      </w:r>
      <w:r w:rsidRPr="00DC1521">
        <w:rPr>
          <w:lang w:val="en-US"/>
        </w:rPr>
        <w:t>x</w:t>
      </w:r>
      <w:r w:rsidRPr="00DC1521">
        <w:t>+</w:t>
      </w:r>
      <w:r w:rsidRPr="00DC1521">
        <w:rPr>
          <w:lang w:val="en-US"/>
        </w:rPr>
        <w:t>y</w:t>
      </w:r>
      <w:r w:rsidRPr="00DC1521">
        <w:br/>
        <w:t xml:space="preserve">β)Η διαφορά </w:t>
      </w:r>
      <w:r w:rsidRPr="00DC1521">
        <w:rPr>
          <w:lang w:val="en-US"/>
        </w:rPr>
        <w:t>x</w:t>
      </w:r>
      <w:r w:rsidRPr="00DC1521">
        <w:t>-</w:t>
      </w:r>
      <w:r w:rsidRPr="00DC1521">
        <w:rPr>
          <w:lang w:val="en-US"/>
        </w:rPr>
        <w:t>y</w:t>
      </w:r>
      <w:r w:rsidRPr="00DC1521">
        <w:t xml:space="preserve"> , </w:t>
      </w:r>
      <w:r w:rsidRPr="00DC1521">
        <w:rPr>
          <w:lang w:val="en-US"/>
        </w:rPr>
        <w:t>x</w:t>
      </w:r>
      <w:r w:rsidRPr="00DC1521">
        <w:t>&gt;</w:t>
      </w:r>
      <w:r w:rsidRPr="00DC1521">
        <w:rPr>
          <w:lang w:val="en-US"/>
        </w:rPr>
        <w:t>y</w:t>
      </w:r>
      <w:r w:rsidRPr="00DC1521">
        <w:br/>
        <w:t xml:space="preserve">γ)Το γινόμενο </w:t>
      </w:r>
      <w:r w:rsidRPr="00DC1521">
        <w:rPr>
          <w:lang w:val="en-US"/>
        </w:rPr>
        <w:t>x</w:t>
      </w:r>
      <w:r w:rsidRPr="00DC1521">
        <w:t>·</w:t>
      </w:r>
      <w:r w:rsidRPr="00DC1521">
        <w:rPr>
          <w:lang w:val="en-US"/>
        </w:rPr>
        <w:t>y</w:t>
      </w:r>
      <w:r w:rsidR="00DC1521" w:rsidRPr="00E05D0A">
        <w:br/>
      </w:r>
    </w:p>
    <w:p w:rsidR="00F40B7F" w:rsidRPr="00DC1521" w:rsidRDefault="00F40B7F" w:rsidP="008B11FA">
      <w:pPr>
        <w:pStyle w:val="a3"/>
        <w:numPr>
          <w:ilvl w:val="0"/>
          <w:numId w:val="1"/>
        </w:numPr>
      </w:pPr>
      <w:r w:rsidRPr="00DC1521">
        <w:t>Να αναλύσετε σε γινόμενο πρώτων παραγόντων τους αριθμούς:</w:t>
      </w:r>
      <w:r w:rsidRPr="00DC1521">
        <w:br/>
        <w:t>α)</w:t>
      </w:r>
      <w:r w:rsidR="009368DB" w:rsidRPr="00DC1521">
        <w:t>55</w:t>
      </w:r>
      <w:r w:rsidR="009368DB" w:rsidRPr="00DC1521">
        <w:tab/>
        <w:t>β)27</w:t>
      </w:r>
      <w:r w:rsidR="009368DB" w:rsidRPr="00DC1521">
        <w:tab/>
        <w:t>γ)81</w:t>
      </w:r>
      <w:r w:rsidR="009368DB" w:rsidRPr="00DC1521">
        <w:tab/>
        <w:t>δ)144</w:t>
      </w:r>
      <w:r w:rsidR="009368DB" w:rsidRPr="00DC1521">
        <w:tab/>
        <w:t>ε)864</w:t>
      </w:r>
      <w:r w:rsidR="00DC1521" w:rsidRPr="00E05D0A">
        <w:br/>
      </w:r>
    </w:p>
    <w:p w:rsidR="009368DB" w:rsidRPr="00DC1521" w:rsidRDefault="009368DB" w:rsidP="009368DB">
      <w:pPr>
        <w:pStyle w:val="a3"/>
        <w:numPr>
          <w:ilvl w:val="0"/>
          <w:numId w:val="1"/>
        </w:numPr>
      </w:pPr>
      <w:r w:rsidRPr="00DC1521">
        <w:t>Να κάνετε τις Ευκλείδειες διαιρέσεις:</w:t>
      </w:r>
      <w:r w:rsidRPr="00DC1521">
        <w:br/>
        <w:t>α)113:3</w:t>
      </w:r>
      <w:r w:rsidRPr="00DC1521">
        <w:tab/>
      </w:r>
      <w:r w:rsidR="00E05D0A" w:rsidRPr="00E05D0A">
        <w:tab/>
      </w:r>
      <w:r w:rsidRPr="00DC1521">
        <w:t>β)29:4</w:t>
      </w:r>
      <w:r w:rsidRPr="00DC1521">
        <w:tab/>
      </w:r>
      <w:r w:rsidRPr="00DC1521">
        <w:tab/>
        <w:t>γ)154:3</w:t>
      </w:r>
      <w:r w:rsidRPr="00DC1521">
        <w:tab/>
      </w:r>
      <w:r w:rsidR="00E05D0A" w:rsidRPr="00E05D0A">
        <w:tab/>
      </w:r>
      <w:r w:rsidRPr="00DC1521">
        <w:t>δ)169:13</w:t>
      </w:r>
      <w:r w:rsidRPr="00DC1521">
        <w:tab/>
        <w:t>ε)100:6</w:t>
      </w:r>
      <w:r w:rsidRPr="00DC1521">
        <w:br/>
        <w:t>ζ) 169:11</w:t>
      </w:r>
      <w:r w:rsidR="00E05D0A" w:rsidRPr="007E588E">
        <w:br/>
      </w:r>
    </w:p>
    <w:p w:rsidR="009368DB" w:rsidRPr="00DC1521" w:rsidRDefault="009368DB" w:rsidP="009368DB">
      <w:pPr>
        <w:pStyle w:val="a3"/>
        <w:numPr>
          <w:ilvl w:val="0"/>
          <w:numId w:val="1"/>
        </w:numPr>
      </w:pPr>
      <w:r w:rsidRPr="00DC1521">
        <w:lastRenderedPageBreak/>
        <w:t>Να βρείτε τους φυσικούς αριθμούς οι οποίοι όταν διαιρεθούν με το 6 δίνουν πηλίκο τετραπλάσιο του υπολοίπου.</w:t>
      </w:r>
      <w:r w:rsidR="00DC1521" w:rsidRPr="00E05D0A">
        <w:br/>
      </w:r>
    </w:p>
    <w:p w:rsidR="009368DB" w:rsidRPr="00DC1521" w:rsidRDefault="009368DB" w:rsidP="009368DB">
      <w:pPr>
        <w:pStyle w:val="a3"/>
        <w:numPr>
          <w:ilvl w:val="0"/>
          <w:numId w:val="1"/>
        </w:numPr>
      </w:pPr>
      <w:r w:rsidRPr="00DC1521">
        <w:t>Σε μια διαίρεση φυσικών αριθμών, ο διαιρέτης είναι το 17, το υπόλοιπο το μεγαλύτερο δυνατό και το πηλίκο είναι διπλάσιο του υπολοίπου. Να βρείτε το διαιρετέο.</w:t>
      </w:r>
      <w:r w:rsidR="0013373D">
        <w:br/>
      </w:r>
    </w:p>
    <w:p w:rsidR="009368DB" w:rsidRPr="00DC1521" w:rsidRDefault="009368DB" w:rsidP="009368DB">
      <w:pPr>
        <w:pStyle w:val="a3"/>
        <w:numPr>
          <w:ilvl w:val="0"/>
          <w:numId w:val="1"/>
        </w:numPr>
      </w:pPr>
      <w:r w:rsidRPr="00DC1521">
        <w:t xml:space="preserve">Σήμερα είναι Παρασκευή 26 Απριλίου. Τι μέρα θα έχουμε μετά από 154 ημέρες; Τι μήνα θα έχουμε τότε; </w:t>
      </w:r>
      <w:r w:rsidR="00DC1521" w:rsidRPr="00DC1521">
        <w:rPr>
          <w:lang w:val="en-US"/>
        </w:rPr>
        <w:br/>
      </w:r>
    </w:p>
    <w:p w:rsidR="009368DB" w:rsidRPr="00DC1521" w:rsidRDefault="00A33C5E" w:rsidP="009368DB">
      <w:pPr>
        <w:pStyle w:val="a3"/>
        <w:numPr>
          <w:ilvl w:val="0"/>
          <w:numId w:val="1"/>
        </w:numPr>
      </w:pPr>
      <w:r w:rsidRPr="00DC1521">
        <w:t>Ένα βιβλίο έχει περισσότερες από 100 σελίδες και λιγότερες από 150. Όταν τις μετράει κάποιος ανά 8 ή ανά 12 ή ανά 15 περισσεύουν 7. Να βρείτε πόσες σελίδες έχει αυτό το βιβλίο.</w:t>
      </w:r>
      <w:r w:rsidR="00DC1521" w:rsidRPr="00DC1521">
        <w:rPr>
          <w:lang w:val="en-US"/>
        </w:rPr>
        <w:br/>
      </w:r>
    </w:p>
    <w:p w:rsidR="00A33C5E" w:rsidRPr="00DC1521" w:rsidRDefault="00C15A58" w:rsidP="00FE765E">
      <w:pPr>
        <w:pStyle w:val="a3"/>
        <w:numPr>
          <w:ilvl w:val="0"/>
          <w:numId w:val="1"/>
        </w:numPr>
        <w:rPr>
          <w:rFonts w:eastAsiaTheme="minorEastAsia"/>
        </w:rPr>
      </w:pPr>
      <w:r w:rsidRPr="00DC1521">
        <w:t>Να γίνουν οι πράξεις:</w:t>
      </w:r>
      <w:r w:rsidRPr="00DC1521">
        <w:br/>
        <w:t>α) 230+55:5-4·12</w:t>
      </w:r>
      <w:r w:rsidRPr="00DC1521">
        <w:br/>
        <w:t xml:space="preserve">β)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:5</m:t>
            </m:r>
          </m:e>
        </m:d>
        <m:r>
          <w:rPr>
            <w:rFonts w:ascii="Cambria Math" w:hAnsi="Cambria Math"/>
          </w:rPr>
          <m:t>·2+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</w:rPr>
                  <m:t>: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: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:5-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10:5+12</m:t>
            </m:r>
          </m:e>
        </m:d>
        <m:r>
          <w:rPr>
            <w:rFonts w:ascii="Cambria Math" w:hAnsi="Cambria Math"/>
          </w:rPr>
          <m:t>:2</m:t>
        </m:r>
      </m:oMath>
      <w:r w:rsidRPr="00DC1521">
        <w:rPr>
          <w:rFonts w:eastAsiaTheme="minorEastAsia"/>
        </w:rPr>
        <w:br/>
        <w:t>γ)2·(2+3)·(</w:t>
      </w:r>
      <w:r w:rsidR="00D2187F" w:rsidRPr="00D2187F">
        <w:rPr>
          <w:rFonts w:eastAsiaTheme="minorEastAsia"/>
        </w:rPr>
        <w:t>8-4</w:t>
      </w:r>
      <w:r w:rsidRPr="00DC1521">
        <w:rPr>
          <w:rFonts w:eastAsiaTheme="minorEastAsia"/>
        </w:rPr>
        <w:t>):(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hAnsi="Cambria Math"/>
          </w:rPr>
          <m:t>-4·5)-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12:2-4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·2+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32-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·3</m:t>
            </m:r>
          </m:e>
        </m:d>
        <m:r>
          <w:rPr>
            <w:rFonts w:ascii="Cambria Math" w:hAnsi="Cambria Math"/>
          </w:rPr>
          <m:t>:4</m:t>
        </m:r>
      </m:oMath>
      <w:r w:rsidR="00FE765E" w:rsidRPr="00DC1521">
        <w:rPr>
          <w:rFonts w:eastAsiaTheme="minorEastAsia"/>
        </w:rPr>
        <w:br/>
        <w:t>δ)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5-3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·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:3-3·2·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4+3</m:t>
            </m:r>
          </m:e>
        </m:d>
      </m:oMath>
      <w:r w:rsidR="00DC1521" w:rsidRPr="00E05D0A">
        <w:rPr>
          <w:rFonts w:eastAsiaTheme="minorEastAsia"/>
        </w:rPr>
        <w:br/>
      </w:r>
    </w:p>
    <w:p w:rsidR="00FE765E" w:rsidRPr="00DC1521" w:rsidRDefault="00FE765E" w:rsidP="00FE765E">
      <w:pPr>
        <w:pStyle w:val="a3"/>
        <w:numPr>
          <w:ilvl w:val="0"/>
          <w:numId w:val="1"/>
        </w:numPr>
        <w:rPr>
          <w:rFonts w:eastAsiaTheme="minorEastAsia"/>
        </w:rPr>
      </w:pPr>
      <w:r w:rsidRPr="00DC1521">
        <w:rPr>
          <w:rFonts w:eastAsiaTheme="minorEastAsia"/>
        </w:rPr>
        <w:t>Ένα ορθογώνιο έχει διαστάσεις 12</w:t>
      </w:r>
      <w:r w:rsidRPr="00DC1521">
        <w:rPr>
          <w:rFonts w:eastAsiaTheme="minorEastAsia"/>
          <w:lang w:val="en-US"/>
        </w:rPr>
        <w:t>cm</w:t>
      </w:r>
      <w:r w:rsidRPr="00DC1521">
        <w:rPr>
          <w:rFonts w:eastAsiaTheme="minorEastAsia"/>
        </w:rPr>
        <w:t xml:space="preserve"> και 6</w:t>
      </w:r>
      <w:r w:rsidRPr="00DC1521">
        <w:rPr>
          <w:rFonts w:eastAsiaTheme="minorEastAsia"/>
          <w:lang w:val="en-US"/>
        </w:rPr>
        <w:t>cm</w:t>
      </w:r>
      <w:r w:rsidRPr="00DC1521">
        <w:rPr>
          <w:rFonts w:eastAsiaTheme="minorEastAsia"/>
        </w:rPr>
        <w:t xml:space="preserve"> και την ίδια περίμετρο με ένα τετράγωνο.</w:t>
      </w:r>
      <w:r w:rsidRPr="00DC1521">
        <w:rPr>
          <w:rFonts w:eastAsiaTheme="minorEastAsia"/>
        </w:rPr>
        <w:br/>
        <w:t>α)Να βρείτε την πλευρά του τετραγώνου.</w:t>
      </w:r>
      <w:r w:rsidRPr="00DC1521">
        <w:rPr>
          <w:rFonts w:eastAsiaTheme="minorEastAsia"/>
        </w:rPr>
        <w:br/>
        <w:t>β)Να συγκρίνετε τα εμβαδά των δύο σχημάτων.</w:t>
      </w:r>
      <w:r w:rsidRPr="00DC1521">
        <w:rPr>
          <w:rFonts w:eastAsiaTheme="minorEastAsia"/>
        </w:rPr>
        <w:br/>
        <w:t xml:space="preserve">γ)Κατά πόσα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cm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Pr="00DC1521">
        <w:rPr>
          <w:rFonts w:eastAsiaTheme="minorEastAsia"/>
        </w:rPr>
        <w:t xml:space="preserve"> είναι το ένα εμβαδόν μεγαλύτερο από του άλλου;</w:t>
      </w:r>
      <w:r w:rsidR="00DC1521" w:rsidRPr="00E05D0A">
        <w:rPr>
          <w:rFonts w:eastAsiaTheme="minorEastAsia"/>
        </w:rPr>
        <w:br/>
      </w:r>
    </w:p>
    <w:p w:rsidR="00FE765E" w:rsidRPr="00DC1521" w:rsidRDefault="00244F68" w:rsidP="00244F68">
      <w:pPr>
        <w:pStyle w:val="a3"/>
        <w:numPr>
          <w:ilvl w:val="0"/>
          <w:numId w:val="1"/>
        </w:numPr>
        <w:rPr>
          <w:rFonts w:eastAsiaTheme="minorEastAsia"/>
        </w:rPr>
      </w:pPr>
      <w:r w:rsidRPr="00DC1521">
        <w:rPr>
          <w:rFonts w:eastAsiaTheme="minorEastAsia"/>
        </w:rPr>
        <w:t xml:space="preserve">Ένα κατάστημα έτοιμων ενδυμάτων κάνει έκπτωση στα κουστούμια που πουλάει ίση με το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 w:rsidRPr="00DC1521">
        <w:rPr>
          <w:rFonts w:eastAsiaTheme="minorEastAsia"/>
        </w:rPr>
        <w:t xml:space="preserve"> της αρχικής τους αξίας. Αν πληρώσουμε για ένα κουστούμι 100€, να</w:t>
      </w:r>
      <w:r w:rsidR="004709C4" w:rsidRPr="00DC1521">
        <w:rPr>
          <w:rFonts w:eastAsiaTheme="minorEastAsia"/>
        </w:rPr>
        <w:t xml:space="preserve"> </w:t>
      </w:r>
      <w:r w:rsidRPr="00DC1521">
        <w:rPr>
          <w:rFonts w:eastAsiaTheme="minorEastAsia"/>
        </w:rPr>
        <w:t xml:space="preserve"> υπολογίσετε:</w:t>
      </w:r>
      <w:r w:rsidRPr="00DC1521">
        <w:rPr>
          <w:rFonts w:eastAsiaTheme="minorEastAsia"/>
        </w:rPr>
        <w:br/>
        <w:t>α) Ποιο μέρος της αρχικής αξίας είναι το 100€</w:t>
      </w:r>
      <w:r w:rsidRPr="00DC1521">
        <w:rPr>
          <w:rFonts w:eastAsiaTheme="minorEastAsia"/>
        </w:rPr>
        <w:br/>
        <w:t>β)Πόσα € ήταν η έκπτωση.</w:t>
      </w:r>
      <w:r w:rsidRPr="00DC1521">
        <w:rPr>
          <w:rFonts w:eastAsiaTheme="minorEastAsia"/>
        </w:rPr>
        <w:br/>
        <w:t>γ)Πόσο κόστιζε το κουστούμι αρχικά;</w:t>
      </w:r>
      <w:r w:rsidR="00DC1521" w:rsidRPr="00E05D0A">
        <w:rPr>
          <w:rFonts w:eastAsiaTheme="minorEastAsia"/>
        </w:rPr>
        <w:br/>
      </w:r>
    </w:p>
    <w:p w:rsidR="00244F68" w:rsidRPr="00DC1521" w:rsidRDefault="00244F68" w:rsidP="00244F68">
      <w:pPr>
        <w:pStyle w:val="a3"/>
        <w:numPr>
          <w:ilvl w:val="0"/>
          <w:numId w:val="1"/>
        </w:numPr>
        <w:rPr>
          <w:rFonts w:eastAsiaTheme="minorEastAsia"/>
        </w:rPr>
      </w:pPr>
      <w:r w:rsidRPr="00DC1521">
        <w:rPr>
          <w:rFonts w:eastAsiaTheme="minorEastAsia"/>
        </w:rPr>
        <w:t>Να λυθούν οι εξισώσεις:</w:t>
      </w:r>
      <w:r w:rsidRPr="00DC1521">
        <w:rPr>
          <w:rFonts w:eastAsiaTheme="minorEastAsia"/>
        </w:rPr>
        <w:br/>
        <w:t>α)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 w:rsidRPr="00DC1521">
        <w:rPr>
          <w:rFonts w:eastAsiaTheme="minorEastAsia"/>
        </w:rPr>
        <w:t xml:space="preserve">      β)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28</m:t>
            </m:r>
          </m:den>
        </m:f>
      </m:oMath>
      <w:r w:rsidRPr="00DC1521">
        <w:rPr>
          <w:rFonts w:eastAsiaTheme="minorEastAsia"/>
        </w:rPr>
        <w:t xml:space="preserve">          γ)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 w:rsidRPr="00DC1521">
        <w:rPr>
          <w:rFonts w:eastAsiaTheme="minorEastAsia"/>
        </w:rPr>
        <w:t xml:space="preserve">     δ)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  <m:r>
              <w:rPr>
                <w:rFonts w:ascii="Cambria Math" w:eastAsiaTheme="minorEastAsia" w:hAnsi="Cambria Math"/>
                <w:lang w:val="en-US"/>
              </w:rPr>
              <m:t>y</m:t>
            </m:r>
          </m:num>
          <m:den>
            <m:r>
              <w:rPr>
                <w:rFonts w:ascii="Cambria Math" w:eastAsiaTheme="minorEastAsia" w:hAnsi="Cambria Math"/>
              </w:rPr>
              <m:t>21</m:t>
            </m:r>
          </m:den>
        </m:f>
      </m:oMath>
      <w:r w:rsidR="00DC1521" w:rsidRPr="00E05D0A">
        <w:rPr>
          <w:rFonts w:eastAsiaTheme="minorEastAsia"/>
        </w:rPr>
        <w:br/>
      </w:r>
    </w:p>
    <w:p w:rsidR="00244F68" w:rsidRPr="00DC1521" w:rsidRDefault="00244F68" w:rsidP="00244F68">
      <w:pPr>
        <w:pStyle w:val="a3"/>
        <w:numPr>
          <w:ilvl w:val="0"/>
          <w:numId w:val="1"/>
        </w:numPr>
        <w:rPr>
          <w:rFonts w:eastAsiaTheme="minorEastAsia"/>
        </w:rPr>
      </w:pPr>
      <w:r w:rsidRPr="00DC1521">
        <w:rPr>
          <w:rFonts w:eastAsiaTheme="minorEastAsia"/>
        </w:rPr>
        <w:t>Ποιον αριθμό π</w:t>
      </w:r>
      <w:r w:rsidR="00AD06B2" w:rsidRPr="00DC1521">
        <w:rPr>
          <w:rFonts w:eastAsiaTheme="minorEastAsia"/>
        </w:rPr>
        <w:t>ρέπει να προσθέσουμε στον παρονο</w:t>
      </w:r>
      <w:r w:rsidRPr="00DC1521">
        <w:rPr>
          <w:rFonts w:eastAsiaTheme="minorEastAsia"/>
        </w:rPr>
        <w:t xml:space="preserve">μαστή του κλάσματος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 w:rsidRPr="00DC1521">
        <w:rPr>
          <w:rFonts w:eastAsiaTheme="minorEastAsia"/>
        </w:rPr>
        <w:t xml:space="preserve"> ώστε να προκύψει κλάσμα ισοδύναμο με το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18</m:t>
            </m:r>
          </m:num>
          <m:den>
            <m:r>
              <w:rPr>
                <w:rFonts w:ascii="Cambria Math" w:eastAsiaTheme="minorEastAsia" w:hAnsi="Cambria Math"/>
              </w:rPr>
              <m:t>48</m:t>
            </m:r>
          </m:den>
        </m:f>
      </m:oMath>
    </w:p>
    <w:p w:rsidR="004709C4" w:rsidRPr="00DC1521" w:rsidRDefault="00244F68" w:rsidP="004709C4">
      <w:pPr>
        <w:pStyle w:val="a3"/>
        <w:numPr>
          <w:ilvl w:val="0"/>
          <w:numId w:val="1"/>
        </w:numPr>
        <w:rPr>
          <w:rFonts w:eastAsiaTheme="minorEastAsia"/>
        </w:rPr>
      </w:pPr>
      <w:r w:rsidRPr="00DC1521">
        <w:rPr>
          <w:rFonts w:eastAsiaTheme="minorEastAsia"/>
        </w:rPr>
        <w:t>Να βρείτε ένα κλάσμα το οποίο να είναι:</w:t>
      </w:r>
      <w:r w:rsidRPr="00DC1521">
        <w:rPr>
          <w:rFonts w:eastAsiaTheme="minorEastAsia"/>
        </w:rPr>
        <w:br/>
        <w:t>α)μεγαλύτερο του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="004709C4" w:rsidRPr="00DC1521">
        <w:rPr>
          <w:rFonts w:eastAsiaTheme="minorEastAsia"/>
        </w:rPr>
        <w:t xml:space="preserve"> και μικρότερο του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w:br/>
        </m:r>
      </m:oMath>
      <w:r w:rsidR="004709C4" w:rsidRPr="00DC1521">
        <w:rPr>
          <w:rFonts w:eastAsiaTheme="minorEastAsia"/>
        </w:rPr>
        <w:t xml:space="preserve">β)Μεγαλύτερο του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</m:oMath>
      <w:r w:rsidR="004709C4" w:rsidRPr="00DC1521">
        <w:rPr>
          <w:rFonts w:eastAsiaTheme="minorEastAsia"/>
        </w:rPr>
        <w:t xml:space="preserve"> και μικρότερο του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</m:oMath>
      <w:r w:rsidR="004709C4" w:rsidRPr="00DC1521">
        <w:rPr>
          <w:rFonts w:eastAsiaTheme="minorEastAsia"/>
        </w:rPr>
        <w:br/>
        <w:t xml:space="preserve">γ)Μεγαλύτερο του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="004709C4" w:rsidRPr="00DC1521">
        <w:rPr>
          <w:rFonts w:eastAsiaTheme="minorEastAsia"/>
        </w:rPr>
        <w:t xml:space="preserve"> και μικρότερο του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="004709C4" w:rsidRPr="00DC1521">
        <w:rPr>
          <w:rFonts w:eastAsiaTheme="minorEastAsia"/>
        </w:rPr>
        <w:br/>
      </w:r>
      <w:r w:rsidR="004709C4" w:rsidRPr="00DC1521">
        <w:rPr>
          <w:rFonts w:eastAsiaTheme="minorEastAsia"/>
        </w:rPr>
        <w:lastRenderedPageBreak/>
        <w:t xml:space="preserve">δ)Μεγαλύτερο του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</m:oMath>
      <w:r w:rsidR="004709C4" w:rsidRPr="00DC1521">
        <w:rPr>
          <w:rFonts w:eastAsiaTheme="minorEastAsia"/>
        </w:rPr>
        <w:t xml:space="preserve"> και μικρότερο του 1</w:t>
      </w:r>
      <w:r w:rsidR="00DC1521" w:rsidRPr="00E05D0A">
        <w:rPr>
          <w:rFonts w:eastAsiaTheme="minorEastAsia"/>
        </w:rPr>
        <w:br/>
      </w:r>
    </w:p>
    <w:p w:rsidR="004709C4" w:rsidRPr="00DC1521" w:rsidRDefault="00AD06B2" w:rsidP="004709C4">
      <w:pPr>
        <w:pStyle w:val="a3"/>
        <w:numPr>
          <w:ilvl w:val="0"/>
          <w:numId w:val="1"/>
        </w:numPr>
        <w:rPr>
          <w:rFonts w:eastAsiaTheme="minorEastAsia"/>
        </w:rPr>
      </w:pPr>
      <w:r w:rsidRPr="00DC1521">
        <w:rPr>
          <w:rFonts w:eastAsiaTheme="minorEastAsia"/>
        </w:rPr>
        <w:t xml:space="preserve">Αν  Δ ο διαιρετέος, δ ο διαιρέτης σε μια ευκλείδεια διαίρεση με υπόλοιπο υ, να γράψετε από το μικρότερο στο μεγαλύτερο τα κλάσματα 1,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υ</m:t>
            </m:r>
          </m:num>
          <m:den>
            <m:r>
              <w:rPr>
                <w:rFonts w:ascii="Cambria Math" w:eastAsiaTheme="minorEastAsia" w:hAnsi="Cambria Math"/>
              </w:rPr>
              <m:t>δ</m:t>
            </m:r>
          </m:den>
        </m:f>
      </m:oMath>
      <w:r w:rsidRPr="00DC1521">
        <w:rPr>
          <w:rFonts w:eastAsiaTheme="minorEastAsia"/>
        </w:rPr>
        <w:t xml:space="preserve">,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δ</m:t>
            </m:r>
          </m:num>
          <m:den>
            <m:r>
              <w:rPr>
                <w:rFonts w:ascii="Cambria Math" w:eastAsiaTheme="minorEastAsia" w:hAnsi="Cambria Math"/>
              </w:rPr>
              <m:t>υ</m:t>
            </m:r>
          </m:den>
        </m:f>
      </m:oMath>
      <w:r w:rsidRPr="00DC1521">
        <w:rPr>
          <w:rFonts w:eastAsiaTheme="minorEastAsia"/>
        </w:rPr>
        <w:t>.</w:t>
      </w:r>
      <w:r w:rsidR="00DC1521" w:rsidRPr="00E05D0A">
        <w:rPr>
          <w:rFonts w:eastAsiaTheme="minorEastAsia"/>
        </w:rPr>
        <w:br/>
      </w:r>
    </w:p>
    <w:p w:rsidR="00AD06B2" w:rsidRPr="00DC1521" w:rsidRDefault="00AD06B2" w:rsidP="00AD06B2">
      <w:pPr>
        <w:pStyle w:val="a3"/>
        <w:numPr>
          <w:ilvl w:val="0"/>
          <w:numId w:val="1"/>
        </w:numPr>
        <w:rPr>
          <w:rFonts w:eastAsiaTheme="minorEastAsia"/>
        </w:rPr>
      </w:pPr>
      <w:r w:rsidRPr="00DC1521">
        <w:rPr>
          <w:rFonts w:eastAsiaTheme="minorEastAsia"/>
        </w:rPr>
        <w:t>Μια βρύση γεμίζει μια δεξαμενή σε 7 ώρες και μια άλλη βρύση γεμίζει την ίδια δεξαμενή σε 5 ώρες. Τι μέρος της δεξαμενής γεμίζουν σε 1 ώρα αν τρέχουν και οι δύο μαζί;</w:t>
      </w:r>
      <w:r w:rsidR="00DC1521" w:rsidRPr="00E05D0A">
        <w:rPr>
          <w:rFonts w:eastAsiaTheme="minorEastAsia"/>
        </w:rPr>
        <w:br/>
      </w:r>
    </w:p>
    <w:p w:rsidR="00AD06B2" w:rsidRPr="00DC1521" w:rsidRDefault="00AD06B2" w:rsidP="00AD06B2">
      <w:pPr>
        <w:pStyle w:val="a3"/>
        <w:numPr>
          <w:ilvl w:val="0"/>
          <w:numId w:val="1"/>
        </w:numPr>
        <w:rPr>
          <w:rFonts w:eastAsiaTheme="minorEastAsia"/>
        </w:rPr>
      </w:pPr>
      <w:r w:rsidRPr="00DC1521">
        <w:rPr>
          <w:rFonts w:eastAsiaTheme="minorEastAsia"/>
        </w:rPr>
        <w:t>Σε μια πισίνα υπάρχουν 4 βρύσες, 2 από αυτές για το γέμισμα και 2 για το άδειασμα</w:t>
      </w:r>
      <w:r w:rsidR="00FB229A" w:rsidRPr="00DC1521">
        <w:rPr>
          <w:rFonts w:eastAsiaTheme="minorEastAsia"/>
        </w:rPr>
        <w:t>. Η μια βρύση μπορεί να γεμίσει την πισίνα σε 8 ώρες, ενώ η άλλη σε 12 ώρες. Η μια βρύση μπορεί να αδειάσει σε 15 ώρες ενώ η άλλη σε 20 ώρες. Να βρείτε τι μέρος της πισίνας:</w:t>
      </w:r>
      <w:r w:rsidR="00FB229A" w:rsidRPr="00DC1521">
        <w:rPr>
          <w:rFonts w:eastAsiaTheme="minorEastAsia"/>
        </w:rPr>
        <w:br/>
        <w:t>α) Γεμίζουν σε μια ώρα και οι δύο βρύσες όταν λειτουργούν ταυτόχρονα.</w:t>
      </w:r>
      <w:r w:rsidR="00FB229A" w:rsidRPr="00DC1521">
        <w:rPr>
          <w:rFonts w:eastAsiaTheme="minorEastAsia"/>
        </w:rPr>
        <w:br/>
        <w:t>β)Αδειάζουν σε μια ώρα οι άλλες 2 βρύσες όταν λειτουργούν ταυτόχρονα.</w:t>
      </w:r>
      <w:r w:rsidR="00FB229A" w:rsidRPr="00DC1521">
        <w:rPr>
          <w:rFonts w:eastAsiaTheme="minorEastAsia"/>
        </w:rPr>
        <w:br/>
      </w:r>
      <w:r w:rsidR="00D2187F">
        <w:rPr>
          <w:rFonts w:eastAsiaTheme="minorEastAsia"/>
        </w:rPr>
        <w:t>γ)</w:t>
      </w:r>
      <w:r w:rsidR="00FB229A" w:rsidRPr="00DC1521">
        <w:rPr>
          <w:rFonts w:eastAsiaTheme="minorEastAsia"/>
        </w:rPr>
        <w:t xml:space="preserve">Γεμίζουν </w:t>
      </w:r>
      <w:r w:rsidR="00D2187F">
        <w:rPr>
          <w:rFonts w:eastAsiaTheme="minorEastAsia"/>
        </w:rPr>
        <w:t xml:space="preserve">σε μια ώρα </w:t>
      </w:r>
      <w:r w:rsidR="00FB229A" w:rsidRPr="00DC1521">
        <w:rPr>
          <w:rFonts w:eastAsiaTheme="minorEastAsia"/>
        </w:rPr>
        <w:t>και οι 4 βρύσες όταν λειτουργούν ταυτόχρονα και η πισίνα είναι αρχικά κενή.</w:t>
      </w:r>
      <w:r w:rsidR="00DC1521" w:rsidRPr="00E05D0A">
        <w:rPr>
          <w:rFonts w:eastAsiaTheme="minorEastAsia"/>
        </w:rPr>
        <w:br/>
      </w:r>
    </w:p>
    <w:p w:rsidR="00FB229A" w:rsidRPr="00DC1521" w:rsidRDefault="005C317E" w:rsidP="00AD06B2">
      <w:pPr>
        <w:pStyle w:val="a3"/>
        <w:numPr>
          <w:ilvl w:val="0"/>
          <w:numId w:val="1"/>
        </w:numPr>
        <w:rPr>
          <w:rFonts w:eastAsiaTheme="minorEastAsia"/>
        </w:rPr>
      </w:pPr>
      <w:r w:rsidRPr="00DC1521">
        <w:rPr>
          <w:rFonts w:eastAsiaTheme="minorEastAsia"/>
        </w:rPr>
        <w:t xml:space="preserve">Στις εξετάσεις Ιουνίου προβιβάστηκαν από μία τάξη τα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 w:rsidRPr="00DC1521">
        <w:rPr>
          <w:rFonts w:eastAsiaTheme="minorEastAsia"/>
        </w:rPr>
        <w:t xml:space="preserve"> των μαθητών, το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Pr="00DC1521">
        <w:rPr>
          <w:rFonts w:eastAsiaTheme="minorEastAsia"/>
        </w:rPr>
        <w:t xml:space="preserve"> των μαθητών έμεινε για επανεξέταση τον Σεπτέμβριο και οι υπόλοιποι έμειναν στην ίδια τάξη. Αν η τάξη είχε 40 μαθητές να βρείτε πόσοι είναι από κάθε κατηγορία.</w:t>
      </w:r>
      <w:r w:rsidR="00DC1521" w:rsidRPr="00E05D0A">
        <w:rPr>
          <w:rFonts w:eastAsiaTheme="minorEastAsia"/>
        </w:rPr>
        <w:br/>
      </w:r>
    </w:p>
    <w:p w:rsidR="005C317E" w:rsidRPr="00DC1521" w:rsidRDefault="005C317E" w:rsidP="00AD06B2">
      <w:pPr>
        <w:pStyle w:val="a3"/>
        <w:numPr>
          <w:ilvl w:val="0"/>
          <w:numId w:val="1"/>
        </w:numPr>
        <w:rPr>
          <w:rFonts w:eastAsiaTheme="minorEastAsia"/>
        </w:rPr>
      </w:pPr>
      <w:r w:rsidRPr="00DC1521">
        <w:rPr>
          <w:rFonts w:eastAsiaTheme="minorEastAsia"/>
        </w:rPr>
        <w:t xml:space="preserve">Από τους μαθητές ενός σχολείου </w:t>
      </w:r>
      <w:r w:rsidRPr="00DC1521">
        <w:rPr>
          <w:rFonts w:eastAsiaTheme="minorEastAsia"/>
          <w:lang w:val="en-US"/>
        </w:rPr>
        <w:t>x</w:t>
      </w:r>
      <w:r w:rsidRPr="00DC1521">
        <w:rPr>
          <w:rFonts w:eastAsiaTheme="minorEastAsia"/>
        </w:rPr>
        <w:t xml:space="preserve"> είναι τα αγόρια και </w:t>
      </w:r>
      <w:r w:rsidRPr="00DC1521">
        <w:rPr>
          <w:rFonts w:eastAsiaTheme="minorEastAsia"/>
          <w:lang w:val="en-US"/>
        </w:rPr>
        <w:t>y</w:t>
      </w:r>
      <w:r w:rsidRPr="00DC1521">
        <w:rPr>
          <w:rFonts w:eastAsiaTheme="minorEastAsia"/>
        </w:rPr>
        <w:t xml:space="preserve"> είναι τα κορίτσια.</w:t>
      </w:r>
      <w:r w:rsidRPr="00DC1521">
        <w:rPr>
          <w:rFonts w:eastAsiaTheme="minorEastAsia"/>
        </w:rPr>
        <w:br/>
        <w:t>α) Να βρείτε το κλάσμα που παριστάνει τα κορίτσια.</w:t>
      </w:r>
      <w:r w:rsidRPr="00DC1521">
        <w:rPr>
          <w:rFonts w:eastAsiaTheme="minorEastAsia"/>
        </w:rPr>
        <w:br/>
        <w:t>β)Να βρείτε τον αντίστροφο του κλάσματος</w:t>
      </w:r>
      <w:r w:rsidRPr="00DC1521">
        <w:rPr>
          <w:rFonts w:eastAsiaTheme="minorEastAsia"/>
        </w:rPr>
        <w:br/>
        <w:t>γ)Αν ο αντίστροφος αυτός και το κλάσμα που παριστάνει τα αγόρια του σχολείου είναι αντίστροφοι, να αποδείξετε ότι ο αριθμός των αγοριών είναι ίσος με αυτόν των κοριτσιών.</w:t>
      </w:r>
      <w:r w:rsidR="00DC1521" w:rsidRPr="00E05D0A">
        <w:rPr>
          <w:rFonts w:eastAsiaTheme="minorEastAsia"/>
        </w:rPr>
        <w:br/>
      </w:r>
    </w:p>
    <w:p w:rsidR="00EA3479" w:rsidRPr="006613C7" w:rsidRDefault="005C317E" w:rsidP="00944955">
      <w:pPr>
        <w:pStyle w:val="a3"/>
        <w:numPr>
          <w:ilvl w:val="0"/>
          <w:numId w:val="1"/>
        </w:numPr>
        <w:rPr>
          <w:rFonts w:eastAsiaTheme="minorEastAsia"/>
        </w:rPr>
      </w:pPr>
      <w:r w:rsidRPr="006613C7">
        <w:rPr>
          <w:rFonts w:eastAsiaTheme="minorEastAsia"/>
        </w:rPr>
        <w:t>Να υπολογίσετε την τιμή των παραστάσεων:</w:t>
      </w:r>
      <w:r w:rsidRPr="006613C7">
        <w:rPr>
          <w:rFonts w:eastAsiaTheme="minorEastAsia"/>
        </w:rPr>
        <w:br/>
      </w:r>
      <m:oMathPara>
        <m:oMath>
          <m:r>
            <w:rPr>
              <w:rFonts w:ascii="Cambria Math" w:eastAsiaTheme="minorEastAsia" w:hAnsi="Cambria Math"/>
            </w:rPr>
            <m:t>Β=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14</m:t>
                  </m:r>
                </m:den>
              </m:f>
              <m:r>
                <w:rPr>
                  <w:rFonts w:ascii="Cambria Math" w:eastAsiaTheme="minorEastAsia" w:hAnsi="Cambria Math"/>
                </w:rPr>
                <m:t>: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21</m:t>
                  </m: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15</m:t>
                  </m:r>
                </m:den>
              </m:f>
              <m:r>
                <w:rPr>
                  <w:rFonts w:ascii="Cambria Math" w:eastAsiaTheme="minorEastAsia" w:hAnsi="Cambria Math"/>
                </w:rPr>
                <m:t>: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</m:t>
                  </m:r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den>
          </m:f>
        </m:oMath>
        <w:r w:rsidR="00EA3479" w:rsidRPr="006613C7">
          <w:rPr>
            <w:rFonts w:eastAsiaTheme="minorEastAsia"/>
          </w:rPr>
          <w:br/>
        </w:r>
        <m:oMath>
          <m:r>
            <w:rPr>
              <w:rFonts w:ascii="Cambria Math" w:eastAsiaTheme="minorEastAsia" w:hAnsi="Cambria Math"/>
            </w:rPr>
            <m:t>Γ=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18</m:t>
                  </m:r>
                </m:den>
              </m:f>
              <m:r>
                <w:rPr>
                  <w:rFonts w:ascii="Cambria Math" w:eastAsiaTheme="minorEastAsia" w:hAnsi="Cambria Math"/>
                </w:rPr>
                <m:t>·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17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8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</m:e>
              </m:d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17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8</m:t>
                  </m:r>
                </m:den>
              </m:f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Δ=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4+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</m:den>
              </m:f>
            </m:den>
          </m:f>
        </m:oMath>
        <w:r w:rsidR="00EA3479" w:rsidRPr="006613C7">
          <w:rPr>
            <w:rFonts w:eastAsiaTheme="minorEastAsia"/>
          </w:rPr>
          <w:br/>
        </w:r>
        <m:oMath>
          <m:r>
            <w:rPr>
              <w:rFonts w:ascii="Cambria Math" w:eastAsiaTheme="minorEastAsia" w:hAnsi="Cambria Math"/>
            </w:rPr>
            <m:t>Ε=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·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</m:den>
                  </m:f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>·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</m:e>
              </m:d>
            </m:den>
          </m:f>
        </m:oMath>
      </m:oMathPara>
      <w:r w:rsidR="00DC1521" w:rsidRPr="006613C7">
        <w:rPr>
          <w:rFonts w:eastAsiaTheme="minorEastAsia"/>
        </w:rPr>
        <w:br/>
      </w:r>
    </w:p>
    <w:p w:rsidR="007B38CA" w:rsidRPr="00DC1521" w:rsidRDefault="007B38CA" w:rsidP="00EA3479">
      <w:pPr>
        <w:pStyle w:val="a3"/>
        <w:numPr>
          <w:ilvl w:val="0"/>
          <w:numId w:val="1"/>
        </w:numPr>
        <w:rPr>
          <w:rFonts w:eastAsiaTheme="minorEastAsia"/>
        </w:rPr>
      </w:pPr>
      <w:r w:rsidRPr="00DC1521">
        <w:rPr>
          <w:rFonts w:eastAsiaTheme="minorEastAsia"/>
        </w:rPr>
        <w:lastRenderedPageBreak/>
        <w:t xml:space="preserve">Για τους α, β, γ ισχύει ότι </w:t>
      </w:r>
      <w:r w:rsidRPr="00DC1521">
        <w:rPr>
          <w:rFonts w:eastAsiaTheme="minorEastAsia"/>
        </w:rPr>
        <w:br/>
      </w: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α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β</m:t>
              </m:r>
            </m:den>
          </m:f>
          <m:r>
            <w:rPr>
              <w:rFonts w:ascii="Cambria Math" w:eastAsiaTheme="minorEastAsia" w:hAnsi="Cambria Math"/>
            </w:rPr>
            <m:t>=γ</m:t>
          </m:r>
        </m:oMath>
      </m:oMathPara>
      <w:r w:rsidRPr="00DC1521">
        <w:rPr>
          <w:rFonts w:eastAsiaTheme="minorEastAsia"/>
        </w:rPr>
        <w:br/>
      </w:r>
      <w:r w:rsidRPr="00DC1521">
        <w:rPr>
          <w:rFonts w:eastAsiaTheme="minorEastAsia"/>
        </w:rPr>
        <w:t>αν α=5 και γ=3 να υπολογίσετε το 30% του β.</w:t>
      </w:r>
      <w:r w:rsidR="00DC1521" w:rsidRPr="00E05D0A">
        <w:rPr>
          <w:rFonts w:eastAsiaTheme="minorEastAsia"/>
        </w:rPr>
        <w:br/>
      </w:r>
    </w:p>
    <w:p w:rsidR="007B38CA" w:rsidRPr="00DC1521" w:rsidRDefault="007B38CA" w:rsidP="00EA3479">
      <w:pPr>
        <w:pStyle w:val="a3"/>
        <w:numPr>
          <w:ilvl w:val="0"/>
          <w:numId w:val="1"/>
        </w:numPr>
        <w:rPr>
          <w:rFonts w:eastAsiaTheme="minorEastAsia"/>
        </w:rPr>
      </w:pPr>
      <w:r w:rsidRPr="00DC1521">
        <w:rPr>
          <w:rFonts w:eastAsiaTheme="minorEastAsia"/>
        </w:rPr>
        <w:t>Σε έναν αθλητικό όμιλο το 20% είναι γραμμένοι στο ποδοσφαιρικό τμήμα. Το 25% και 10 άτομα είναι γραμμένα στο τμήμα μπάσκετ, ενώ  οι υπόλοιποι 100 στο τμήμα βόλεϊ. Να βρείτε πόσα άτομα υπάρχουν στον όμιλο και πόσοι ασχολούνται με το κάθε άθλημα.</w:t>
      </w:r>
      <w:r w:rsidR="00DC1521" w:rsidRPr="00E05D0A">
        <w:rPr>
          <w:rFonts w:eastAsiaTheme="minorEastAsia"/>
        </w:rPr>
        <w:br/>
      </w:r>
    </w:p>
    <w:p w:rsidR="007B38CA" w:rsidRPr="00DC1521" w:rsidRDefault="007B38CA" w:rsidP="00EA3479">
      <w:pPr>
        <w:pStyle w:val="a3"/>
        <w:numPr>
          <w:ilvl w:val="0"/>
          <w:numId w:val="1"/>
        </w:numPr>
        <w:rPr>
          <w:rFonts w:eastAsiaTheme="minorEastAsia"/>
        </w:rPr>
      </w:pPr>
      <w:r w:rsidRPr="00DC1521">
        <w:rPr>
          <w:rFonts w:eastAsiaTheme="minorEastAsia"/>
        </w:rPr>
        <w:t>Δίνεται ο παρακάτω πίνακας τιμών:</w:t>
      </w:r>
    </w:p>
    <w:tbl>
      <w:tblPr>
        <w:tblStyle w:val="a6"/>
        <w:tblW w:w="0" w:type="auto"/>
        <w:tblInd w:w="720" w:type="dxa"/>
        <w:tblLook w:val="04A0"/>
      </w:tblPr>
      <w:tblGrid>
        <w:gridCol w:w="522"/>
        <w:gridCol w:w="567"/>
        <w:gridCol w:w="709"/>
        <w:gridCol w:w="567"/>
        <w:gridCol w:w="567"/>
        <w:gridCol w:w="567"/>
      </w:tblGrid>
      <w:tr w:rsidR="00347DAA" w:rsidRPr="00DC1521" w:rsidTr="00347DAA">
        <w:tc>
          <w:tcPr>
            <w:tcW w:w="522" w:type="dxa"/>
          </w:tcPr>
          <w:p w:rsidR="007B38CA" w:rsidRPr="00DC1521" w:rsidRDefault="007B38CA" w:rsidP="007B38CA">
            <w:pPr>
              <w:pStyle w:val="a3"/>
              <w:ind w:left="0"/>
              <w:rPr>
                <w:rFonts w:eastAsiaTheme="minorEastAsia"/>
                <w:lang w:val="en-US"/>
              </w:rPr>
            </w:pPr>
            <w:r w:rsidRPr="00DC1521">
              <w:rPr>
                <w:rFonts w:eastAsiaTheme="minorEastAsia"/>
                <w:lang w:val="en-US"/>
              </w:rPr>
              <w:t>X</w:t>
            </w:r>
          </w:p>
        </w:tc>
        <w:tc>
          <w:tcPr>
            <w:tcW w:w="567" w:type="dxa"/>
          </w:tcPr>
          <w:p w:rsidR="007B38CA" w:rsidRPr="00DC1521" w:rsidRDefault="00347DAA" w:rsidP="00347DAA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DC1521">
              <w:rPr>
                <w:rFonts w:eastAsiaTheme="minorEastAsia"/>
                <w:lang w:val="en-US"/>
              </w:rPr>
              <w:t>4</w:t>
            </w:r>
          </w:p>
        </w:tc>
        <w:tc>
          <w:tcPr>
            <w:tcW w:w="709" w:type="dxa"/>
          </w:tcPr>
          <w:p w:rsidR="007B38CA" w:rsidRPr="00DC1521" w:rsidRDefault="00347DAA" w:rsidP="00347DAA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DC1521">
              <w:rPr>
                <w:rFonts w:eastAsiaTheme="minorEastAsia"/>
                <w:lang w:val="en-US"/>
              </w:rPr>
              <w:t>5</w:t>
            </w:r>
          </w:p>
        </w:tc>
        <w:tc>
          <w:tcPr>
            <w:tcW w:w="567" w:type="dxa"/>
          </w:tcPr>
          <w:p w:rsidR="007B38CA" w:rsidRPr="00DC1521" w:rsidRDefault="00347DAA" w:rsidP="00347DAA">
            <w:pPr>
              <w:jc w:val="center"/>
              <w:rPr>
                <w:rFonts w:eastAsiaTheme="minorEastAsia"/>
                <w:lang w:val="en-US"/>
              </w:rPr>
            </w:pPr>
            <w:r w:rsidRPr="00DC1521">
              <w:rPr>
                <w:rFonts w:eastAsiaTheme="minorEastAsia"/>
                <w:lang w:val="en-US"/>
              </w:rPr>
              <w:t>6</w:t>
            </w:r>
          </w:p>
        </w:tc>
        <w:tc>
          <w:tcPr>
            <w:tcW w:w="567" w:type="dxa"/>
          </w:tcPr>
          <w:p w:rsidR="007B38CA" w:rsidRPr="00DC1521" w:rsidRDefault="00347DAA" w:rsidP="00347DAA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DC1521">
              <w:rPr>
                <w:rFonts w:eastAsiaTheme="minorEastAsia"/>
                <w:lang w:val="en-US"/>
              </w:rPr>
              <w:t>7</w:t>
            </w:r>
          </w:p>
        </w:tc>
        <w:tc>
          <w:tcPr>
            <w:tcW w:w="567" w:type="dxa"/>
          </w:tcPr>
          <w:p w:rsidR="007B38CA" w:rsidRPr="00DC1521" w:rsidRDefault="00347DAA" w:rsidP="00347DAA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DC1521">
              <w:rPr>
                <w:rFonts w:eastAsiaTheme="minorEastAsia"/>
                <w:lang w:val="en-US"/>
              </w:rPr>
              <w:t>15</w:t>
            </w:r>
          </w:p>
        </w:tc>
      </w:tr>
      <w:tr w:rsidR="00347DAA" w:rsidRPr="00DC1521" w:rsidTr="00347DAA">
        <w:tc>
          <w:tcPr>
            <w:tcW w:w="522" w:type="dxa"/>
          </w:tcPr>
          <w:p w:rsidR="007B38CA" w:rsidRPr="00DC1521" w:rsidRDefault="007B38CA" w:rsidP="007B38CA">
            <w:pPr>
              <w:pStyle w:val="a3"/>
              <w:ind w:left="0"/>
              <w:rPr>
                <w:rFonts w:eastAsiaTheme="minorEastAsia"/>
                <w:lang w:val="en-US"/>
              </w:rPr>
            </w:pPr>
            <w:r w:rsidRPr="00DC1521">
              <w:rPr>
                <w:rFonts w:eastAsiaTheme="minorEastAsia"/>
                <w:lang w:val="en-US"/>
              </w:rPr>
              <w:t>y</w:t>
            </w:r>
          </w:p>
        </w:tc>
        <w:tc>
          <w:tcPr>
            <w:tcW w:w="567" w:type="dxa"/>
          </w:tcPr>
          <w:p w:rsidR="007B38CA" w:rsidRPr="00DC1521" w:rsidRDefault="00347DAA" w:rsidP="00347DAA">
            <w:pPr>
              <w:jc w:val="center"/>
              <w:rPr>
                <w:rFonts w:eastAsiaTheme="minorEastAsia"/>
                <w:lang w:val="en-US"/>
              </w:rPr>
            </w:pPr>
            <w:r w:rsidRPr="00DC1521">
              <w:rPr>
                <w:rFonts w:eastAsiaTheme="minorEastAsia"/>
                <w:lang w:val="en-US"/>
              </w:rPr>
              <w:t>8</w:t>
            </w:r>
          </w:p>
        </w:tc>
        <w:tc>
          <w:tcPr>
            <w:tcW w:w="709" w:type="dxa"/>
          </w:tcPr>
          <w:p w:rsidR="007B38CA" w:rsidRPr="00DC1521" w:rsidRDefault="00347DAA" w:rsidP="00347DAA">
            <w:pPr>
              <w:jc w:val="center"/>
              <w:rPr>
                <w:rFonts w:eastAsiaTheme="minorEastAsia"/>
                <w:lang w:val="en-US"/>
              </w:rPr>
            </w:pPr>
            <w:r w:rsidRPr="00DC1521">
              <w:rPr>
                <w:rFonts w:eastAsiaTheme="minorEastAsia"/>
                <w:lang w:val="en-US"/>
              </w:rPr>
              <w:t>10</w:t>
            </w:r>
          </w:p>
        </w:tc>
        <w:tc>
          <w:tcPr>
            <w:tcW w:w="567" w:type="dxa"/>
          </w:tcPr>
          <w:p w:rsidR="007B38CA" w:rsidRPr="00DC1521" w:rsidRDefault="00347DAA" w:rsidP="00347DAA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DC1521">
              <w:rPr>
                <w:rFonts w:eastAsiaTheme="minorEastAsia"/>
                <w:lang w:val="en-US"/>
              </w:rPr>
              <w:t>12</w:t>
            </w:r>
          </w:p>
        </w:tc>
        <w:tc>
          <w:tcPr>
            <w:tcW w:w="567" w:type="dxa"/>
          </w:tcPr>
          <w:p w:rsidR="007B38CA" w:rsidRPr="00DC1521" w:rsidRDefault="00347DAA" w:rsidP="00347DAA">
            <w:pPr>
              <w:jc w:val="center"/>
              <w:rPr>
                <w:rFonts w:eastAsiaTheme="minorEastAsia"/>
                <w:lang w:val="en-US"/>
              </w:rPr>
            </w:pPr>
            <w:r w:rsidRPr="00DC1521">
              <w:rPr>
                <w:rFonts w:eastAsiaTheme="minorEastAsia"/>
                <w:lang w:val="en-US"/>
              </w:rPr>
              <w:t>14</w:t>
            </w:r>
          </w:p>
        </w:tc>
        <w:tc>
          <w:tcPr>
            <w:tcW w:w="567" w:type="dxa"/>
          </w:tcPr>
          <w:p w:rsidR="007B38CA" w:rsidRPr="00DC1521" w:rsidRDefault="00347DAA" w:rsidP="00347DAA">
            <w:pPr>
              <w:pStyle w:val="a3"/>
              <w:ind w:left="0"/>
              <w:jc w:val="center"/>
              <w:rPr>
                <w:rFonts w:eastAsiaTheme="minorEastAsia"/>
              </w:rPr>
            </w:pPr>
            <w:r w:rsidRPr="00DC1521">
              <w:rPr>
                <w:rFonts w:eastAsiaTheme="minorEastAsia"/>
                <w:lang w:val="en-US"/>
              </w:rPr>
              <w:t>30</w:t>
            </w:r>
          </w:p>
        </w:tc>
      </w:tr>
    </w:tbl>
    <w:p w:rsidR="00347DAA" w:rsidRPr="0057392E" w:rsidRDefault="00347DAA" w:rsidP="00347DAA">
      <w:pPr>
        <w:pStyle w:val="a3"/>
        <w:rPr>
          <w:rFonts w:eastAsiaTheme="minorEastAsia"/>
        </w:rPr>
      </w:pPr>
      <w:r w:rsidRPr="00DC1521">
        <w:rPr>
          <w:rFonts w:eastAsiaTheme="minorEastAsia"/>
        </w:rPr>
        <w:t xml:space="preserve">α) Να βρείτε τη σχέση η οποία συνδέει τα </w:t>
      </w:r>
      <w:r w:rsidRPr="00DC1521">
        <w:rPr>
          <w:rFonts w:eastAsiaTheme="minorEastAsia"/>
          <w:lang w:val="en-US"/>
        </w:rPr>
        <w:t>x</w:t>
      </w:r>
      <w:r w:rsidRPr="00DC1521">
        <w:rPr>
          <w:rFonts w:eastAsiaTheme="minorEastAsia"/>
        </w:rPr>
        <w:t xml:space="preserve"> και </w:t>
      </w:r>
      <w:r w:rsidRPr="00DC1521">
        <w:rPr>
          <w:rFonts w:eastAsiaTheme="minorEastAsia"/>
          <w:lang w:val="en-US"/>
        </w:rPr>
        <w:t>y</w:t>
      </w:r>
      <w:r w:rsidRPr="00DC1521">
        <w:rPr>
          <w:rFonts w:eastAsiaTheme="minorEastAsia"/>
        </w:rPr>
        <w:t>.</w:t>
      </w:r>
      <w:r w:rsidRPr="00DC1521">
        <w:rPr>
          <w:rFonts w:eastAsiaTheme="minorEastAsia"/>
        </w:rPr>
        <w:br/>
        <w:t>β)Να παραστήσετε σε ορθογώνιο σύστημα αξόνων τα ζεύγη (</w:t>
      </w:r>
      <w:r w:rsidRPr="00DC1521">
        <w:rPr>
          <w:rFonts w:eastAsiaTheme="minorEastAsia"/>
          <w:lang w:val="en-US"/>
        </w:rPr>
        <w:t>x</w:t>
      </w:r>
      <w:r w:rsidRPr="00DC1521">
        <w:rPr>
          <w:rFonts w:eastAsiaTheme="minorEastAsia"/>
        </w:rPr>
        <w:t xml:space="preserve">, </w:t>
      </w:r>
      <w:r w:rsidRPr="00DC1521">
        <w:rPr>
          <w:rFonts w:eastAsiaTheme="minorEastAsia"/>
          <w:lang w:val="en-US"/>
        </w:rPr>
        <w:t>y</w:t>
      </w:r>
      <w:r w:rsidRPr="00DC1521">
        <w:rPr>
          <w:rFonts w:eastAsiaTheme="minorEastAsia"/>
        </w:rPr>
        <w:t>) των τιμών του παρακάτω πίνακα. Τι παρατηρείτε;</w:t>
      </w:r>
      <w:r w:rsidR="00DC1521" w:rsidRPr="0057392E">
        <w:rPr>
          <w:rFonts w:eastAsiaTheme="minorEastAsia"/>
        </w:rPr>
        <w:br/>
      </w:r>
    </w:p>
    <w:p w:rsidR="00347DAA" w:rsidRPr="00E05D0A" w:rsidRDefault="00347DAA" w:rsidP="00D2187F">
      <w:pPr>
        <w:pStyle w:val="a3"/>
        <w:numPr>
          <w:ilvl w:val="0"/>
          <w:numId w:val="1"/>
        </w:numPr>
        <w:rPr>
          <w:rFonts w:eastAsiaTheme="minorEastAsia"/>
        </w:rPr>
      </w:pPr>
      <w:r w:rsidRPr="00DC1521">
        <w:rPr>
          <w:rFonts w:eastAsiaTheme="minorEastAsia"/>
        </w:rPr>
        <w:t xml:space="preserve"> Δύο ανάλογα ποσά συνδέονται με τη σχέση </w:t>
      </w:r>
      <w:r w:rsidRPr="00DC1521">
        <w:rPr>
          <w:rFonts w:eastAsiaTheme="minorEastAsia"/>
          <w:lang w:val="en-US"/>
        </w:rPr>
        <w:t>y</w:t>
      </w:r>
      <w:r w:rsidRPr="00DC1521"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 w:rsidRPr="00DC1521">
        <w:rPr>
          <w:rFonts w:eastAsiaTheme="minorEastAsia"/>
        </w:rPr>
        <w:t>·</w:t>
      </w:r>
      <w:r w:rsidRPr="00DC1521">
        <w:rPr>
          <w:rFonts w:eastAsiaTheme="minorEastAsia"/>
          <w:lang w:val="en-US"/>
        </w:rPr>
        <w:t>x</w:t>
      </w:r>
      <w:r w:rsidRPr="00DC1521">
        <w:rPr>
          <w:rFonts w:eastAsiaTheme="minorEastAsia"/>
        </w:rPr>
        <w:t>. Να βρείτε:</w:t>
      </w:r>
      <w:r w:rsidRPr="00DC1521">
        <w:rPr>
          <w:rFonts w:eastAsiaTheme="minorEastAsia"/>
        </w:rPr>
        <w:br/>
        <w:t xml:space="preserve">α) το </w:t>
      </w:r>
      <w:r w:rsidRPr="00DC1521">
        <w:rPr>
          <w:rFonts w:eastAsiaTheme="minorEastAsia"/>
          <w:lang w:val="en-US"/>
        </w:rPr>
        <w:t>y</w:t>
      </w:r>
      <w:r w:rsidRPr="00DC1521">
        <w:rPr>
          <w:rFonts w:eastAsiaTheme="minorEastAsia"/>
        </w:rPr>
        <w:t xml:space="preserve"> αν </w:t>
      </w:r>
      <w:r w:rsidRPr="00DC1521">
        <w:rPr>
          <w:rFonts w:eastAsiaTheme="minorEastAsia"/>
          <w:lang w:val="en-US"/>
        </w:rPr>
        <w:t>x</w:t>
      </w:r>
      <w:r w:rsidRPr="00DC1521"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Pr="00DC1521">
        <w:rPr>
          <w:rFonts w:eastAsiaTheme="minorEastAsia"/>
        </w:rPr>
        <w:br/>
        <w:t xml:space="preserve">β) το </w:t>
      </w:r>
      <w:r w:rsidRPr="00DC1521">
        <w:rPr>
          <w:rFonts w:eastAsiaTheme="minorEastAsia"/>
          <w:lang w:val="en-US"/>
        </w:rPr>
        <w:t>x</w:t>
      </w:r>
      <w:r w:rsidRPr="00DC1521">
        <w:rPr>
          <w:rFonts w:eastAsiaTheme="minorEastAsia"/>
        </w:rPr>
        <w:t xml:space="preserve"> αν </w:t>
      </w:r>
      <w:r w:rsidRPr="00DC1521">
        <w:rPr>
          <w:rFonts w:eastAsiaTheme="minorEastAsia"/>
          <w:lang w:val="en-US"/>
        </w:rPr>
        <w:t>y</w:t>
      </w:r>
      <w:r w:rsidRPr="00DC1521"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 w:rsidR="00DC1521" w:rsidRPr="00E05D0A">
        <w:rPr>
          <w:rFonts w:eastAsiaTheme="minorEastAsia"/>
        </w:rPr>
        <w:br/>
      </w:r>
      <w:r w:rsidR="00DC1521" w:rsidRPr="00E05D0A">
        <w:rPr>
          <w:rFonts w:eastAsiaTheme="minorEastAsia"/>
        </w:rPr>
        <w:br/>
      </w:r>
    </w:p>
    <w:p w:rsidR="00BA0C2B" w:rsidRPr="00E05D0A" w:rsidRDefault="00BA0C2B" w:rsidP="00D2187F">
      <w:pPr>
        <w:pStyle w:val="a3"/>
        <w:numPr>
          <w:ilvl w:val="0"/>
          <w:numId w:val="1"/>
        </w:numPr>
        <w:rPr>
          <w:rFonts w:eastAsiaTheme="minorEastAsia"/>
        </w:rPr>
      </w:pPr>
      <w:r w:rsidRPr="00DC1521">
        <w:rPr>
          <w:rFonts w:eastAsiaTheme="minorEastAsia"/>
        </w:rPr>
        <w:t>Σε έναν οδικό χάρτη με κλίμακα 1:50000 μετράμε την απόσταση δύο σημείων Α και Β. Το αποτέλεσμα της μέτρησης είναι ένας αριθμός που βρίσκεται μεταξύ 12</w:t>
      </w:r>
      <w:r w:rsidRPr="00DC1521">
        <w:rPr>
          <w:rFonts w:eastAsiaTheme="minorEastAsia"/>
          <w:lang w:val="en-US"/>
        </w:rPr>
        <w:t>mm</w:t>
      </w:r>
      <w:r w:rsidRPr="00DC1521">
        <w:rPr>
          <w:rFonts w:eastAsiaTheme="minorEastAsia"/>
        </w:rPr>
        <w:t xml:space="preserve"> και 13</w:t>
      </w:r>
      <w:r w:rsidRPr="00DC1521">
        <w:rPr>
          <w:rFonts w:eastAsiaTheme="minorEastAsia"/>
          <w:lang w:val="en-US"/>
        </w:rPr>
        <w:t>mm</w:t>
      </w:r>
      <w:r w:rsidRPr="00DC1521">
        <w:rPr>
          <w:rFonts w:eastAsiaTheme="minorEastAsia"/>
        </w:rPr>
        <w:t xml:space="preserve">. Μεταξύ ποιων αριθμών εκφρασμένων σε </w:t>
      </w:r>
      <w:r w:rsidRPr="00DC1521">
        <w:rPr>
          <w:rFonts w:eastAsiaTheme="minorEastAsia"/>
          <w:lang w:val="en-US"/>
        </w:rPr>
        <w:t>m</w:t>
      </w:r>
      <w:r w:rsidRPr="00DC1521">
        <w:rPr>
          <w:rFonts w:eastAsiaTheme="minorEastAsia"/>
        </w:rPr>
        <w:t xml:space="preserve"> βρίσκεται η πραγματική απόσταση των δύο σημείων Α και Β.</w:t>
      </w:r>
      <w:r w:rsidR="00DC1521" w:rsidRPr="00E05D0A">
        <w:rPr>
          <w:rFonts w:eastAsiaTheme="minorEastAsia"/>
        </w:rPr>
        <w:br/>
      </w:r>
    </w:p>
    <w:p w:rsidR="00BA0C2B" w:rsidRPr="00E05D0A" w:rsidRDefault="00BA0C2B" w:rsidP="00D2187F">
      <w:pPr>
        <w:pStyle w:val="a3"/>
        <w:numPr>
          <w:ilvl w:val="0"/>
          <w:numId w:val="1"/>
        </w:numPr>
        <w:rPr>
          <w:rFonts w:eastAsiaTheme="minorEastAsia"/>
        </w:rPr>
      </w:pPr>
      <w:r w:rsidRPr="00DC1521">
        <w:rPr>
          <w:rFonts w:eastAsiaTheme="minorEastAsia"/>
        </w:rPr>
        <w:t>Τρεις εργάτες παίρνουν το ίδιο ημερομίσθιο. Ο πρώτος εργάστηκε 5 ημέρες, ο δεύτερος 6 ημέρες και ο τρίτος 7 ημέρες. Πήραν και οι τρεις 900€. Πόσα ευρώ αναλογούν στον καθένα τους;</w:t>
      </w:r>
      <w:r w:rsidR="00DC1521" w:rsidRPr="00E05D0A">
        <w:rPr>
          <w:rFonts w:eastAsiaTheme="minorEastAsia"/>
        </w:rPr>
        <w:br/>
      </w:r>
    </w:p>
    <w:p w:rsidR="00BA0C2B" w:rsidRPr="00E05D0A" w:rsidRDefault="00BA0C2B" w:rsidP="00D2187F">
      <w:pPr>
        <w:pStyle w:val="a3"/>
        <w:numPr>
          <w:ilvl w:val="0"/>
          <w:numId w:val="1"/>
        </w:numPr>
        <w:rPr>
          <w:rFonts w:eastAsiaTheme="minorEastAsia"/>
        </w:rPr>
      </w:pPr>
      <w:r w:rsidRPr="00DC1521">
        <w:rPr>
          <w:rFonts w:eastAsiaTheme="minorEastAsia"/>
        </w:rPr>
        <w:t xml:space="preserve"> </w:t>
      </w:r>
      <w:r w:rsidR="00F97D8A" w:rsidRPr="00DC1521">
        <w:rPr>
          <w:rFonts w:eastAsiaTheme="minorEastAsia"/>
        </w:rPr>
        <w:t>Να σχεδιάσετε έναν κύκλο (0, 5</w:t>
      </w:r>
      <w:r w:rsidR="00F97D8A" w:rsidRPr="00DC1521">
        <w:rPr>
          <w:rFonts w:eastAsiaTheme="minorEastAsia"/>
          <w:lang w:val="en-US"/>
        </w:rPr>
        <w:t>cm</w:t>
      </w:r>
      <w:r w:rsidR="00F97D8A" w:rsidRPr="00DC1521">
        <w:rPr>
          <w:rFonts w:eastAsiaTheme="minorEastAsia"/>
        </w:rPr>
        <w:t>) και να φέρετε τη διάμετρο του ΑΒ. Να βρείτε τα σημεία του κύκλου αυτού που απέχουν από το Α απόσταση ίση με 3</w:t>
      </w:r>
      <w:r w:rsidR="00F97D8A" w:rsidRPr="00DC1521">
        <w:rPr>
          <w:rFonts w:eastAsiaTheme="minorEastAsia"/>
          <w:lang w:val="en-US"/>
        </w:rPr>
        <w:t>cm</w:t>
      </w:r>
      <w:r w:rsidR="00F97D8A" w:rsidRPr="00DC1521">
        <w:rPr>
          <w:rFonts w:eastAsiaTheme="minorEastAsia"/>
        </w:rPr>
        <w:t>.</w:t>
      </w:r>
      <w:r w:rsidR="00DC1521" w:rsidRPr="00E05D0A">
        <w:rPr>
          <w:rFonts w:eastAsiaTheme="minorEastAsia"/>
        </w:rPr>
        <w:br/>
      </w:r>
    </w:p>
    <w:p w:rsidR="00F97D8A" w:rsidRPr="00E05D0A" w:rsidRDefault="00F97D8A" w:rsidP="00D2187F">
      <w:pPr>
        <w:pStyle w:val="a3"/>
        <w:numPr>
          <w:ilvl w:val="0"/>
          <w:numId w:val="1"/>
        </w:numPr>
        <w:rPr>
          <w:rFonts w:eastAsiaTheme="minorEastAsia"/>
        </w:rPr>
      </w:pPr>
      <w:r w:rsidRPr="00DC1521">
        <w:rPr>
          <w:rFonts w:eastAsiaTheme="minorEastAsia"/>
        </w:rPr>
        <w:t xml:space="preserve"> Δίνεται ένας κύκλος με κέντρο Ο και μια χορδή του ΑΒ. Να βρείτε τα σημεία του κύκλου τα οποία </w:t>
      </w:r>
      <w:proofErr w:type="spellStart"/>
      <w:r w:rsidRPr="00DC1521">
        <w:rPr>
          <w:rFonts w:eastAsiaTheme="minorEastAsia"/>
        </w:rPr>
        <w:t>ισαπέχουν</w:t>
      </w:r>
      <w:proofErr w:type="spellEnd"/>
      <w:r w:rsidRPr="00DC1521">
        <w:rPr>
          <w:rFonts w:eastAsiaTheme="minorEastAsia"/>
        </w:rPr>
        <w:t xml:space="preserve"> από τα άκρα Α, Β της χορδής. Πάνω σε ποια ευθεία βρίσκεται το κέντρο του κύκλου;</w:t>
      </w:r>
      <w:r w:rsidR="00DC1521" w:rsidRPr="00E05D0A">
        <w:rPr>
          <w:rFonts w:eastAsiaTheme="minorEastAsia"/>
        </w:rPr>
        <w:br/>
      </w:r>
    </w:p>
    <w:p w:rsidR="00F97D8A" w:rsidRPr="00E05D0A" w:rsidRDefault="00F97D8A" w:rsidP="00D2187F">
      <w:pPr>
        <w:pStyle w:val="a3"/>
        <w:numPr>
          <w:ilvl w:val="0"/>
          <w:numId w:val="1"/>
        </w:numPr>
        <w:rPr>
          <w:rFonts w:eastAsiaTheme="minorEastAsia"/>
        </w:rPr>
      </w:pPr>
      <w:r w:rsidRPr="00DC1521">
        <w:rPr>
          <w:rFonts w:eastAsiaTheme="minorEastAsia"/>
        </w:rPr>
        <w:lastRenderedPageBreak/>
        <w:t xml:space="preserve"> Στο παρακάτω τόξο κύκλου δίνονται τα σημεία Α, Β, Γ. Να βρείτε το κέντρο του κύκλου.</w:t>
      </w:r>
      <w:r w:rsidRPr="00DC1521">
        <w:rPr>
          <w:rFonts w:eastAsiaTheme="minorEastAsia"/>
          <w:noProof/>
          <w:lang w:eastAsia="el-GR"/>
        </w:rPr>
        <w:drawing>
          <wp:inline distT="0" distB="0" distL="0" distR="0">
            <wp:extent cx="953965" cy="931617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664" cy="932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1521" w:rsidRPr="00E05D0A">
        <w:rPr>
          <w:rFonts w:eastAsiaTheme="minorEastAsia"/>
        </w:rPr>
        <w:br/>
      </w:r>
    </w:p>
    <w:p w:rsidR="006944E3" w:rsidRPr="00E05D0A" w:rsidRDefault="006944E3" w:rsidP="00D2187F">
      <w:pPr>
        <w:pStyle w:val="a3"/>
        <w:numPr>
          <w:ilvl w:val="0"/>
          <w:numId w:val="1"/>
        </w:numPr>
        <w:rPr>
          <w:rFonts w:eastAsiaTheme="minorEastAsia"/>
        </w:rPr>
      </w:pPr>
      <w:r w:rsidRPr="00DC1521">
        <w:rPr>
          <w:rFonts w:eastAsiaTheme="minorEastAsia"/>
        </w:rPr>
        <w:t xml:space="preserve">Δύο γωνίες είναι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α</m:t>
            </m:r>
          </m:e>
        </m:acc>
      </m:oMath>
      <w:r w:rsidRPr="00DC1521">
        <w:rPr>
          <w:rFonts w:eastAsiaTheme="minorEastAsia"/>
        </w:rPr>
        <w:t xml:space="preserve"> και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β</m:t>
            </m:r>
          </m:e>
        </m:acc>
      </m:oMath>
      <w:r w:rsidRPr="00DC1521">
        <w:rPr>
          <w:rFonts w:eastAsiaTheme="minorEastAsia"/>
        </w:rPr>
        <w:t xml:space="preserve"> είναι συμπληρωματικές και η γωνία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β</m:t>
            </m:r>
          </m:e>
        </m:acc>
      </m:oMath>
      <w:r w:rsidRPr="00DC1521">
        <w:rPr>
          <w:rFonts w:eastAsiaTheme="minorEastAsia"/>
        </w:rPr>
        <w:t xml:space="preserve"> είναι διπλάσια της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α</m:t>
            </m:r>
          </m:e>
        </m:acc>
      </m:oMath>
      <w:r w:rsidRPr="00DC1521">
        <w:rPr>
          <w:rFonts w:eastAsiaTheme="minorEastAsia"/>
        </w:rPr>
        <w:t>.</w:t>
      </w:r>
      <w:r w:rsidRPr="00DC1521">
        <w:rPr>
          <w:rFonts w:eastAsiaTheme="minorEastAsia"/>
        </w:rPr>
        <w:br/>
        <w:t xml:space="preserve">α) Να γράψετε τη σχέση η οποία συνδέει τις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 xml:space="preserve">α, </m:t>
            </m:r>
          </m:e>
        </m:acc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β</m:t>
            </m:r>
          </m:e>
        </m:acc>
      </m:oMath>
      <w:r w:rsidRPr="00DC1521">
        <w:rPr>
          <w:rFonts w:eastAsiaTheme="minorEastAsia"/>
        </w:rPr>
        <w:t xml:space="preserve"> .</w:t>
      </w:r>
      <w:r w:rsidRPr="00DC1521">
        <w:rPr>
          <w:rFonts w:eastAsiaTheme="minorEastAsia"/>
        </w:rPr>
        <w:br/>
        <w:t>β) Να υπολογίσετε τις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 xml:space="preserve"> α, </m:t>
            </m:r>
          </m:e>
        </m:acc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β</m:t>
            </m:r>
          </m:e>
        </m:acc>
      </m:oMath>
      <w:r w:rsidRPr="00DC1521">
        <w:rPr>
          <w:rFonts w:eastAsiaTheme="minorEastAsia"/>
        </w:rPr>
        <w:t>.</w:t>
      </w:r>
      <w:r w:rsidR="00DC1521" w:rsidRPr="00E05D0A">
        <w:rPr>
          <w:rFonts w:eastAsiaTheme="minorEastAsia"/>
        </w:rPr>
        <w:br/>
      </w:r>
    </w:p>
    <w:p w:rsidR="00651B9C" w:rsidRPr="000019D2" w:rsidRDefault="00B5039D" w:rsidP="00D2187F">
      <w:pPr>
        <w:pStyle w:val="a3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B5039D">
        <w:rPr>
          <w:rFonts w:eastAsiaTheme="minorEastAsia"/>
          <w:noProof/>
          <w:lang w:eastAsia="el-GR"/>
        </w:rPr>
        <w:pict>
          <v:group id="_x0000_s1109" style="position:absolute;left:0;text-align:left;margin-left:255.7pt;margin-top:139.6pt;width:6pt;height:10.65pt;z-index:251716608" coordorigin="6471,11455" coordsize="120,21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10" type="#_x0000_t32" style="position:absolute;left:6535;top:11455;width:56;height:213;flip:x" o:connectortype="straight"/>
            <v:shape id="_x0000_s1111" type="#_x0000_t32" style="position:absolute;left:6471;top:11455;width:64;height:213;flip:x" o:connectortype="straight"/>
          </v:group>
        </w:pict>
      </w:r>
      <w:r w:rsidRPr="00B5039D">
        <w:rPr>
          <w:rFonts w:eastAsiaTheme="minorEastAsia"/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8" type="#_x0000_t202" style="position:absolute;left:0;text-align:left;margin-left:233.55pt;margin-top:135.8pt;width:55.4pt;height:27.7pt;z-index:251715584" filled="f" stroked="f">
            <v:textbox style="mso-next-textbox:#_x0000_s1108">
              <w:txbxContent>
                <w:p w:rsidR="00991C36" w:rsidRDefault="00991C36">
                  <w:r>
                    <w:t xml:space="preserve"> </w:t>
                  </w:r>
                  <w:r w:rsidRPr="00651B9C">
                    <w:rPr>
                      <w:sz w:val="20"/>
                      <w:szCs w:val="20"/>
                    </w:rPr>
                    <w:t>ε1</w:t>
                  </w:r>
                  <w:r>
                    <w:t xml:space="preserve">     </w:t>
                  </w:r>
                  <w:r w:rsidRPr="00651B9C">
                    <w:rPr>
                      <w:sz w:val="20"/>
                      <w:szCs w:val="20"/>
                    </w:rPr>
                    <w:t>ε2</w:t>
                  </w:r>
                </w:p>
              </w:txbxContent>
            </v:textbox>
          </v:shape>
        </w:pict>
      </w:r>
      <w:r w:rsidRPr="00B5039D">
        <w:rPr>
          <w:rFonts w:eastAsiaTheme="minorEastAsia"/>
          <w:noProof/>
          <w:lang w:eastAsia="el-GR"/>
        </w:rPr>
        <w:pict>
          <v:group id="_x0000_s1074" style="position:absolute;left:0;text-align:left;margin-left:61.8pt;margin-top:20.9pt;width:131.05pt;height:81.7pt;z-index:251689984" coordorigin="2972,11188" coordsize="2621,1634">
            <v:group id="_x0000_s1055" style="position:absolute;left:2972;top:11188;width:2621;height:1634" coordorigin="2972,11188" coordsize="2621,1634">
              <v:group id="_x0000_s1043" style="position:absolute;left:2972;top:11188;width:2621;height:1634" coordorigin="2972,11197" coordsize="2621,1634">
                <v:shape id="_x0000_s1030" type="#_x0000_t32" style="position:absolute;left:3452;top:11197;width:701;height:1634;flip:x" o:connectortype="straight"/>
                <v:shape id="_x0000_s1031" type="#_x0000_t32" style="position:absolute;left:4458;top:11197;width:655;height:1634;flip:x" o:connectortype="straight"/>
                <v:shape id="_x0000_s1032" type="#_x0000_t32" style="position:absolute;left:2972;top:12249;width:2474;height:9" o:connectortype="straight"/>
                <v:shape id="_x0000_s1033" type="#_x0000_t202" style="position:absolute;left:3673;top:11197;width:480;height:346" filled="f" stroked="f">
                  <v:textbox>
                    <w:txbxContent>
                      <w:p w:rsidR="00991C36" w:rsidRDefault="00991C36">
                        <w:r>
                          <w:rPr>
                            <w:sz w:val="16"/>
                            <w:szCs w:val="16"/>
                          </w:rPr>
                          <w:t>ε</w:t>
                        </w:r>
                        <w:r w:rsidRPr="006944E3"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_x0000_s1034" type="#_x0000_t202" style="position:absolute;left:4726;top:11197;width:480;height:346" filled="f" stroked="f">
                  <v:textbox>
                    <w:txbxContent>
                      <w:p w:rsidR="00991C36" w:rsidRDefault="00991C36">
                        <w:r>
                          <w:rPr>
                            <w:sz w:val="16"/>
                            <w:szCs w:val="16"/>
                          </w:rPr>
                          <w:t>ε2</w:t>
                        </w:r>
                      </w:p>
                    </w:txbxContent>
                  </v:textbox>
                </v:shape>
                <v:shape id="_x0000_s1036" type="#_x0000_t202" style="position:absolute;left:5113;top:12249;width:480;height:346" filled="f" stroked="f">
                  <v:textbox>
                    <w:txbxContent>
                      <w:p w:rsidR="00991C36" w:rsidRDefault="00991C36">
                        <w:r>
                          <w:rPr>
                            <w:sz w:val="16"/>
                            <w:szCs w:val="16"/>
                          </w:rPr>
                          <w:t>ε</w:t>
                        </w:r>
                      </w:p>
                    </w:txbxContent>
                  </v:textbox>
                </v:shape>
              </v:group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46" type="#_x0000_t19" style="position:absolute;left:3452;top:12258;width:148;height:157;flip:x y"/>
            </v:group>
            <v:shape id="_x0000_s1065" type="#_x0000_t202" style="position:absolute;left:3783;top:11925;width:443;height:416" filled="f" stroked="f">
              <v:textbox style="mso-next-textbox:#_x0000_s1065">
                <w:txbxContent>
                  <w:p w:rsidR="00991C36" w:rsidRPr="003E0FCA" w:rsidRDefault="00991C36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γ</w:t>
                    </w:r>
                  </w:p>
                </w:txbxContent>
              </v:textbox>
            </v:shape>
            <v:shape id="_x0000_s1066" type="#_x0000_t202" style="position:absolute;left:3600;top:12341;width:443;height:416" filled="f" stroked="f">
              <v:textbox style="mso-next-textbox:#_x0000_s1066">
                <w:txbxContent>
                  <w:p w:rsidR="00991C36" w:rsidRPr="003E0FCA" w:rsidRDefault="00991C36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β</w:t>
                    </w:r>
                  </w:p>
                </w:txbxContent>
              </v:textbox>
            </v:shape>
            <v:shape id="_x0000_s1067" type="#_x0000_t202" style="position:absolute;left:4329;top:11868;width:443;height:416" filled="f" stroked="f">
              <v:textbox style="mso-next-textbox:#_x0000_s1067">
                <w:txbxContent>
                  <w:p w:rsidR="00991C36" w:rsidRPr="003E0FCA" w:rsidRDefault="00991C36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δ</w:t>
                    </w:r>
                  </w:p>
                </w:txbxContent>
              </v:textbox>
            </v:shape>
            <v:shape id="_x0000_s1069" type="#_x0000_t202" style="position:absolute;left:4164;top:12240;width:701;height:416" filled="f" stroked="f">
              <v:textbox style="mso-next-textbox:#_x0000_s1069">
                <w:txbxContent>
                  <w:p w:rsidR="00991C36" w:rsidRPr="003E0FCA" w:rsidRDefault="00991C36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η</w:t>
                    </w:r>
                  </w:p>
                </w:txbxContent>
              </v:textbox>
            </v:shape>
            <v:group id="_x0000_s1073" style="position:absolute;left:3452;top:11868;width:1463;height:547" coordorigin="3452,11868" coordsize="1463,547">
              <v:shape id="_x0000_s1056" type="#_x0000_t202" style="position:absolute;left:3452;top:11868;width:443;height:416" filled="f" stroked="f">
                <v:textbox style="mso-next-textbox:#_x0000_s1056">
                  <w:txbxContent>
                    <w:p w:rsidR="00991C36" w:rsidRPr="003E0FCA" w:rsidRDefault="00991C3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α</w:t>
                      </w:r>
                    </w:p>
                  </w:txbxContent>
                </v:textbox>
              </v:shape>
              <v:shape id="_x0000_s1058" type="#_x0000_t19" style="position:absolute;left:3600;top:12074;width:183;height:166;flip:x"/>
              <v:shape id="_x0000_s1059" type="#_x0000_t19" style="position:absolute;left:4578;top:12074;width:148;height:166;flip:x"/>
              <v:shape id="_x0000_s1061" type="#_x0000_t19" style="position:absolute;left:4435;top:12258;width:143;height:157;flip:x y"/>
              <v:shape id="_x0000_s1062" type="#_x0000_t19" style="position:absolute;left:4578;top:12258;width:287;height:157;flip:y"/>
              <v:shape id="_x0000_s1064" type="#_x0000_t19" style="position:absolute;left:4772;top:12074;width:143;height:166"/>
              <v:shape id="_x0000_s1071" type="#_x0000_t19" style="position:absolute;left:3783;top:12074;width:143;height:166"/>
              <v:shape id="_x0000_s1072" type="#_x0000_t19" style="position:absolute;left:3673;top:12258;width:222;height:157;flip:y"/>
            </v:group>
          </v:group>
        </w:pict>
      </w:r>
      <w:r w:rsidRPr="00B5039D">
        <w:rPr>
          <w:rFonts w:eastAsiaTheme="minorEastAsia"/>
          <w:noProof/>
          <w:lang w:eastAsia="el-GR"/>
        </w:rPr>
        <w:pict>
          <v:group id="_x0000_s1042" style="position:absolute;left:0;text-align:left;margin-left:233.55pt;margin-top:34.25pt;width:6pt;height:10.65pt;z-index:251670528" coordorigin="6471,11455" coordsize="120,213">
            <v:shape id="_x0000_s1040" type="#_x0000_t32" style="position:absolute;left:6535;top:11455;width:56;height:213;flip:x" o:connectortype="straight"/>
            <v:shape id="_x0000_s1041" type="#_x0000_t32" style="position:absolute;left:6471;top:11455;width:64;height:213;flip:x" o:connectortype="straight"/>
          </v:group>
        </w:pict>
      </w:r>
      <w:r w:rsidRPr="00B5039D">
        <w:rPr>
          <w:rFonts w:eastAsiaTheme="minorEastAsia"/>
          <w:noProof/>
          <w:lang w:eastAsia="el-GR"/>
        </w:rPr>
        <w:pict>
          <v:shape id="_x0000_s1037" type="#_x0000_t202" style="position:absolute;left:0;text-align:left;margin-left:210.45pt;margin-top:27.2pt;width:55.4pt;height:27.7pt;z-index:251666432" filled="f" stroked="f">
            <v:textbox style="mso-next-textbox:#_x0000_s1037">
              <w:txbxContent>
                <w:p w:rsidR="00991C36" w:rsidRDefault="00991C36">
                  <w:r>
                    <w:t xml:space="preserve"> </w:t>
                  </w:r>
                  <w:r w:rsidRPr="00651B9C">
                    <w:rPr>
                      <w:sz w:val="20"/>
                      <w:szCs w:val="20"/>
                    </w:rPr>
                    <w:t>ε1</w:t>
                  </w:r>
                  <w:r>
                    <w:t xml:space="preserve">     </w:t>
                  </w:r>
                  <w:r w:rsidRPr="00651B9C">
                    <w:rPr>
                      <w:sz w:val="20"/>
                      <w:szCs w:val="20"/>
                    </w:rPr>
                    <w:t>ε2</w:t>
                  </w:r>
                </w:p>
              </w:txbxContent>
            </v:textbox>
          </v:shape>
        </w:pict>
      </w:r>
      <w:r w:rsidR="006944E3" w:rsidRPr="00DC1521">
        <w:rPr>
          <w:rFonts w:eastAsiaTheme="minorEastAsia"/>
        </w:rPr>
        <w:t>Να υπολογίσετε τις γωνίες στα παρακάτω σχήματα:</w:t>
      </w:r>
      <w:r w:rsidR="006944E3" w:rsidRPr="00DC1521">
        <w:rPr>
          <w:rFonts w:eastAsiaTheme="minorEastAsia"/>
        </w:rPr>
        <w:br/>
      </w:r>
      <w:r w:rsidR="000019D2">
        <w:rPr>
          <w:rFonts w:eastAsiaTheme="minorEastAsia"/>
          <w:sz w:val="24"/>
          <w:szCs w:val="24"/>
          <w:lang w:val="en-US"/>
        </w:rPr>
        <w:t>I</w:t>
      </w:r>
      <w:r w:rsidR="000019D2" w:rsidRPr="000019D2">
        <w:rPr>
          <w:rFonts w:eastAsiaTheme="minorEastAsia"/>
          <w:sz w:val="24"/>
          <w:szCs w:val="24"/>
        </w:rPr>
        <w:t>)</w:t>
      </w:r>
    </w:p>
    <w:p w:rsidR="00651B9C" w:rsidRDefault="00B5039D" w:rsidP="00651B9C">
      <w:r>
        <w:rPr>
          <w:noProof/>
          <w:lang w:eastAsia="el-GR"/>
        </w:rPr>
        <w:pict>
          <v:shape id="_x0000_s1057" type="#_x0000_t202" style="position:absolute;margin-left:151.8pt;margin-top:14.05pt;width:35.05pt;height:20.8pt;z-index:251674624" filled="f" stroked="f">
            <v:textbox style="mso-next-textbox:#_x0000_s1057">
              <w:txbxContent>
                <w:p w:rsidR="00991C36" w:rsidRPr="003E0FCA" w:rsidRDefault="00991C3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ε</w:t>
                  </w:r>
                </w:p>
              </w:txbxContent>
            </v:textbox>
          </v:shape>
        </w:pict>
      </w:r>
    </w:p>
    <w:p w:rsidR="000019D2" w:rsidRPr="002440E6" w:rsidRDefault="00B5039D" w:rsidP="00651B9C">
      <w:pPr>
        <w:tabs>
          <w:tab w:val="left" w:pos="1754"/>
        </w:tabs>
      </w:pPr>
      <w:r>
        <w:rPr>
          <w:noProof/>
          <w:lang w:eastAsia="el-GR"/>
        </w:rPr>
        <w:pict>
          <v:shape id="_x0000_s1068" type="#_x0000_t202" style="position:absolute;margin-left:143.5pt;margin-top:9.4pt;width:30pt;height:20.8pt;z-index:251683840" filled="f" stroked="f">
            <v:textbox style="mso-next-textbox:#_x0000_s1068">
              <w:txbxContent>
                <w:p w:rsidR="00991C36" w:rsidRPr="003E0FCA" w:rsidRDefault="00991C3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ζ</w:t>
                  </w:r>
                </w:p>
              </w:txbxContent>
            </v:textbox>
          </v:shape>
        </w:pict>
      </w:r>
    </w:p>
    <w:p w:rsidR="000019D2" w:rsidRPr="002440E6" w:rsidRDefault="00B5039D" w:rsidP="00651B9C">
      <w:pPr>
        <w:tabs>
          <w:tab w:val="left" w:pos="1754"/>
        </w:tabs>
      </w:pPr>
      <w:r>
        <w:rPr>
          <w:noProof/>
          <w:lang w:eastAsia="el-GR"/>
        </w:rPr>
        <w:pict>
          <v:group id="_x0000_s1180" style="position:absolute;margin-left:82.95pt;margin-top:21.85pt;width:140.95pt;height:80.35pt;z-index:251789312" coordorigin="3459,7778" coordsize="2819,1607">
            <v:shape id="_x0000_s1070" type="#_x0000_t202" style="position:absolute;left:3818;top:8438;width:630;height:700" o:regroupid="1" filled="f" stroked="f">
              <v:textbox style="mso-next-textbox:#_x0000_s1070">
                <w:txbxContent>
                  <w:p w:rsidR="00991C36" w:rsidRPr="003E0FCA" w:rsidRDefault="00991C36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140</w:t>
                    </w:r>
                    <w:r w:rsidRPr="0010491C">
                      <w:rPr>
                        <w:sz w:val="16"/>
                        <w:szCs w:val="16"/>
                        <w:vertAlign w:val="superscript"/>
                      </w:rPr>
                      <w:t>ο</w:t>
                    </w:r>
                  </w:p>
                </w:txbxContent>
              </v:textbox>
            </v:shape>
            <v:shape id="_x0000_s1079" type="#_x0000_t32" style="position:absolute;left:3887;top:7778;width:1330;height:1607;flip:x" o:connectortype="straight" o:regroupid="1"/>
            <v:shape id="_x0000_s1100" type="#_x0000_t202" style="position:absolute;left:4499;top:8514;width:630;height:700" o:regroupid="1" filled="f" stroked="f">
              <v:textbox style="mso-next-textbox:#_x0000_s1100">
                <w:txbxContent>
                  <w:p w:rsidR="00991C36" w:rsidRPr="003E0FCA" w:rsidRDefault="00991C36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α</w:t>
                    </w:r>
                  </w:p>
                </w:txbxContent>
              </v:textbox>
            </v:shape>
            <v:shape id="_x0000_s1103" type="#_x0000_t202" style="position:absolute;left:4433;top:8115;width:630;height:394" o:regroupid="1" filled="f" stroked="f">
              <v:textbox style="mso-next-textbox:#_x0000_s1103">
                <w:txbxContent>
                  <w:p w:rsidR="00991C36" w:rsidRPr="003E0FCA" w:rsidRDefault="00991C36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ε</w:t>
                    </w:r>
                  </w:p>
                </w:txbxContent>
              </v:textbox>
            </v:shape>
            <v:shape id="_x0000_s1104" type="#_x0000_t202" style="position:absolute;left:4562;top:7778;width:501;height:394" o:regroupid="1" filled="f" stroked="f">
              <v:textbox style="mso-next-textbox:#_x0000_s1104">
                <w:txbxContent>
                  <w:p w:rsidR="00991C36" w:rsidRPr="003E0FCA" w:rsidRDefault="00991C36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ζ</w:t>
                    </w:r>
                  </w:p>
                </w:txbxContent>
              </v:textbox>
            </v:shape>
            <v:shape id="_x0000_s1105" type="#_x0000_t202" style="position:absolute;left:5019;top:7864;width:501;height:394" o:regroupid="1" filled="f" stroked="f">
              <v:textbox style="mso-next-textbox:#_x0000_s1105">
                <w:txbxContent>
                  <w:p w:rsidR="00991C36" w:rsidRPr="003E0FCA" w:rsidRDefault="00991C36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η</w:t>
                    </w:r>
                  </w:p>
                </w:txbxContent>
              </v:textbox>
            </v:shape>
            <v:shape id="_x0000_s1178" type="#_x0000_t32" style="position:absolute;left:3459;top:8115;width:2819;height:0" o:connectortype="straight"/>
            <v:shape id="_x0000_s1179" type="#_x0000_t32" style="position:absolute;left:3459;top:8822;width:2819;height:0" o:connectortype="straight"/>
          </v:group>
        </w:pict>
      </w:r>
      <w:r>
        <w:rPr>
          <w:noProof/>
          <w:lang w:eastAsia="el-GR"/>
        </w:rPr>
        <w:pict>
          <v:shape id="_x0000_s1082" type="#_x0000_t202" style="position:absolute;margin-left:166pt;margin-top:14.1pt;width:35.05pt;height:20.8pt;z-index:251780096" o:regroupid="1" filled="f" stroked="f">
            <v:textbox style="mso-next-textbox:#_x0000_s1082">
              <w:txbxContent>
                <w:p w:rsidR="00991C36" w:rsidRPr="003E0FCA" w:rsidRDefault="00991C3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ε</w:t>
                  </w:r>
                </w:p>
              </w:txbxContent>
            </v:textbox>
          </v:shape>
        </w:pict>
      </w:r>
    </w:p>
    <w:p w:rsidR="000019D2" w:rsidRPr="0057392E" w:rsidRDefault="00B5039D" w:rsidP="00651B9C">
      <w:pPr>
        <w:tabs>
          <w:tab w:val="left" w:pos="1754"/>
        </w:tabs>
      </w:pPr>
      <w:r>
        <w:rPr>
          <w:noProof/>
          <w:lang w:eastAsia="el-GR"/>
        </w:rPr>
        <w:pict>
          <v:shape id="_x0000_s1080" type="#_x0000_t202" style="position:absolute;margin-left:179.4pt;margin-top:9.45pt;width:35.05pt;height:20.8pt;z-index:251778048" o:regroupid="1" filled="f" stroked="f">
            <v:textbox style="mso-next-textbox:#_x0000_s1080">
              <w:txbxContent>
                <w:p w:rsidR="00991C36" w:rsidRPr="00525A00" w:rsidRDefault="00991C3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ε1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102" type="#_x0000_t202" style="position:absolute;margin-left:155.35pt;margin-top:15.8pt;width:31.5pt;height:19.7pt;z-index:251710464" filled="f" stroked="f">
            <v:textbox style="mso-next-textbox:#_x0000_s1102">
              <w:txbxContent>
                <w:p w:rsidR="00991C36" w:rsidRPr="003E0FCA" w:rsidRDefault="00991C3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δ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92" type="#_x0000_t19" style="position:absolute;margin-left:142.1pt;margin-top:7.05pt;width:16.85pt;height:8.75pt;flip:x;z-index:251701248"/>
        </w:pict>
      </w:r>
      <w:r>
        <w:rPr>
          <w:noProof/>
          <w:lang w:eastAsia="el-GR"/>
        </w:rPr>
        <w:pict>
          <v:shape id="_x0000_s1090" type="#_x0000_t19" style="position:absolute;margin-left:142.1pt;margin-top:13.25pt;width:7.4pt;height:7.15pt;flip:x y;z-index:251700224"/>
        </w:pict>
      </w:r>
      <w:r>
        <w:rPr>
          <w:noProof/>
          <w:lang w:eastAsia="el-GR"/>
        </w:rPr>
        <w:pict>
          <v:shape id="_x0000_s1088" type="#_x0000_t19" style="position:absolute;margin-left:149.5pt;margin-top:13.25pt;width:16.5pt;height:7.15pt;flip:y;z-index:251699200"/>
        </w:pict>
      </w:r>
      <w:r>
        <w:rPr>
          <w:noProof/>
          <w:lang w:eastAsia="el-GR"/>
        </w:rPr>
        <w:pict>
          <v:shape id="_x0000_s1085" type="#_x0000_t19" style="position:absolute;margin-left:158.95pt;margin-top:7.05pt;width:7.15pt;height:8.75pt;z-index:251697152"/>
        </w:pict>
      </w:r>
      <w:r w:rsidR="000019D2" w:rsidRPr="002440E6">
        <w:t xml:space="preserve">            </w:t>
      </w:r>
      <w:r w:rsidR="000019D2">
        <w:rPr>
          <w:lang w:val="en-US"/>
        </w:rPr>
        <w:t>II</w:t>
      </w:r>
      <w:r w:rsidR="000019D2" w:rsidRPr="0057392E">
        <w:t>)</w:t>
      </w:r>
      <w:r w:rsidR="00525A00" w:rsidRPr="0057392E">
        <w:t xml:space="preserve">   </w:t>
      </w:r>
    </w:p>
    <w:p w:rsidR="006944E3" w:rsidRPr="0057392E" w:rsidRDefault="00B5039D" w:rsidP="00651B9C">
      <w:pPr>
        <w:tabs>
          <w:tab w:val="left" w:pos="1754"/>
        </w:tabs>
      </w:pPr>
      <w:r>
        <w:rPr>
          <w:noProof/>
          <w:lang w:eastAsia="el-GR"/>
        </w:rPr>
        <w:pict>
          <v:shape id="_x0000_s1099" type="#_x0000_t202" style="position:absolute;margin-left:96.85pt;margin-top:23.15pt;width:31.5pt;height:23.3pt;z-index:251781120" o:regroupid="1" filled="f" stroked="f">
            <v:textbox style="mso-next-textbox:#_x0000_s1099">
              <w:txbxContent>
                <w:p w:rsidR="00991C36" w:rsidRPr="003E0FCA" w:rsidRDefault="00991C3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γ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81" type="#_x0000_t202" style="position:absolute;margin-left:185.5pt;margin-top:18.15pt;width:35.05pt;height:20.8pt;z-index:251779072" o:regroupid="1" filled="f" stroked="f">
            <v:textbox style="mso-next-textbox:#_x0000_s1081">
              <w:txbxContent>
                <w:p w:rsidR="00991C36" w:rsidRPr="003E0FCA" w:rsidRDefault="00991C3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ε2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95" type="#_x0000_t19" style="position:absolute;margin-left:115.4pt;margin-top:14.4pt;width:17pt;height:8.8pt;flip:x;z-index:251704320" coordsize="25679,21600" adj="-6611628,,4079" path="wr-17521,,25679,43200,,389,25679,21600nfewr-17521,,25679,43200,,389,25679,21600l4079,21600nsxe">
            <v:path o:connectlocs="0,389;25679,21600;4079,21600"/>
          </v:shape>
        </w:pict>
      </w:r>
      <w:r>
        <w:rPr>
          <w:noProof/>
          <w:lang w:eastAsia="el-GR"/>
        </w:rPr>
        <w:pict>
          <v:shape id="_x0000_s1098" type="#_x0000_t19" style="position:absolute;margin-left:121.4pt;margin-top:23.15pt;width:17.05pt;height:7.8pt;flip:y;z-index:251706368"/>
        </w:pict>
      </w:r>
      <w:r>
        <w:rPr>
          <w:noProof/>
          <w:lang w:eastAsia="el-GR"/>
        </w:rPr>
        <w:pict>
          <v:shape id="_x0000_s1096" type="#_x0000_t19" style="position:absolute;margin-left:112.15pt;margin-top:23.15pt;width:8.7pt;height:7.8pt;flip:x y;z-index:251705344"/>
        </w:pict>
      </w:r>
      <w:r>
        <w:rPr>
          <w:noProof/>
          <w:lang w:eastAsia="el-GR"/>
        </w:rPr>
        <w:pict>
          <v:shape id="_x0000_s1093" type="#_x0000_t19" style="position:absolute;margin-left:134.95pt;margin-top:14.35pt;width:7.15pt;height:8.8pt;z-index:251702272"/>
        </w:pict>
      </w:r>
      <w:r>
        <w:rPr>
          <w:noProof/>
          <w:lang w:eastAsia="el-GR"/>
        </w:rPr>
        <w:pict>
          <v:shape id="_x0000_s1054" type="#_x0000_t202" style="position:absolute;margin-left:64.1pt;margin-top:4.8pt;width:35.05pt;height:20.8pt;z-index:251672576" filled="f" stroked="f">
            <v:textbox style="mso-next-textbox:#_x0000_s1054">
              <w:txbxContent>
                <w:p w:rsidR="00991C36" w:rsidRPr="000019D2" w:rsidRDefault="00991C36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xbxContent>
            </v:textbox>
          </v:shape>
        </w:pict>
      </w:r>
      <w:r w:rsidR="00651B9C">
        <w:tab/>
      </w:r>
    </w:p>
    <w:p w:rsidR="00303144" w:rsidRPr="0057392E" w:rsidRDefault="00B5039D" w:rsidP="00651B9C">
      <w:pPr>
        <w:tabs>
          <w:tab w:val="left" w:pos="1754"/>
        </w:tabs>
      </w:pPr>
      <w:r>
        <w:rPr>
          <w:noProof/>
          <w:lang w:eastAsia="el-GR"/>
        </w:rPr>
        <w:pict>
          <v:shape id="_x0000_s1101" type="#_x0000_t202" style="position:absolute;margin-left:124.5pt;margin-top:2.65pt;width:31.5pt;height:19.55pt;z-index:251783168" o:regroupid="1" filled="f" stroked="f">
            <v:textbox style="mso-next-textbox:#_x0000_s1101">
              <w:txbxContent>
                <w:p w:rsidR="00991C36" w:rsidRPr="003E0FCA" w:rsidRDefault="00991C3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β</w:t>
                  </w:r>
                </w:p>
              </w:txbxContent>
            </v:textbox>
          </v:shape>
        </w:pict>
      </w:r>
    </w:p>
    <w:p w:rsidR="00303144" w:rsidRPr="0057392E" w:rsidRDefault="00B5039D" w:rsidP="00651B9C">
      <w:pPr>
        <w:tabs>
          <w:tab w:val="left" w:pos="1754"/>
        </w:tabs>
      </w:pPr>
      <w:r>
        <w:rPr>
          <w:noProof/>
          <w:lang w:eastAsia="el-GR"/>
        </w:rPr>
        <w:pict>
          <v:group id="_x0000_s1181" style="position:absolute;margin-left:53.55pt;margin-top:11.15pt;width:151.5pt;height:120.45pt;z-index:251752960" coordorigin="2871,9600" coordsize="3030,2409">
            <v:shape id="_x0000_s1113" type="#_x0000_t32" style="position:absolute;left:2871;top:10948;width:2649;height:0" o:connectortype="straight"/>
            <v:shape id="_x0000_s1114" type="#_x0000_t32" style="position:absolute;left:2991;top:9858;width:1135;height:1966;flip:x" o:connectortype="straight"/>
            <v:shape id="_x0000_s1115" type="#_x0000_t32" style="position:absolute;left:3572;top:9858;width:1468;height:2151" o:connectortype="straight"/>
            <v:shape id="_x0000_s1117" type="#_x0000_t202" style="position:absolute;left:5296;top:10024;width:545;height:554" filled="f" stroked="f">
              <v:textbox style="mso-next-textbox:#_x0000_s1117">
                <w:txbxContent>
                  <w:p w:rsidR="00991C36" w:rsidRDefault="00991C36" w:rsidP="00303144">
                    <w:r>
                      <w:t xml:space="preserve"> </w:t>
                    </w:r>
                    <w:r w:rsidRPr="00651B9C">
                      <w:rPr>
                        <w:sz w:val="20"/>
                        <w:szCs w:val="20"/>
                      </w:rPr>
                      <w:t>ε1</w:t>
                    </w:r>
                  </w:p>
                </w:txbxContent>
              </v:textbox>
            </v:shape>
            <v:shape id="_x0000_s1118" type="#_x0000_t202" style="position:absolute;left:5356;top:10661;width:545;height:554" filled="f" stroked="f">
              <v:textbox style="mso-next-textbox:#_x0000_s1118">
                <w:txbxContent>
                  <w:p w:rsidR="00991C36" w:rsidRDefault="00991C36" w:rsidP="00303144">
                    <w: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ε2</w:t>
                    </w:r>
                  </w:p>
                </w:txbxContent>
              </v:textbox>
            </v:shape>
            <v:shape id="_x0000_s1119" type="#_x0000_t202" style="position:absolute;left:3964;top:9600;width:545;height:554" filled="f" stroked="f">
              <v:textbox style="mso-next-textbox:#_x0000_s1119">
                <w:txbxContent>
                  <w:p w:rsidR="00991C36" w:rsidRDefault="00991C36" w:rsidP="00303144">
                    <w: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ε’</w:t>
                    </w:r>
                  </w:p>
                </w:txbxContent>
              </v:textbox>
            </v:shape>
            <v:shape id="_x0000_s1120" type="#_x0000_t202" style="position:absolute;left:3230;top:9600;width:545;height:554" filled="f" stroked="f">
              <v:textbox style="mso-next-textbox:#_x0000_s1120">
                <w:txbxContent>
                  <w:p w:rsidR="00991C36" w:rsidRDefault="00991C36" w:rsidP="00303144">
                    <w: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ε</w:t>
                    </w:r>
                  </w:p>
                </w:txbxContent>
              </v:textbox>
            </v:shape>
            <v:shape id="_x0000_s1132" type="#_x0000_t19" style="position:absolute;left:4422;top:10948;width:162;height:143;flip:y"/>
            <v:shape id="_x0000_s1144" type="#_x0000_t202" style="position:absolute;left:3302;top:10006;width:510;height:406" filled="f" stroked="f">
              <v:textbox style="mso-next-textbox:#_x0000_s1144">
                <w:txbxContent>
                  <w:p w:rsidR="00991C36" w:rsidRPr="00F0362B" w:rsidRDefault="00991C36" w:rsidP="00303144">
                    <w:pPr>
                      <w:rPr>
                        <w:sz w:val="16"/>
                        <w:szCs w:val="16"/>
                      </w:rPr>
                    </w:pPr>
                    <w:r>
                      <w:t xml:space="preserve"> </w:t>
                    </w:r>
                    <w:r w:rsidRPr="00F0362B">
                      <w:rPr>
                        <w:sz w:val="16"/>
                        <w:szCs w:val="16"/>
                      </w:rPr>
                      <w:t>α</w:t>
                    </w:r>
                  </w:p>
                </w:txbxContent>
              </v:textbox>
            </v:shape>
            <v:shape id="_x0000_s1146" type="#_x0000_t202" style="position:absolute;left:3937;top:10255;width:510;height:406" filled="f" stroked="f">
              <v:textbox style="mso-next-textbox:#_x0000_s1146">
                <w:txbxContent>
                  <w:p w:rsidR="00991C36" w:rsidRPr="00CF356F" w:rsidRDefault="00991C36" w:rsidP="00303144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 xml:space="preserve">60O </w:t>
                    </w:r>
                  </w:p>
                </w:txbxContent>
              </v:textbox>
            </v:shape>
            <v:shape id="_x0000_s1147" type="#_x0000_t202" style="position:absolute;left:3302;top:10255;width:510;height:406" filled="f" stroked="f">
              <v:textbox style="mso-next-textbox:#_x0000_s1147">
                <w:txbxContent>
                  <w:p w:rsidR="00991C36" w:rsidRPr="00F0362B" w:rsidRDefault="00991C36" w:rsidP="00303144">
                    <w:pPr>
                      <w:rPr>
                        <w:sz w:val="16"/>
                        <w:szCs w:val="16"/>
                      </w:rPr>
                    </w:pPr>
                    <w: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δ</w:t>
                    </w:r>
                  </w:p>
                </w:txbxContent>
              </v:textbox>
            </v:shape>
            <v:shape id="_x0000_s1148" type="#_x0000_t202" style="position:absolute;left:3632;top:9895;width:510;height:406" filled="f" stroked="f">
              <v:textbox style="mso-next-textbox:#_x0000_s1148">
                <w:txbxContent>
                  <w:p w:rsidR="00991C36" w:rsidRPr="00F0362B" w:rsidRDefault="00991C36" w:rsidP="00303144">
                    <w:pPr>
                      <w:rPr>
                        <w:sz w:val="16"/>
                        <w:szCs w:val="16"/>
                      </w:rPr>
                    </w:pPr>
                    <w: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η</w:t>
                    </w:r>
                  </w:p>
                </w:txbxContent>
              </v:textbox>
            </v:shape>
            <v:shape id="_x0000_s1152" type="#_x0000_t202" style="position:absolute;left:2991;top:10883;width:510;height:406" filled="f" stroked="f">
              <v:textbox style="mso-next-textbox:#_x0000_s1152">
                <w:txbxContent>
                  <w:p w:rsidR="00991C36" w:rsidRPr="00F0362B" w:rsidRDefault="00991C36" w:rsidP="0030314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λ</w:t>
                    </w:r>
                  </w:p>
                </w:txbxContent>
              </v:textbox>
            </v:shape>
            <v:shape id="_x0000_s1155" type="#_x0000_t202" style="position:absolute;left:3999;top:10984;width:510;height:406" filled="f" stroked="f">
              <v:textbox style="mso-next-textbox:#_x0000_s1155">
                <w:txbxContent>
                  <w:p w:rsidR="00991C36" w:rsidRPr="00F0362B" w:rsidRDefault="00991C36" w:rsidP="0030314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ε</w:t>
                    </w:r>
                  </w:p>
                </w:txbxContent>
              </v:textbox>
            </v:shape>
            <v:shape id="_x0000_s1156" type="#_x0000_t202" style="position:absolute;left:3866;top:10661;width:510;height:406" filled="f" stroked="f">
              <v:textbox style="mso-next-textbox:#_x0000_s1156">
                <w:txbxContent>
                  <w:p w:rsidR="00991C36" w:rsidRPr="00F0362B" w:rsidRDefault="00991C36" w:rsidP="0030314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θ</w:t>
                    </w:r>
                  </w:p>
                </w:txbxContent>
              </v:textbox>
            </v:shape>
          </v:group>
        </w:pict>
      </w:r>
    </w:p>
    <w:p w:rsidR="00303144" w:rsidRDefault="00B5039D" w:rsidP="00651B9C">
      <w:pPr>
        <w:tabs>
          <w:tab w:val="left" w:pos="1754"/>
        </w:tabs>
      </w:pPr>
      <w:r>
        <w:rPr>
          <w:noProof/>
          <w:lang w:eastAsia="el-GR"/>
        </w:rPr>
        <w:pict>
          <v:shape id="_x0000_s1158" type="#_x0000_t19" style="position:absolute;margin-left:101.15pt;margin-top:13.4pt;width:5.3pt;height:7.35pt;flip:x;z-index:251755520" coordsize="14806,21600" adj=",-3062259" path="wr-21600,,21600,43200,,,14806,5873nfewr-21600,,21600,43200,,,14806,5873l,21600nsxe">
            <v:path o:connectlocs="0,0;14806,5873;0,21600"/>
          </v:shape>
        </w:pict>
      </w:r>
      <w:r>
        <w:rPr>
          <w:noProof/>
          <w:lang w:eastAsia="el-GR"/>
        </w:rPr>
        <w:pict>
          <v:shape id="_x0000_s1157" type="#_x0000_t202" style="position:absolute;margin-left:135.45pt;margin-top:49.85pt;width:25.5pt;height:20.3pt;z-index:251754496" filled="f" stroked="f">
            <v:textbox style="mso-next-textbox:#_x0000_s1157">
              <w:txbxContent>
                <w:p w:rsidR="00991C36" w:rsidRPr="00F0362B" w:rsidRDefault="00991C36" w:rsidP="0030314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ξ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153" type="#_x0000_t202" style="position:absolute;margin-left:80.95pt;margin-top:54.9pt;width:25.5pt;height:20.3pt;z-index:251750400" filled="f" stroked="f">
            <v:textbox style="mso-next-textbox:#_x0000_s1153">
              <w:txbxContent>
                <w:p w:rsidR="00991C36" w:rsidRPr="00F0362B" w:rsidRDefault="00991C36" w:rsidP="0030314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μ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154" type="#_x0000_t202" style="position:absolute;margin-left:87.4pt;margin-top:38.75pt;width:32.45pt;height:20.3pt;z-index:251751424" filled="f" stroked="f">
            <v:textbox style="mso-next-textbox:#_x0000_s1154">
              <w:txbxContent>
                <w:p w:rsidR="00991C36" w:rsidRPr="00F0362B" w:rsidRDefault="00991C36" w:rsidP="0030314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50</w:t>
                  </w:r>
                  <w:r w:rsidRPr="00F0362B">
                    <w:rPr>
                      <w:sz w:val="16"/>
                      <w:szCs w:val="16"/>
                      <w:vertAlign w:val="superscript"/>
                    </w:rPr>
                    <w:t>ο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151" type="#_x0000_t202" style="position:absolute;margin-left:66.1pt;margin-top:34.6pt;width:25.5pt;height:20.3pt;z-index:251748352" filled="f" stroked="f">
            <v:textbox style="mso-next-textbox:#_x0000_s1151">
              <w:txbxContent>
                <w:p w:rsidR="00991C36" w:rsidRPr="00F0362B" w:rsidRDefault="00991C36" w:rsidP="0030314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κ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150" type="#_x0000_t202" style="position:absolute;margin-left:95.75pt;margin-top:25.4pt;width:25.5pt;height:20.3pt;z-index:251747328" filled="f" stroked="f">
            <v:textbox style="mso-next-textbox:#_x0000_s1150">
              <w:txbxContent>
                <w:p w:rsidR="00991C36" w:rsidRPr="00F0362B" w:rsidRDefault="00991C36" w:rsidP="00303144">
                  <w:pPr>
                    <w:rPr>
                      <w:sz w:val="16"/>
                      <w:szCs w:val="16"/>
                    </w:rPr>
                  </w:pPr>
                  <w:r>
                    <w:t xml:space="preserve"> </w:t>
                  </w:r>
                  <w:r>
                    <w:rPr>
                      <w:sz w:val="16"/>
                      <w:szCs w:val="16"/>
                    </w:rPr>
                    <w:t>ζ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149" type="#_x0000_t202" style="position:absolute;margin-left:121.8pt;margin-top:34.6pt;width:25.5pt;height:20.3pt;z-index:251746304" filled="f" stroked="f">
            <v:textbox style="mso-next-textbox:#_x0000_s1149">
              <w:txbxContent>
                <w:p w:rsidR="00991C36" w:rsidRPr="00F0362B" w:rsidRDefault="00991C36" w:rsidP="00303144">
                  <w:pPr>
                    <w:rPr>
                      <w:sz w:val="16"/>
                      <w:szCs w:val="16"/>
                    </w:rPr>
                  </w:pPr>
                  <w:r>
                    <w:t xml:space="preserve"> </w:t>
                  </w:r>
                  <w:r>
                    <w:rPr>
                      <w:sz w:val="16"/>
                      <w:szCs w:val="16"/>
                    </w:rPr>
                    <w:t>ν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145" type="#_x0000_t202" style="position:absolute;margin-left:108.25pt;margin-top:6pt;width:25.5pt;height:20.3pt;z-index:251742208" filled="f" stroked="f">
            <v:textbox style="mso-next-textbox:#_x0000_s1145">
              <w:txbxContent>
                <w:p w:rsidR="00991C36" w:rsidRPr="00F0362B" w:rsidRDefault="00991C36" w:rsidP="00303144">
                  <w:pPr>
                    <w:rPr>
                      <w:sz w:val="16"/>
                      <w:szCs w:val="16"/>
                    </w:rPr>
                  </w:pPr>
                  <w:r>
                    <w:t xml:space="preserve"> </w:t>
                  </w:r>
                  <w:r>
                    <w:rPr>
                      <w:sz w:val="16"/>
                      <w:szCs w:val="16"/>
                    </w:rPr>
                    <w:t>β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134" type="#_x0000_t19" style="position:absolute;margin-left:91.6pt;margin-top:20.75pt;width:7.15pt;height:7.15pt;flip:x y;z-index:251734016"/>
        </w:pict>
      </w:r>
      <w:r>
        <w:rPr>
          <w:noProof/>
          <w:lang w:eastAsia="el-GR"/>
        </w:rPr>
        <w:pict>
          <v:shape id="_x0000_s1131" type="#_x0000_t19" style="position:absolute;margin-left:98.7pt;margin-top:21.7pt;width:7.75pt;height:7.15pt;flip:y;z-index:251730944" coordsize="20634,21600" adj="-6859129,-2975258,5467" path="wr-16133,,27067,43200,,703,20634,6221nfewr-16133,,27067,43200,,703,20634,6221l5467,21600nsxe">
            <v:path o:connectlocs="0,703;20634,6221;5467,21600"/>
          </v:shape>
        </w:pict>
      </w:r>
      <w:r>
        <w:rPr>
          <w:noProof/>
          <w:lang w:eastAsia="el-GR"/>
        </w:rPr>
        <w:pict>
          <v:shape id="_x0000_s1140" type="#_x0000_t19" style="position:absolute;margin-left:112.85pt;margin-top:53.1pt;width:18.25pt;height:7.15pt;flip:x y;z-index:251740160"/>
        </w:pict>
      </w:r>
      <w:r>
        <w:rPr>
          <w:noProof/>
          <w:lang w:eastAsia="el-GR"/>
        </w:rPr>
        <w:pict>
          <v:shape id="_x0000_s1139" type="#_x0000_t19" style="position:absolute;margin-left:79.4pt;margin-top:53.1pt;width:12.2pt;height:7.15pt;flip:y;z-index:251739136"/>
        </w:pict>
      </w:r>
      <w:r>
        <w:rPr>
          <w:noProof/>
          <w:lang w:eastAsia="el-GR"/>
        </w:rPr>
        <w:pict>
          <v:shape id="_x0000_s1138" type="#_x0000_t19" style="position:absolute;margin-left:75.1pt;margin-top:43.5pt;width:12.3pt;height:9.6pt;flip:x;z-index:251738112" coordsize="37251,21600" adj="-8941418,,15651" path="wr-5949,,37251,43200,,6714,37251,21600nfewr-5949,,37251,43200,,6714,37251,21600l15651,21600nsxe">
            <v:path o:connectlocs="0,6714;37251,21600;15651,21600"/>
          </v:shape>
        </w:pict>
      </w:r>
      <w:r>
        <w:rPr>
          <w:noProof/>
          <w:lang w:eastAsia="el-GR"/>
        </w:rPr>
        <w:pict>
          <v:shape id="_x0000_s1137" type="#_x0000_t19" style="position:absolute;margin-left:71.5pt;margin-top:53.1pt;width:7.9pt;height:7.15pt;flip:x y;z-index:251737088"/>
        </w:pict>
      </w:r>
      <w:r>
        <w:rPr>
          <w:noProof/>
          <w:lang w:eastAsia="el-GR"/>
        </w:rPr>
        <w:pict>
          <v:shape id="_x0000_s1136" type="#_x0000_t19" style="position:absolute;margin-left:121.8pt;margin-top:43.7pt;width:13.7pt;height:9.45pt;z-index:251736064" coordsize="27249,21600" adj="-6891835,,5649" path="wr-15951,,27249,43200,,752,27249,21600nfewr-15951,,27249,43200,,752,27249,21600l5649,21600nsxe">
            <v:path o:connectlocs="0,752;27249,21600;5649,21600"/>
          </v:shape>
        </w:pict>
      </w:r>
      <w:r>
        <w:rPr>
          <w:noProof/>
          <w:lang w:eastAsia="el-GR"/>
        </w:rPr>
        <w:pict>
          <v:shape id="_x0000_s1135" type="#_x0000_t19" style="position:absolute;margin-left:108.25pt;margin-top:21.7pt;width:8.05pt;height:7.15pt;flip:y;z-index:251735040"/>
        </w:pict>
      </w:r>
      <w:r>
        <w:rPr>
          <w:noProof/>
          <w:lang w:eastAsia="el-GR"/>
        </w:rPr>
        <w:pict>
          <v:shape id="_x0000_s1130" type="#_x0000_t19" style="position:absolute;margin-left:91.6pt;margin-top:13.4pt;width:7.15pt;height:7.35pt;flip:x;z-index:251729920"/>
        </w:pict>
      </w:r>
      <w:r>
        <w:rPr>
          <w:noProof/>
          <w:lang w:eastAsia="el-GR"/>
        </w:rPr>
        <w:pict>
          <v:shape id="_x0000_s1129" type="#_x0000_t19" style="position:absolute;margin-left:106.85pt;margin-top:13.4pt;width:9.45pt;height:8.3pt;z-index:251728896"/>
        </w:pict>
      </w:r>
      <w:r>
        <w:rPr>
          <w:noProof/>
          <w:lang w:eastAsia="el-GR"/>
        </w:rPr>
        <w:pict>
          <v:shape id="_x0000_s1125" type="#_x0000_t19" style="position:absolute;margin-left:112.85pt;margin-top:45.7pt;width:7.15pt;height:7.4pt;flip:x;z-index:251727872"/>
        </w:pict>
      </w:r>
      <w:r>
        <w:rPr>
          <w:noProof/>
          <w:lang w:eastAsia="el-GR"/>
        </w:rPr>
        <w:pict>
          <v:shape id="_x0000_s1123" type="#_x0000_t19" style="position:absolute;margin-left:88.6pt;margin-top:45.7pt;width:7.15pt;height:7.4pt;z-index:251726848"/>
        </w:pict>
      </w:r>
      <w:r>
        <w:rPr>
          <w:noProof/>
          <w:lang w:eastAsia="el-GR"/>
        </w:rPr>
        <w:pict>
          <v:shape id="_x0000_s1116" type="#_x0000_t202" style="position:absolute;margin-left:238.5pt;margin-top:-1.4pt;width:55.4pt;height:27.7pt;z-index:251721728" filled="f" stroked="f">
            <v:textbox style="mso-next-textbox:#_x0000_s1116">
              <w:txbxContent>
                <w:p w:rsidR="00991C36" w:rsidRDefault="00991C36" w:rsidP="00303144">
                  <w:r>
                    <w:t xml:space="preserve"> </w:t>
                  </w:r>
                  <w:r w:rsidRPr="00651B9C">
                    <w:rPr>
                      <w:sz w:val="20"/>
                      <w:szCs w:val="20"/>
                    </w:rPr>
                    <w:t>ε1</w:t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87630" cy="146685"/>
                        <wp:effectExtent l="19050" t="0" r="7620" b="0"/>
                        <wp:docPr id="2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" cy="146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Pr="00651B9C">
                    <w:rPr>
                      <w:sz w:val="20"/>
                      <w:szCs w:val="20"/>
                    </w:rPr>
                    <w:t>ε2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112" type="#_x0000_t32" style="position:absolute;margin-left:51.25pt;margin-top:20.75pt;width:131.05pt;height:0;z-index:251717632" o:connectortype="straight"/>
        </w:pict>
      </w:r>
      <w:r w:rsidR="00253079">
        <w:t xml:space="preserve">          </w:t>
      </w:r>
      <w:r w:rsidR="00303144">
        <w:t xml:space="preserve">ΙΙΙ)      </w:t>
      </w:r>
    </w:p>
    <w:p w:rsidR="00824C5B" w:rsidRDefault="00824C5B" w:rsidP="00651B9C">
      <w:pPr>
        <w:tabs>
          <w:tab w:val="left" w:pos="1754"/>
        </w:tabs>
      </w:pPr>
    </w:p>
    <w:p w:rsidR="00824C5B" w:rsidRDefault="00824C5B" w:rsidP="00651B9C">
      <w:pPr>
        <w:tabs>
          <w:tab w:val="left" w:pos="1754"/>
        </w:tabs>
      </w:pPr>
    </w:p>
    <w:p w:rsidR="00824C5B" w:rsidRDefault="00824C5B" w:rsidP="00651B9C">
      <w:pPr>
        <w:tabs>
          <w:tab w:val="left" w:pos="1754"/>
        </w:tabs>
      </w:pPr>
    </w:p>
    <w:p w:rsidR="00824C5B" w:rsidRDefault="00824C5B" w:rsidP="00651B9C">
      <w:pPr>
        <w:tabs>
          <w:tab w:val="left" w:pos="1754"/>
        </w:tabs>
      </w:pPr>
    </w:p>
    <w:p w:rsidR="008F6560" w:rsidRPr="00253079" w:rsidRDefault="00B5039D" w:rsidP="00651B9C">
      <w:pPr>
        <w:tabs>
          <w:tab w:val="left" w:pos="1754"/>
        </w:tabs>
      </w:pPr>
      <w:r>
        <w:rPr>
          <w:noProof/>
          <w:lang w:eastAsia="el-GR"/>
        </w:rPr>
        <w:pict>
          <v:group id="_x0000_s1182" style="position:absolute;margin-left:10.45pt;margin-top:1.55pt;width:211.45pt;height:109.85pt;z-index:251770368" coordorigin="2009,12461" coordsize="4229,2197">
            <v:shape id="_x0000_s1160" type="#_x0000_t32" style="position:absolute;left:3082;top:12729;width:2512;height:0" o:connectortype="straight"/>
            <v:shape id="_x0000_s1161" type="#_x0000_t32" style="position:absolute;left:2345;top:13523;width:1521;height:0" o:connectortype="straight"/>
            <v:shape id="_x0000_s1163" type="#_x0000_t32" style="position:absolute;left:3122;top:14391;width:2535;height:0" o:connectortype="straight"/>
            <v:shape id="_x0000_s1164" type="#_x0000_t32" style="position:absolute;left:3082;top:12729;width:765;height:794" o:connectortype="straight"/>
            <v:shape id="_x0000_s1165" type="#_x0000_t32" style="position:absolute;left:3122;top:13523;width:744;height:868;flip:x" o:connectortype="straight"/>
            <v:shape id="_x0000_s1166" type="#_x0000_t202" style="position:absolute;left:2648;top:12461;width:582;height:554" filled="f" stroked="f">
              <v:textbox style="mso-next-textbox:#_x0000_s1166">
                <w:txbxContent>
                  <w:p w:rsidR="00991C36" w:rsidRDefault="00991C36" w:rsidP="00303144">
                    <w:r>
                      <w:t xml:space="preserve"> Ο</w:t>
                    </w:r>
                  </w:p>
                </w:txbxContent>
              </v:textbox>
            </v:shape>
            <v:shape id="_x0000_s1167" type="#_x0000_t202" style="position:absolute;left:5446;top:12461;width:621;height:554" filled="f" stroked="f">
              <v:textbox style="mso-next-textbox:#_x0000_s1167">
                <w:txbxContent>
                  <w:p w:rsidR="00991C36" w:rsidRDefault="00991C36" w:rsidP="00303144">
                    <w:r>
                      <w:t xml:space="preserve"> Χ</w:t>
                    </w:r>
                  </w:p>
                </w:txbxContent>
              </v:textbox>
            </v:shape>
            <v:shape id="_x0000_s1168" type="#_x0000_t202" style="position:absolute;left:2808;top:14104;width:611;height:554" filled="f" stroked="f">
              <v:textbox style="mso-next-textbox:#_x0000_s1168">
                <w:txbxContent>
                  <w:p w:rsidR="00991C36" w:rsidRDefault="00991C36" w:rsidP="00303144">
                    <w:r>
                      <w:t>Β</w:t>
                    </w:r>
                  </w:p>
                </w:txbxContent>
              </v:textbox>
            </v:shape>
            <v:shape id="_x0000_s1169" type="#_x0000_t202" style="position:absolute;left:5537;top:14058;width:701;height:554" filled="f" stroked="f">
              <v:textbox style="mso-next-textbox:#_x0000_s1169">
                <w:txbxContent>
                  <w:p w:rsidR="00991C36" w:rsidRDefault="00991C36" w:rsidP="00303144">
                    <w:r>
                      <w:t>Ζ</w:t>
                    </w:r>
                  </w:p>
                </w:txbxContent>
              </v:textbox>
            </v:shape>
            <v:shape id="_x0000_s1171" type="#_x0000_t202" style="position:absolute;left:3783;top:13237;width:462;height:554" filled="f" stroked="f">
              <v:textbox style="mso-next-textbox:#_x0000_s1171">
                <w:txbxContent>
                  <w:p w:rsidR="00991C36" w:rsidRDefault="00991C36" w:rsidP="00303144">
                    <w:r>
                      <w:t>Α</w:t>
                    </w:r>
                  </w:p>
                </w:txbxContent>
              </v:textbox>
            </v:shape>
            <v:shape id="_x0000_s1172" type="#_x0000_t202" style="position:absolute;left:2009;top:13283;width:529;height:554" filled="f" stroked="f">
              <v:textbox style="mso-next-textbox:#_x0000_s1172">
                <w:txbxContent>
                  <w:p w:rsidR="00991C36" w:rsidRDefault="00991C36" w:rsidP="00303144">
                    <w:r>
                      <w:t>Υ</w:t>
                    </w:r>
                  </w:p>
                </w:txbxContent>
              </v:textbox>
            </v:shape>
            <v:shape id="_x0000_s1174" type="#_x0000_t202" style="position:absolute;left:3273;top:12683;width:692;height:554" filled="f" stroked="f">
              <v:textbox style="mso-next-textbox:#_x0000_s1174">
                <w:txbxContent>
                  <w:p w:rsidR="00991C36" w:rsidRDefault="00991C36" w:rsidP="00303144">
                    <w:r>
                      <w:t>55</w:t>
                    </w:r>
                    <w:r w:rsidRPr="007E588E">
                      <w:rPr>
                        <w:vertAlign w:val="superscript"/>
                      </w:rPr>
                      <w:t>ο</w:t>
                    </w:r>
                  </w:p>
                </w:txbxContent>
              </v:textbox>
            </v:shape>
            <v:shape id="_x0000_s1175" type="#_x0000_t202" style="position:absolute;left:3365;top:13966;width:692;height:554" filled="f" stroked="f">
              <v:textbox style="mso-next-textbox:#_x0000_s1175">
                <w:txbxContent>
                  <w:p w:rsidR="00991C36" w:rsidRDefault="00991C36" w:rsidP="00303144">
                    <w:r>
                      <w:t>22</w:t>
                    </w:r>
                    <w:r w:rsidRPr="007E588E">
                      <w:rPr>
                        <w:vertAlign w:val="superscript"/>
                      </w:rPr>
                      <w:t>ο</w:t>
                    </w:r>
                  </w:p>
                </w:txbxContent>
              </v:textbox>
            </v:shape>
          </v:group>
        </w:pict>
      </w:r>
      <w:r>
        <w:rPr>
          <w:noProof/>
          <w:lang w:eastAsia="el-GR"/>
        </w:rPr>
        <w:pict>
          <v:shape id="_x0000_s1177" type="#_x0000_t202" style="position:absolute;margin-left:279.05pt;margin-top:68.05pt;width:52.3pt;height:27.7pt;z-index:251772928" filled="f" stroked="f">
            <v:textbox style="mso-next-textbox:#_x0000_s1177">
              <w:txbxContent>
                <w:p w:rsidR="00991C36" w:rsidRPr="008F6560" w:rsidRDefault="00991C36" w:rsidP="00303144"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>ω=;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176" type="#_x0000_t202" style="position:absolute;margin-left:281.4pt;margin-top:30.65pt;width:93.25pt;height:27.7pt;z-index:251771904" filled="f" stroked="f">
            <v:textbox style="mso-next-textbox:#_x0000_s1176">
              <w:txbxContent>
                <w:p w:rsidR="00991C36" w:rsidRPr="007E588E" w:rsidRDefault="00991C36" w:rsidP="00303144">
                  <w:pPr>
                    <w:rPr>
                      <w:lang w:val="en-US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>ΟΧ</w:t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87630" cy="146685"/>
                        <wp:effectExtent l="19050" t="0" r="7620" b="0"/>
                        <wp:docPr id="28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" cy="146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>Α</w:t>
                  </w:r>
                  <w:r>
                    <w:rPr>
                      <w:sz w:val="20"/>
                      <w:szCs w:val="20"/>
                      <w:lang w:val="en-US"/>
                    </w:rPr>
                    <w:t>y</w:t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87630" cy="146685"/>
                        <wp:effectExtent l="19050" t="0" r="7620" b="0"/>
                        <wp:docPr id="29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" cy="146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  <w:szCs w:val="20"/>
                      <w:lang w:val="en-US"/>
                    </w:rPr>
                    <w:t>BZ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173" type="#_x0000_t202" style="position:absolute;margin-left:325.25pt;margin-top:58.35pt;width:27.85pt;height:27.7pt;z-index:251768832" filled="f" stroked="f">
            <v:textbox style="mso-next-textbox:#_x0000_s1173">
              <w:txbxContent>
                <w:p w:rsidR="00991C36" w:rsidRPr="007E588E" w:rsidRDefault="00991C36" w:rsidP="007E588E"/>
              </w:txbxContent>
            </v:textbox>
          </v:shape>
        </w:pict>
      </w:r>
      <w:r w:rsidR="00253079">
        <w:t xml:space="preserve">        </w:t>
      </w:r>
      <w:r w:rsidR="00824C5B">
        <w:t>IV)</w:t>
      </w:r>
      <w:r w:rsidR="007E588E" w:rsidRPr="007E588E">
        <w:rPr>
          <w:noProof/>
          <w:lang w:eastAsia="el-GR"/>
        </w:rPr>
        <w:t xml:space="preserve"> </w:t>
      </w:r>
    </w:p>
    <w:p w:rsidR="008F6560" w:rsidRPr="00253079" w:rsidRDefault="008F6560" w:rsidP="008F6560"/>
    <w:p w:rsidR="008F6560" w:rsidRPr="00253079" w:rsidRDefault="008F6560" w:rsidP="008F6560"/>
    <w:p w:rsidR="008F6560" w:rsidRPr="00253079" w:rsidRDefault="008F6560" w:rsidP="008F6560"/>
    <w:p w:rsidR="008F6560" w:rsidRDefault="008F6560" w:rsidP="008F6560">
      <w:pPr>
        <w:jc w:val="center"/>
      </w:pPr>
    </w:p>
    <w:p w:rsidR="008F6560" w:rsidRDefault="00991C36" w:rsidP="008F6560">
      <w:r>
        <w:rPr>
          <w:noProof/>
          <w:lang w:eastAsia="el-GR"/>
        </w:rPr>
        <w:pict>
          <v:group id="_x0000_s1286" style="position:absolute;margin-left:67.4pt;margin-top:6pt;width:179.55pt;height:70.6pt;z-index:251900928" coordorigin="3148,15063" coordsize="3591,1412">
            <v:shape id="_x0000_s1184" type="#_x0000_t32" style="position:absolute;left:3148;top:16115;width:2917;height:0" o:connectortype="straight" o:regroupid="3"/>
            <v:shape id="_x0000_s1186" type="#_x0000_t32" style="position:absolute;left:3858;top:15238;width:2050;height:877" o:connectortype="straight" o:regroupid="3"/>
            <v:shape id="_x0000_s1187" type="#_x0000_t32" style="position:absolute;left:3452;top:15238;width:1782;height:877;flip:y" o:connectortype="straight" o:regroupid="3"/>
            <v:shape id="_x0000_s1189" type="#_x0000_t202" style="position:absolute;left:4522;top:15146;width:686;height:554" o:regroupid="3" filled="f" stroked="f">
              <v:textbox style="mso-next-textbox:#_x0000_s1189">
                <w:txbxContent>
                  <w:p w:rsidR="00991C36" w:rsidRPr="00115648" w:rsidRDefault="00991C36" w:rsidP="008F6560">
                    <w:pPr>
                      <w:rPr>
                        <w:lang w:val="en-US"/>
                      </w:rPr>
                    </w:pPr>
                    <w:r>
                      <w:t xml:space="preserve">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35</w:t>
                    </w:r>
                    <w:r w:rsidRPr="00115648">
                      <w:rPr>
                        <w:sz w:val="20"/>
                        <w:szCs w:val="20"/>
                        <w:vertAlign w:val="superscript"/>
                        <w:lang w:val="en-US"/>
                      </w:rPr>
                      <w:t>o</w:t>
                    </w:r>
                  </w:p>
                </w:txbxContent>
              </v:textbox>
            </v:shape>
            <v:shape id="_x0000_s1190" type="#_x0000_t202" style="position:absolute;left:3350;top:15146;width:640;height:554" o:regroupid="3" filled="f" stroked="f">
              <v:textbox style="mso-next-textbox:#_x0000_s1190">
                <w:txbxContent>
                  <w:p w:rsidR="00991C36" w:rsidRPr="00115648" w:rsidRDefault="00991C36" w:rsidP="008F6560">
                    <w:pPr>
                      <w:rPr>
                        <w:lang w:val="en-US"/>
                      </w:rPr>
                    </w:pPr>
                    <w:r>
                      <w:t xml:space="preserve">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60</w:t>
                    </w:r>
                    <w:r w:rsidRPr="00115648">
                      <w:rPr>
                        <w:sz w:val="20"/>
                        <w:szCs w:val="20"/>
                        <w:vertAlign w:val="superscript"/>
                        <w:lang w:val="en-US"/>
                      </w:rPr>
                      <w:t>o</w:t>
                    </w:r>
                  </w:p>
                </w:txbxContent>
              </v:textbox>
            </v:shape>
            <v:shape id="_x0000_s1191" type="#_x0000_t202" style="position:absolute;left:6065;top:15063;width:674;height:554" o:regroupid="3" filled="f" stroked="f">
              <v:textbox style="mso-next-textbox:#_x0000_s1191">
                <w:txbxContent>
                  <w:p w:rsidR="00991C36" w:rsidRDefault="00991C36" w:rsidP="008F6560">
                    <w:r>
                      <w:t xml:space="preserve"> </w:t>
                    </w:r>
                    <w:r w:rsidRPr="00651B9C">
                      <w:rPr>
                        <w:sz w:val="20"/>
                        <w:szCs w:val="20"/>
                      </w:rPr>
                      <w:t>ε1</w:t>
                    </w:r>
                    <w:r>
                      <w:t xml:space="preserve">  </w:t>
                    </w:r>
                  </w:p>
                </w:txbxContent>
              </v:textbox>
            </v:shape>
            <v:shape id="_x0000_s1192" type="#_x0000_t202" style="position:absolute;left:6065;top:15921;width:628;height:554" o:regroupid="3" filled="f" stroked="f">
              <v:textbox style="mso-next-textbox:#_x0000_s1192">
                <w:txbxContent>
                  <w:p w:rsidR="00991C36" w:rsidRDefault="00991C36" w:rsidP="008F6560">
                    <w: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ε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2</w:t>
                    </w:r>
                    <w:r>
                      <w:t xml:space="preserve">  </w:t>
                    </w:r>
                  </w:p>
                </w:txbxContent>
              </v:textbox>
            </v:shape>
          </v:group>
        </w:pict>
      </w:r>
      <w:r w:rsidR="006613C7">
        <w:rPr>
          <w:noProof/>
          <w:lang w:eastAsia="el-GR"/>
        </w:rPr>
        <w:pict>
          <v:shape id="_x0000_s1185" type="#_x0000_t32" style="position:absolute;margin-left:82.6pt;margin-top:14.75pt;width:20.3pt;height:43.85pt;flip:x;z-index:251893760" o:connectortype="straight" o:regroupid="3"/>
        </w:pict>
      </w:r>
      <w:r w:rsidR="006613C7">
        <w:rPr>
          <w:noProof/>
          <w:lang w:eastAsia="el-GR"/>
        </w:rPr>
        <w:pict>
          <v:shape id="_x0000_s1183" type="#_x0000_t32" style="position:absolute;margin-left:67.4pt;margin-top:14.75pt;width:145.85pt;height:0;z-index:251891712" o:connectortype="straight" o:regroupid="3"/>
        </w:pict>
      </w:r>
      <w:r w:rsidR="00B5039D">
        <w:rPr>
          <w:noProof/>
          <w:lang w:eastAsia="el-GR"/>
        </w:rPr>
        <w:pict>
          <v:shape id="_x0000_s1188" type="#_x0000_t202" style="position:absolute;margin-left:285.7pt;margin-top:10.15pt;width:52.15pt;height:27.7pt;z-index:251795456" filled="f" stroked="f">
            <v:textbox style="mso-next-textbox:#_x0000_s1188">
              <w:txbxContent>
                <w:p w:rsidR="00991C36" w:rsidRDefault="00991C36" w:rsidP="008F6560">
                  <w:r>
                    <w:t xml:space="preserve"> </w:t>
                  </w:r>
                  <w:r w:rsidRPr="00651B9C">
                    <w:rPr>
                      <w:sz w:val="20"/>
                      <w:szCs w:val="20"/>
                    </w:rPr>
                    <w:t>ε1</w:t>
                  </w:r>
                  <w:r>
                    <w:t xml:space="preserve"> </w:t>
                  </w:r>
                  <w:r w:rsidRPr="008F6560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87630" cy="146685"/>
                        <wp:effectExtent l="19050" t="0" r="7620" b="0"/>
                        <wp:docPr id="4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" cy="146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Pr="00651B9C">
                    <w:rPr>
                      <w:sz w:val="20"/>
                      <w:szCs w:val="20"/>
                    </w:rPr>
                    <w:t>ε2</w:t>
                  </w:r>
                </w:p>
              </w:txbxContent>
            </v:textbox>
          </v:shape>
        </w:pict>
      </w:r>
      <w:r w:rsidR="00253079">
        <w:t xml:space="preserve">         </w:t>
      </w:r>
      <w:r w:rsidR="008F6560">
        <w:rPr>
          <w:lang w:val="en-US"/>
        </w:rPr>
        <w:t>V</w:t>
      </w:r>
      <w:r w:rsidR="008F6560" w:rsidRPr="00253079">
        <w:t>)</w:t>
      </w:r>
    </w:p>
    <w:p w:rsidR="00991C36" w:rsidRDefault="00B5039D" w:rsidP="00991C36">
      <w:pPr>
        <w:rPr>
          <w:lang w:val="en-US"/>
        </w:rPr>
      </w:pPr>
      <w:r>
        <w:rPr>
          <w:noProof/>
          <w:lang w:eastAsia="el-GR"/>
        </w:rPr>
        <w:pict>
          <v:shape id="_x0000_s1195" type="#_x0000_t202" style="position:absolute;margin-left:265.85pt;margin-top:14.75pt;width:63.4pt;height:27.7pt;z-index:251801600" filled="f" stroked="f">
            <v:textbox style="mso-next-textbox:#_x0000_s1195">
              <w:txbxContent>
                <w:p w:rsidR="00991C36" w:rsidRDefault="00991C36" w:rsidP="00253079"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>ΑΒ</w:t>
                  </w:r>
                  <w:r>
                    <w:t xml:space="preserve"> </w:t>
                  </w:r>
                  <w:r w:rsidRPr="008F6560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87630" cy="146685"/>
                        <wp:effectExtent l="19050" t="0" r="7620" b="0"/>
                        <wp:docPr id="87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" cy="146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>ΔΕ</w:t>
                  </w:r>
                </w:p>
              </w:txbxContent>
            </v:textbox>
          </v:shape>
        </w:pict>
      </w:r>
      <w:r w:rsidR="00253079">
        <w:t xml:space="preserve"> </w:t>
      </w:r>
    </w:p>
    <w:p w:rsidR="00115648" w:rsidRDefault="00253079" w:rsidP="00991C36">
      <w:pPr>
        <w:pStyle w:val="a3"/>
        <w:numPr>
          <w:ilvl w:val="0"/>
          <w:numId w:val="1"/>
        </w:numPr>
      </w:pPr>
      <w:r w:rsidRPr="00991C36">
        <w:rPr>
          <w:rFonts w:eastAsiaTheme="minorEastAsia"/>
        </w:rPr>
        <w:lastRenderedPageBreak/>
        <w:t>Να</w:t>
      </w:r>
      <w:r>
        <w:t xml:space="preserve"> αποδείξετε ότι </w:t>
      </w:r>
    </w:p>
    <w:p w:rsidR="00386BD6" w:rsidRDefault="00B5039D" w:rsidP="008F6560">
      <w:r>
        <w:rPr>
          <w:noProof/>
          <w:lang w:eastAsia="el-GR"/>
        </w:rPr>
        <w:pict>
          <v:group id="_x0000_s1208" style="position:absolute;margin-left:79.85pt;margin-top:3.4pt;width:156.95pt;height:93.25pt;z-index:251814912" coordorigin="3397,4052" coordsize="3139,1865">
            <v:shape id="_x0000_s1193" type="#_x0000_t202" style="position:absolute;left:3738;top:4154;width:628;height:554" filled="f" stroked="f">
              <v:textbox style="mso-next-textbox:#_x0000_s1193">
                <w:txbxContent>
                  <w:p w:rsidR="00991C36" w:rsidRDefault="00991C36" w:rsidP="008F6560">
                    <w:r>
                      <w:t xml:space="preserve">Α  </w:t>
                    </w:r>
                  </w:p>
                </w:txbxContent>
              </v:textbox>
            </v:shape>
            <v:shape id="_x0000_s1196" type="#_x0000_t32" style="position:absolute;left:4126;top:4458;width:1994;height:1" o:connectortype="straight"/>
            <v:shape id="_x0000_s1197" type="#_x0000_t32" style="position:absolute;left:4523;top:5363;width:1680;height:1" o:connectortype="straight"/>
            <v:shape id="_x0000_s1198" type="#_x0000_t32" style="position:absolute;left:3788;top:4052;width:578;height:1006;flip:x" o:connectortype="straight"/>
            <v:shape id="_x0000_s1199" type="#_x0000_t32" style="position:absolute;left:3788;top:5058;width:1640;height:674" o:connectortype="straight"/>
            <v:shape id="_x0000_s1200" type="#_x0000_t202" style="position:absolute;left:5908;top:4154;width:628;height:554" filled="f" stroked="f">
              <v:textbox style="mso-next-textbox:#_x0000_s1200">
                <w:txbxContent>
                  <w:p w:rsidR="00991C36" w:rsidRDefault="00991C36" w:rsidP="008F6560">
                    <w: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Β</w:t>
                    </w:r>
                    <w:r>
                      <w:t xml:space="preserve">  </w:t>
                    </w:r>
                  </w:p>
                </w:txbxContent>
              </v:textbox>
            </v:shape>
            <v:shape id="_x0000_s1202" type="#_x0000_t202" style="position:absolute;left:3397;top:4809;width:628;height:554" filled="f" stroked="f">
              <v:textbox style="mso-next-textbox:#_x0000_s1202">
                <w:txbxContent>
                  <w:p w:rsidR="00991C36" w:rsidRDefault="00991C36" w:rsidP="008F6560">
                    <w: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Γ</w:t>
                    </w:r>
                    <w:r>
                      <w:t xml:space="preserve">  </w:t>
                    </w:r>
                  </w:p>
                </w:txbxContent>
              </v:textbox>
            </v:shape>
            <v:shape id="_x0000_s1203" type="#_x0000_t202" style="position:absolute;left:5854;top:5363;width:628;height:554" filled="f" stroked="f">
              <v:textbox style="mso-next-textbox:#_x0000_s1203">
                <w:txbxContent>
                  <w:p w:rsidR="00991C36" w:rsidRDefault="00991C36" w:rsidP="008F6560">
                    <w: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Ε</w:t>
                    </w:r>
                  </w:p>
                </w:txbxContent>
              </v:textbox>
            </v:shape>
            <v:shape id="_x0000_s1204" type="#_x0000_t202" style="position:absolute;left:4240;top:5234;width:628;height:554" filled="f" stroked="f">
              <v:textbox style="mso-next-textbox:#_x0000_s1204">
                <w:txbxContent>
                  <w:p w:rsidR="00991C36" w:rsidRDefault="00991C36" w:rsidP="008F6560">
                    <w:r>
                      <w:rPr>
                        <w:sz w:val="20"/>
                        <w:szCs w:val="20"/>
                      </w:rPr>
                      <w:t>Δ</w:t>
                    </w:r>
                  </w:p>
                </w:txbxContent>
              </v:textbox>
            </v:shape>
            <v:shape id="_x0000_s1205" type="#_x0000_t202" style="position:absolute;left:4265;top:4939;width:969;height:425" filled="f" stroked="f">
              <v:textbox style="mso-next-textbox:#_x0000_s1205">
                <w:txbxContent>
                  <w:p w:rsidR="00991C36" w:rsidRDefault="00991C36" w:rsidP="008F6560">
                    <w: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130</w:t>
                    </w:r>
                    <w:r w:rsidRPr="00386BD6">
                      <w:rPr>
                        <w:sz w:val="20"/>
                        <w:szCs w:val="20"/>
                        <w:vertAlign w:val="superscript"/>
                      </w:rPr>
                      <w:t>ο</w:t>
                    </w:r>
                  </w:p>
                </w:txbxContent>
              </v:textbox>
            </v:shape>
            <v:shape id="_x0000_s1207" type="#_x0000_t202" style="position:absolute;left:3981;top:4458;width:887;height:415" filled="f" stroked="f">
              <v:textbox style="mso-next-textbox:#_x0000_s1207">
                <w:txbxContent>
                  <w:p w:rsidR="00991C36" w:rsidRDefault="00991C36" w:rsidP="008F6560">
                    <w:r>
                      <w:t xml:space="preserve"> 1</w:t>
                    </w:r>
                    <w:r>
                      <w:rPr>
                        <w:sz w:val="20"/>
                        <w:szCs w:val="20"/>
                      </w:rPr>
                      <w:t>40</w:t>
                    </w:r>
                    <w:r w:rsidRPr="00386BD6">
                      <w:rPr>
                        <w:sz w:val="20"/>
                        <w:szCs w:val="20"/>
                        <w:vertAlign w:val="superscript"/>
                      </w:rPr>
                      <w:t>ο</w:t>
                    </w:r>
                  </w:p>
                </w:txbxContent>
              </v:textbox>
            </v:shape>
          </v:group>
        </w:pict>
      </w:r>
    </w:p>
    <w:p w:rsidR="00386BD6" w:rsidRPr="00386BD6" w:rsidRDefault="00386BD6" w:rsidP="00386BD6"/>
    <w:p w:rsidR="00386BD6" w:rsidRDefault="00D03BCB" w:rsidP="00386BD6">
      <w:r>
        <w:t xml:space="preserve"> </w:t>
      </w:r>
    </w:p>
    <w:p w:rsidR="00115648" w:rsidRDefault="00386BD6" w:rsidP="00386BD6">
      <w:pPr>
        <w:tabs>
          <w:tab w:val="left" w:pos="5843"/>
        </w:tabs>
      </w:pPr>
      <w:r>
        <w:tab/>
      </w:r>
    </w:p>
    <w:p w:rsidR="00386BD6" w:rsidRPr="00D2187F" w:rsidRDefault="00386BD6" w:rsidP="00D2187F">
      <w:pPr>
        <w:pStyle w:val="a3"/>
        <w:numPr>
          <w:ilvl w:val="0"/>
          <w:numId w:val="1"/>
        </w:numPr>
        <w:rPr>
          <w:rFonts w:eastAsiaTheme="minorEastAsia"/>
        </w:rPr>
      </w:pPr>
      <w:r w:rsidRPr="00D2187F">
        <w:t>Αν Α</w:t>
      </w:r>
      <w:r w:rsidRPr="00D2187F">
        <w:rPr>
          <w:lang w:val="en-US"/>
        </w:rPr>
        <w:t>x</w:t>
      </w:r>
      <w:r w:rsidRPr="00D2187F">
        <w:t xml:space="preserve"> </w:t>
      </w:r>
      <w:r w:rsidRPr="00D2187F">
        <w:rPr>
          <w:noProof/>
          <w:lang w:eastAsia="el-GR"/>
        </w:rPr>
        <w:drawing>
          <wp:inline distT="0" distB="0" distL="0" distR="0">
            <wp:extent cx="87630" cy="146685"/>
            <wp:effectExtent l="19050" t="0" r="7620" b="0"/>
            <wp:docPr id="16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187F">
        <w:t xml:space="preserve"> Γ</w:t>
      </w:r>
      <w:r w:rsidRPr="00D2187F">
        <w:rPr>
          <w:lang w:val="en-US"/>
        </w:rPr>
        <w:t>x</w:t>
      </w:r>
      <w:r w:rsidRPr="00D2187F">
        <w:t xml:space="preserve">’ να αποδείξετε ότι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α</m:t>
            </m:r>
          </m:e>
        </m:acc>
        <m:r>
          <w:rPr>
            <w:rFonts w:ascii="Cambria Math" w:hAnsi="Cambria Math"/>
          </w:rPr>
          <m:t>+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β</m:t>
            </m:r>
          </m:e>
        </m:acc>
        <m:r>
          <w:rPr>
            <w:rFonts w:ascii="Cambria Math" w:hAnsi="Cambria Math"/>
          </w:rPr>
          <m:t>+</m:t>
        </m:r>
      </m:oMath>
      <w:r w:rsidRPr="00D2187F">
        <w:rPr>
          <w:rFonts w:eastAsiaTheme="minorEastAsia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γ</m:t>
            </m:r>
          </m:e>
        </m:acc>
      </m:oMath>
      <w:r w:rsidRPr="00D2187F">
        <w:rPr>
          <w:rFonts w:eastAsiaTheme="minorEastAsia"/>
        </w:rPr>
        <w:t>=360ο</w:t>
      </w:r>
    </w:p>
    <w:p w:rsidR="00387703" w:rsidRPr="00387703" w:rsidRDefault="00B5039D" w:rsidP="00386BD6">
      <w:pPr>
        <w:pStyle w:val="a3"/>
      </w:pPr>
      <w:r>
        <w:rPr>
          <w:noProof/>
          <w:lang w:eastAsia="el-GR"/>
        </w:rPr>
        <w:pict>
          <v:group id="_x0000_s1221" style="position:absolute;left:0;text-align:left;margin-left:65.5pt;margin-top:1.45pt;width:174.15pt;height:99.65pt;z-index:251827200" coordorigin="3110,6379" coordsize="3483,1993">
            <v:shape id="_x0000_s1206" type="#_x0000_t202" style="position:absolute;left:3110;top:6933;width:628;height:554" filled="f" stroked="f">
              <v:textbox style="mso-next-textbox:#_x0000_s1206">
                <w:txbxContent>
                  <w:p w:rsidR="00991C36" w:rsidRDefault="00991C36" w:rsidP="008F6560">
                    <w: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Β</w:t>
                    </w:r>
                  </w:p>
                </w:txbxContent>
              </v:textbox>
            </v:shape>
            <v:shape id="_x0000_s1209" type="#_x0000_t32" style="position:absolute;left:3981;top:6665;width:2222;height:0" o:connectortype="straight"/>
            <v:shape id="_x0000_s1210" type="#_x0000_t32" style="position:absolute;left:3452;top:6665;width:529;height:553;flip:x" o:connectortype="straight"/>
            <v:shape id="_x0000_s1211" type="#_x0000_t32" style="position:absolute;left:3452;top:7218;width:573;height:665" o:connectortype="straight"/>
            <v:shape id="_x0000_s1212" type="#_x0000_t32" style="position:absolute;left:4025;top:7883;width:2400;height:0" o:connectortype="straight"/>
            <v:shape id="_x0000_s1214" type="#_x0000_t202" style="position:absolute;left:5908;top:7551;width:628;height:554" filled="f" stroked="f">
              <v:textbox style="mso-next-textbox:#_x0000_s1214">
                <w:txbxContent>
                  <w:p w:rsidR="00991C36" w:rsidRDefault="00991C36" w:rsidP="008F6560">
                    <w: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Χ’</w:t>
                    </w:r>
                  </w:p>
                </w:txbxContent>
              </v:textbox>
            </v:shape>
            <v:shape id="_x0000_s1215" type="#_x0000_t202" style="position:absolute;left:5965;top:6379;width:628;height:554" filled="f" stroked="f">
              <v:textbox style="mso-next-textbox:#_x0000_s1215">
                <w:txbxContent>
                  <w:p w:rsidR="00991C36" w:rsidRDefault="00991C36" w:rsidP="008F6560">
                    <w: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Χ</w:t>
                    </w:r>
                  </w:p>
                </w:txbxContent>
              </v:textbox>
            </v:shape>
            <v:shape id="_x0000_s1216" type="#_x0000_t202" style="position:absolute;left:3612;top:6379;width:628;height:554" filled="f" stroked="f">
              <v:textbox style="mso-next-textbox:#_x0000_s1216">
                <w:txbxContent>
                  <w:p w:rsidR="00991C36" w:rsidRDefault="00991C36" w:rsidP="008F6560">
                    <w: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Α</w:t>
                    </w:r>
                  </w:p>
                </w:txbxContent>
              </v:textbox>
            </v:shape>
            <v:shape id="_x0000_s1217" type="#_x0000_t202" style="position:absolute;left:3858;top:7818;width:628;height:554" filled="f" stroked="f">
              <v:textbox style="mso-next-textbox:#_x0000_s1217">
                <w:txbxContent>
                  <w:p w:rsidR="00991C36" w:rsidRDefault="00991C36" w:rsidP="008F6560">
                    <w: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Γ</w:t>
                    </w:r>
                  </w:p>
                </w:txbxContent>
              </v:textbox>
            </v:shape>
            <v:shape id="_x0000_s1218" type="#_x0000_t202" style="position:absolute;left:3858;top:6609;width:628;height:554" filled="f" stroked="f">
              <v:textbox style="mso-next-textbox:#_x0000_s1218">
                <w:txbxContent>
                  <w:p w:rsidR="00991C36" w:rsidRDefault="00991C36" w:rsidP="008F6560">
                    <w: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α</w:t>
                    </w:r>
                  </w:p>
                </w:txbxContent>
              </v:textbox>
            </v:shape>
            <v:shape id="_x0000_s1219" type="#_x0000_t202" style="position:absolute;left:3452;top:6997;width:628;height:554" filled="f" stroked="f">
              <v:textbox style="mso-next-textbox:#_x0000_s1219">
                <w:txbxContent>
                  <w:p w:rsidR="00991C36" w:rsidRDefault="00991C36" w:rsidP="008F6560">
                    <w: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β</w:t>
                    </w:r>
                  </w:p>
                </w:txbxContent>
              </v:textbox>
            </v:shape>
            <v:shape id="_x0000_s1220" type="#_x0000_t202" style="position:absolute;left:3858;top:7487;width:628;height:554" filled="f" stroked="f">
              <v:textbox style="mso-next-textbox:#_x0000_s1220">
                <w:txbxContent>
                  <w:p w:rsidR="00991C36" w:rsidRDefault="00991C36" w:rsidP="008F6560">
                    <w: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γ</w:t>
                    </w:r>
                  </w:p>
                </w:txbxContent>
              </v:textbox>
            </v:shape>
          </v:group>
        </w:pict>
      </w:r>
    </w:p>
    <w:p w:rsidR="00387703" w:rsidRDefault="00387703" w:rsidP="00386BD6">
      <w:pPr>
        <w:tabs>
          <w:tab w:val="left" w:pos="5843"/>
        </w:tabs>
      </w:pPr>
    </w:p>
    <w:p w:rsidR="00387703" w:rsidRPr="00387703" w:rsidRDefault="00387703" w:rsidP="00387703"/>
    <w:p w:rsidR="00387703" w:rsidRDefault="00387703" w:rsidP="00387703"/>
    <w:p w:rsidR="00386BD6" w:rsidRDefault="00387703" w:rsidP="00D2187F">
      <w:pPr>
        <w:pStyle w:val="a3"/>
        <w:numPr>
          <w:ilvl w:val="0"/>
          <w:numId w:val="1"/>
        </w:numPr>
      </w:pPr>
      <w:r>
        <w:t>Να υπολογίσετε τις γωνίες</w:t>
      </w:r>
    </w:p>
    <w:p w:rsidR="004C0806" w:rsidRDefault="00B5039D" w:rsidP="004C0806">
      <w:pPr>
        <w:pStyle w:val="a3"/>
        <w:tabs>
          <w:tab w:val="left" w:pos="5280"/>
        </w:tabs>
      </w:pPr>
      <w:r>
        <w:rPr>
          <w:noProof/>
          <w:lang w:eastAsia="el-GR"/>
        </w:rPr>
        <w:pict>
          <v:shape id="_x0000_s1234" type="#_x0000_t202" style="position:absolute;left:0;text-align:left;margin-left:91.95pt;margin-top:45.25pt;width:25.5pt;height:20.3pt;z-index:251850752" o:regroupid="2" filled="f" stroked="f">
            <v:textbox style="mso-next-textbox:#_x0000_s1234">
              <w:txbxContent>
                <w:p w:rsidR="00991C36" w:rsidRPr="00F0362B" w:rsidRDefault="00991C36" w:rsidP="00387703">
                  <w:pPr>
                    <w:rPr>
                      <w:sz w:val="16"/>
                      <w:szCs w:val="16"/>
                    </w:rPr>
                  </w:pPr>
                  <w:r>
                    <w:t xml:space="preserve"> </w:t>
                  </w:r>
                  <w:r>
                    <w:rPr>
                      <w:sz w:val="16"/>
                      <w:szCs w:val="16"/>
                    </w:rPr>
                    <w:t>η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225" type="#_x0000_t32" style="position:absolute;left:0;text-align:left;margin-left:103.65pt;margin-top:45.25pt;width:21.9pt;height:32.35pt;z-index:251849728" o:connectortype="straight" o:regroupid="2"/>
        </w:pict>
      </w:r>
      <w:r>
        <w:rPr>
          <w:noProof/>
          <w:lang w:eastAsia="el-GR"/>
        </w:rPr>
        <w:pict>
          <v:group id="_x0000_s1243" style="position:absolute;left:0;text-align:left;margin-left:52.8pt;margin-top:31.4pt;width:152.6pt;height:77.15pt;z-index:251847168" coordorigin="2856,9322" coordsize="3052,1543">
            <v:shape id="_x0000_s1223" type="#_x0000_t32" style="position:absolute;left:2878;top:10246;width:2649;height:0" o:connectortype="straight" o:regroupid="2"/>
            <v:shape id="_x0000_s1224" type="#_x0000_t32" style="position:absolute;left:3148;top:9599;width:725;height:1266;flip:x" o:connectortype="straight" o:regroupid="2"/>
            <v:shape id="_x0000_s1226" type="#_x0000_t202" style="position:absolute;left:5303;top:9322;width:545;height:554" o:regroupid="2" filled="f" stroked="f">
              <v:textbox style="mso-next-textbox:#_x0000_s1226">
                <w:txbxContent>
                  <w:p w:rsidR="00991C36" w:rsidRDefault="00991C36" w:rsidP="00387703">
                    <w:r>
                      <w:t xml:space="preserve"> </w:t>
                    </w:r>
                    <w:r w:rsidRPr="00651B9C">
                      <w:rPr>
                        <w:sz w:val="20"/>
                        <w:szCs w:val="20"/>
                      </w:rPr>
                      <w:t>ε1</w:t>
                    </w:r>
                  </w:p>
                </w:txbxContent>
              </v:textbox>
            </v:shape>
            <v:shape id="_x0000_s1227" type="#_x0000_t202" style="position:absolute;left:5363;top:9959;width:545;height:554" o:regroupid="2" filled="f" stroked="f">
              <v:textbox style="mso-next-textbox:#_x0000_s1227">
                <w:txbxContent>
                  <w:p w:rsidR="00991C36" w:rsidRDefault="00991C36" w:rsidP="00387703">
                    <w: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ε2</w:t>
                    </w:r>
                  </w:p>
                </w:txbxContent>
              </v:textbox>
            </v:shape>
            <v:shape id="_x0000_s1229" type="#_x0000_t202" style="position:absolute;left:3309;top:10246;width:729;height:406" o:regroupid="2" filled="f" stroked="f">
              <v:textbox style="mso-next-textbox:#_x0000_s1229">
                <w:txbxContent>
                  <w:p w:rsidR="00991C36" w:rsidRPr="00387703" w:rsidRDefault="00991C36" w:rsidP="00387703">
                    <w:pPr>
                      <w:rPr>
                        <w:sz w:val="16"/>
                        <w:szCs w:val="16"/>
                      </w:rPr>
                    </w:pPr>
                    <w:r>
                      <w:t xml:space="preserve"> </w:t>
                    </w:r>
                    <w:r w:rsidRPr="00387703">
                      <w:rPr>
                        <w:sz w:val="16"/>
                        <w:szCs w:val="16"/>
                      </w:rPr>
                      <w:t>140</w:t>
                    </w:r>
                    <w:r w:rsidRPr="00387703">
                      <w:rPr>
                        <w:sz w:val="16"/>
                        <w:szCs w:val="16"/>
                        <w:vertAlign w:val="superscript"/>
                      </w:rPr>
                      <w:t>ο</w:t>
                    </w:r>
                  </w:p>
                </w:txbxContent>
              </v:textbox>
            </v:shape>
            <v:shape id="_x0000_s1232" type="#_x0000_t202" style="position:absolute;left:3944;top:9553;width:510;height:406" o:regroupid="2" filled="f" stroked="f">
              <v:textbox style="mso-next-textbox:#_x0000_s1232">
                <w:txbxContent>
                  <w:p w:rsidR="00991C36" w:rsidRPr="00F0362B" w:rsidRDefault="00991C36" w:rsidP="00387703">
                    <w:pPr>
                      <w:rPr>
                        <w:sz w:val="16"/>
                        <w:szCs w:val="16"/>
                      </w:rPr>
                    </w:pPr>
                    <w: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θ</w:t>
                    </w:r>
                  </w:p>
                </w:txbxContent>
              </v:textbox>
            </v:shape>
            <v:shape id="_x0000_s1233" type="#_x0000_t202" style="position:absolute;left:3397;top:9553;width:510;height:406" o:regroupid="2" filled="f" stroked="f">
              <v:textbox style="mso-next-textbox:#_x0000_s1233">
                <w:txbxContent>
                  <w:p w:rsidR="00991C36" w:rsidRPr="00F0362B" w:rsidRDefault="00991C36" w:rsidP="00387703">
                    <w:pPr>
                      <w:rPr>
                        <w:sz w:val="16"/>
                        <w:szCs w:val="16"/>
                      </w:rPr>
                    </w:pPr>
                    <w: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ι</w:t>
                    </w:r>
                  </w:p>
                </w:txbxContent>
              </v:textbox>
            </v:shape>
            <v:shape id="_x0000_s1235" type="#_x0000_t202" style="position:absolute;left:2998;top:10181;width:510;height:406" o:regroupid="2" filled="f" stroked="f">
              <v:textbox style="mso-next-textbox:#_x0000_s1235">
                <w:txbxContent>
                  <w:p w:rsidR="00991C36" w:rsidRPr="00F0362B" w:rsidRDefault="00991C36" w:rsidP="0038770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γ</w:t>
                    </w:r>
                  </w:p>
                </w:txbxContent>
              </v:textbox>
            </v:shape>
            <v:shape id="_x0000_s1237" type="#_x0000_t202" style="position:absolute;left:3738;top:9959;width:645;height:406" o:regroupid="2" filled="f" stroked="f">
              <v:textbox style="mso-next-textbox:#_x0000_s1237">
                <w:txbxContent>
                  <w:p w:rsidR="00991C36" w:rsidRPr="00F0362B" w:rsidRDefault="00991C36" w:rsidP="0038770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56</w:t>
                    </w:r>
                    <w:r w:rsidRPr="00387703">
                      <w:rPr>
                        <w:sz w:val="16"/>
                        <w:szCs w:val="16"/>
                        <w:vertAlign w:val="superscript"/>
                      </w:rPr>
                      <w:t>ο</w:t>
                    </w:r>
                  </w:p>
                </w:txbxContent>
              </v:textbox>
            </v:shape>
            <v:shape id="_x0000_s1238" type="#_x0000_t32" style="position:absolute;left:2856;top:9599;width:2529;height:0" o:connectortype="straight"/>
            <v:shape id="_x0000_s1240" type="#_x0000_t202" style="position:absolute;left:3528;top:9959;width:510;height:406" filled="f" stroked="f">
              <v:textbox style="mso-next-textbox:#_x0000_s1240">
                <w:txbxContent>
                  <w:p w:rsidR="00991C36" w:rsidRPr="00F0362B" w:rsidRDefault="00991C36" w:rsidP="0038770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δ</w:t>
                    </w:r>
                  </w:p>
                </w:txbxContent>
              </v:textbox>
            </v:shape>
            <v:shape id="_x0000_s1241" type="#_x0000_t202" style="position:absolute;left:4240;top:9876;width:510;height:406" filled="f" stroked="f">
              <v:textbox style="mso-next-textbox:#_x0000_s1241">
                <w:txbxContent>
                  <w:p w:rsidR="00991C36" w:rsidRPr="00F0362B" w:rsidRDefault="00991C36" w:rsidP="0038770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ζ</w:t>
                    </w:r>
                  </w:p>
                </w:txbxContent>
              </v:textbox>
            </v:shape>
          </v:group>
        </w:pict>
      </w:r>
      <w:r>
        <w:rPr>
          <w:noProof/>
          <w:lang w:eastAsia="el-GR"/>
        </w:rPr>
        <w:pict>
          <v:shape id="_x0000_s1239" type="#_x0000_t202" style="position:absolute;left:0;text-align:left;margin-left:71.4pt;margin-top:63.25pt;width:25.5pt;height:20.3pt;z-index:251845632" filled="f" stroked="f">
            <v:textbox style="mso-next-textbox:#_x0000_s1239">
              <w:txbxContent>
                <w:p w:rsidR="00991C36" w:rsidRPr="00F0362B" w:rsidRDefault="00991C36" w:rsidP="0038770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β</w:t>
                  </w:r>
                </w:p>
              </w:txbxContent>
            </v:textbox>
          </v:shape>
        </w:pict>
      </w:r>
      <w:r w:rsidR="004C0806">
        <w:tab/>
      </w:r>
    </w:p>
    <w:p w:rsidR="004C0806" w:rsidRDefault="00B5039D" w:rsidP="004C0806">
      <w:pPr>
        <w:ind w:firstLine="720"/>
      </w:pPr>
      <w:r>
        <w:rPr>
          <w:noProof/>
          <w:lang w:eastAsia="el-GR"/>
        </w:rPr>
        <w:pict>
          <v:shape id="_x0000_s1242" type="#_x0000_t202" style="position:absolute;left:0;text-align:left;margin-left:265.4pt;margin-top:8.35pt;width:52.15pt;height:27.7pt;z-index:251848704" filled="f" stroked="f">
            <v:textbox style="mso-next-textbox:#_x0000_s1242">
              <w:txbxContent>
                <w:p w:rsidR="00991C36" w:rsidRDefault="00991C36" w:rsidP="004C0806">
                  <w:r>
                    <w:t xml:space="preserve"> </w:t>
                  </w:r>
                  <w:r w:rsidRPr="00651B9C">
                    <w:rPr>
                      <w:sz w:val="20"/>
                      <w:szCs w:val="20"/>
                    </w:rPr>
                    <w:t>ε1</w:t>
                  </w:r>
                  <w:r>
                    <w:t xml:space="preserve"> </w:t>
                  </w:r>
                  <w:r w:rsidRPr="008F6560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87630" cy="146685"/>
                        <wp:effectExtent l="19050" t="0" r="7620" b="0"/>
                        <wp:docPr id="289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" cy="146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Pr="00651B9C">
                    <w:rPr>
                      <w:sz w:val="20"/>
                      <w:szCs w:val="20"/>
                    </w:rPr>
                    <w:t>ε2</w:t>
                  </w:r>
                </w:p>
              </w:txbxContent>
            </v:textbox>
          </v:shape>
        </w:pict>
      </w:r>
      <w:r w:rsidR="004C0806">
        <w:t>Ι)</w:t>
      </w:r>
    </w:p>
    <w:p w:rsidR="004C0806" w:rsidRPr="004C0806" w:rsidRDefault="004C0806" w:rsidP="004C0806"/>
    <w:p w:rsidR="004C0806" w:rsidRDefault="004C0806" w:rsidP="004C0806"/>
    <w:p w:rsidR="00387703" w:rsidRDefault="00387703" w:rsidP="004C0806">
      <w:pPr>
        <w:jc w:val="center"/>
      </w:pPr>
    </w:p>
    <w:p w:rsidR="004C0806" w:rsidRDefault="00B5039D" w:rsidP="004C0806">
      <w:pPr>
        <w:jc w:val="center"/>
      </w:pPr>
      <w:r>
        <w:rPr>
          <w:noProof/>
          <w:lang w:eastAsia="el-GR"/>
        </w:rPr>
        <w:pict>
          <v:group id="_x0000_s1260" style="position:absolute;left:0;text-align:left;margin-left:43.7pt;margin-top:23.8pt;width:203.25pt;height:96.9pt;z-index:251867136" coordorigin="2674,11714" coordsize="4065,1938">
            <v:shape id="_x0000_s1236" type="#_x0000_t202" style="position:absolute;left:3109;top:12056;width:835;height:406" o:regroupid="2" filled="f" stroked="f">
              <v:textbox style="mso-next-textbox:#_x0000_s1236">
                <w:txbxContent>
                  <w:p w:rsidR="00991C36" w:rsidRPr="00F0362B" w:rsidRDefault="00991C36" w:rsidP="0038770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58</w:t>
                    </w:r>
                    <w:r w:rsidRPr="004C0806">
                      <w:rPr>
                        <w:sz w:val="16"/>
                        <w:szCs w:val="16"/>
                        <w:vertAlign w:val="superscript"/>
                      </w:rPr>
                      <w:t>ο</w:t>
                    </w:r>
                  </w:p>
                </w:txbxContent>
              </v:textbox>
            </v:shape>
            <v:shape id="_x0000_s1246" type="#_x0000_t32" style="position:absolute;left:3228;top:11972;width:2892;height:1450" o:connectortype="straight"/>
            <v:shape id="_x0000_s1247" type="#_x0000_t32" style="position:absolute;left:2945;top:12526;width:3444;height:296;flip:y" o:connectortype="straight"/>
            <v:shape id="_x0000_s1250" type="#_x0000_t202" style="position:absolute;left:3072;top:12462;width:835;height:406" filled="f" stroked="f">
              <v:textbox style="mso-next-textbox:#_x0000_s1250">
                <w:txbxContent>
                  <w:p w:rsidR="00991C36" w:rsidRPr="00F0362B" w:rsidRDefault="00991C36" w:rsidP="0038770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64</w:t>
                    </w:r>
                    <w:r w:rsidRPr="004C0806">
                      <w:rPr>
                        <w:sz w:val="16"/>
                        <w:szCs w:val="16"/>
                        <w:vertAlign w:val="superscript"/>
                      </w:rPr>
                      <w:t>ο</w:t>
                    </w:r>
                  </w:p>
                </w:txbxContent>
              </v:textbox>
            </v:shape>
            <v:shape id="_x0000_s1251" type="#_x0000_t202" style="position:absolute;left:5776;top:12932;width:501;height:406" filled="f" stroked="f">
              <v:textbox style="mso-next-textbox:#_x0000_s1251">
                <w:txbxContent>
                  <w:p w:rsidR="00991C36" w:rsidRPr="00F0362B" w:rsidRDefault="00991C36" w:rsidP="0038770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ζ</w:t>
                    </w:r>
                  </w:p>
                </w:txbxContent>
              </v:textbox>
            </v:shape>
            <v:shape id="_x0000_s1252" type="#_x0000_t202" style="position:absolute;left:5965;top:12526;width:381;height:406" filled="f" stroked="f">
              <v:textbox style="mso-next-textbox:#_x0000_s1252">
                <w:txbxContent>
                  <w:p w:rsidR="00991C36" w:rsidRPr="00F0362B" w:rsidRDefault="00991C36" w:rsidP="0038770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ε</w:t>
                    </w:r>
                  </w:p>
                </w:txbxContent>
              </v:textbox>
            </v:shape>
            <v:shape id="_x0000_s1253" type="#_x0000_t202" style="position:absolute;left:4872;top:12582;width:454;height:406" filled="f" stroked="f">
              <v:textbox style="mso-next-textbox:#_x0000_s1253">
                <w:txbxContent>
                  <w:p w:rsidR="00991C36" w:rsidRPr="00F0362B" w:rsidRDefault="00991C36" w:rsidP="0038770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δ</w:t>
                    </w:r>
                  </w:p>
                </w:txbxContent>
              </v:textbox>
            </v:shape>
            <v:shape id="_x0000_s1254" type="#_x0000_t202" style="position:absolute;left:4149;top:12416;width:385;height:406" filled="f" stroked="f">
              <v:textbox style="mso-next-textbox:#_x0000_s1254">
                <w:txbxContent>
                  <w:p w:rsidR="00991C36" w:rsidRPr="00F0362B" w:rsidRDefault="00991C36" w:rsidP="0038770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γ</w:t>
                    </w:r>
                  </w:p>
                </w:txbxContent>
              </v:textbox>
            </v:shape>
            <v:shape id="_x0000_s1255" type="#_x0000_t202" style="position:absolute;left:3007;top:11714;width:501;height:406" filled="f" stroked="f">
              <v:textbox style="mso-next-textbox:#_x0000_s1255">
                <w:txbxContent>
                  <w:p w:rsidR="00991C36" w:rsidRPr="00F0362B" w:rsidRDefault="00991C36" w:rsidP="0038770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Α</w:t>
                    </w:r>
                  </w:p>
                </w:txbxContent>
              </v:textbox>
            </v:shape>
            <v:shape id="_x0000_s1256" type="#_x0000_t202" style="position:absolute;left:2674;top:12655;width:436;height:406" filled="f" stroked="f">
              <v:textbox style="mso-next-textbox:#_x0000_s1256">
                <w:txbxContent>
                  <w:p w:rsidR="00991C36" w:rsidRPr="0013373D" w:rsidRDefault="00991C36" w:rsidP="00387703">
                    <w:pPr>
                      <w:rPr>
                        <w:sz w:val="16"/>
                        <w:szCs w:val="16"/>
                      </w:rPr>
                    </w:pPr>
                    <w:r w:rsidRPr="0013373D">
                      <w:rPr>
                        <w:sz w:val="16"/>
                        <w:szCs w:val="16"/>
                      </w:rPr>
                      <w:t>Β</w:t>
                    </w:r>
                  </w:p>
                </w:txbxContent>
              </v:textbox>
            </v:shape>
            <v:shape id="_x0000_s1257" type="#_x0000_t202" style="position:absolute;left:4454;top:12416;width:436;height:406" filled="f" stroked="f">
              <v:textbox style="mso-next-textbox:#_x0000_s1257">
                <w:txbxContent>
                  <w:p w:rsidR="00991C36" w:rsidRPr="0013373D" w:rsidRDefault="00991C36" w:rsidP="0038770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Γ</w:t>
                    </w:r>
                  </w:p>
                </w:txbxContent>
              </v:textbox>
            </v:shape>
            <v:shape id="_x0000_s1258" type="#_x0000_t202" style="position:absolute;left:6303;top:12314;width:436;height:406" filled="f" stroked="f">
              <v:textbox style="mso-next-textbox:#_x0000_s1258">
                <w:txbxContent>
                  <w:p w:rsidR="00991C36" w:rsidRPr="0013373D" w:rsidRDefault="00991C36" w:rsidP="0038770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Δ</w:t>
                    </w:r>
                  </w:p>
                </w:txbxContent>
              </v:textbox>
            </v:shape>
            <v:shape id="_x0000_s1259" type="#_x0000_t202" style="position:absolute;left:6065;top:13246;width:436;height:406" filled="f" stroked="f">
              <v:textbox style="mso-next-textbox:#_x0000_s1259">
                <w:txbxContent>
                  <w:p w:rsidR="00991C36" w:rsidRPr="0013373D" w:rsidRDefault="00991C36" w:rsidP="0038770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Ε</w:t>
                    </w:r>
                  </w:p>
                </w:txbxContent>
              </v:textbox>
            </v:shape>
          </v:group>
        </w:pict>
      </w:r>
    </w:p>
    <w:p w:rsidR="0057392E" w:rsidRDefault="00B5039D" w:rsidP="004C0806">
      <w:r>
        <w:rPr>
          <w:noProof/>
          <w:lang w:eastAsia="el-GR"/>
        </w:rPr>
        <w:pict>
          <v:shape id="_x0000_s1249" type="#_x0000_t32" style="position:absolute;margin-left:213.25pt;margin-top:38.95pt;width:16.2pt;height:44.8pt;flip:x;z-index:251855872" o:connectortype="straight"/>
        </w:pict>
      </w:r>
      <w:r>
        <w:rPr>
          <w:noProof/>
          <w:lang w:eastAsia="el-GR"/>
        </w:rPr>
        <w:pict>
          <v:shape id="_x0000_s1248" type="#_x0000_t32" style="position:absolute;margin-left:57.25pt;margin-top:11.25pt;width:14.15pt;height:42.5pt;flip:x;z-index:251854848" o:connectortype="straight"/>
        </w:pict>
      </w:r>
      <w:r w:rsidR="004C0806">
        <w:t xml:space="preserve">           ΙΙ)    </w:t>
      </w:r>
    </w:p>
    <w:p w:rsidR="0057392E" w:rsidRPr="0057392E" w:rsidRDefault="0057392E" w:rsidP="0057392E"/>
    <w:p w:rsidR="0057392E" w:rsidRDefault="0057392E" w:rsidP="0057392E"/>
    <w:p w:rsidR="00247ABC" w:rsidRDefault="00B5039D" w:rsidP="0057392E">
      <w:pPr>
        <w:tabs>
          <w:tab w:val="left" w:pos="3794"/>
        </w:tabs>
      </w:pPr>
      <w:r>
        <w:rPr>
          <w:noProof/>
          <w:lang w:eastAsia="el-GR"/>
        </w:rPr>
        <w:pict>
          <v:group id="_x0000_s1269" style="position:absolute;margin-left:86.4pt;margin-top:14.3pt;width:68.1pt;height:60.9pt;z-index:251875328" coordorigin="3528,14068" coordsize="1362,1218">
            <v:shape id="_x0000_s1264" type="#_x0000_t32" style="position:absolute;left:3528;top:15074;width:1340;height:138" o:connectortype="straight"/>
            <v:shape id="_x0000_s1265" type="#_x0000_t32" style="position:absolute;left:3981;top:14068;width:909;height:1144" o:connectortype="straight"/>
            <v:shape id="_x0000_s1266" type="#_x0000_t202" style="position:absolute;left:3749;top:14132;width:562;height:554" filled="f" stroked="f">
              <v:textbox style="mso-next-textbox:#_x0000_s1266">
                <w:txbxContent>
                  <w:p w:rsidR="00991C36" w:rsidRPr="0057392E" w:rsidRDefault="00991C36" w:rsidP="004C0806">
                    <w: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α</w:t>
                    </w:r>
                  </w:p>
                </w:txbxContent>
              </v:textbox>
            </v:shape>
            <v:shape id="_x0000_s1267" type="#_x0000_t202" style="position:absolute;left:3564;top:14686;width:562;height:554" filled="f" stroked="f">
              <v:textbox style="mso-next-textbox:#_x0000_s1267">
                <w:txbxContent>
                  <w:p w:rsidR="00991C36" w:rsidRPr="0057392E" w:rsidRDefault="00991C36" w:rsidP="004C0806">
                    <w: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β</w:t>
                    </w:r>
                  </w:p>
                </w:txbxContent>
              </v:textbox>
            </v:shape>
            <v:shape id="_x0000_s1268" type="#_x0000_t202" style="position:absolute;left:4306;top:14732;width:562;height:554" filled="f" stroked="f">
              <v:textbox style="mso-next-textbox:#_x0000_s1268">
                <w:txbxContent>
                  <w:p w:rsidR="00991C36" w:rsidRPr="0057392E" w:rsidRDefault="00991C36" w:rsidP="004C0806">
                    <w: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γ</w:t>
                    </w:r>
                  </w:p>
                </w:txbxContent>
              </v:textbox>
            </v:shape>
          </v:group>
        </w:pict>
      </w:r>
      <w:r>
        <w:rPr>
          <w:noProof/>
          <w:lang w:eastAsia="el-GR"/>
        </w:rPr>
        <w:pict>
          <v:shape id="_x0000_s1263" type="#_x0000_t32" style="position:absolute;margin-left:86.4pt;margin-top:14.3pt;width:22.65pt;height:50.3pt;flip:x;z-index:251869184" o:connectortype="straight"/>
        </w:pict>
      </w:r>
      <w:r w:rsidR="0057392E">
        <w:t xml:space="preserve">         </w:t>
      </w:r>
      <w:r w:rsidR="0057392E">
        <w:rPr>
          <w:lang w:val="en-US"/>
        </w:rPr>
        <w:t>I</w:t>
      </w:r>
      <w:r w:rsidR="0057392E">
        <w:t>ΙΙ</w:t>
      </w:r>
      <w:r w:rsidR="0057392E" w:rsidRPr="0057392E">
        <w:t>)</w:t>
      </w:r>
      <w:r w:rsidR="0057392E" w:rsidRPr="0057392E">
        <w:tab/>
      </w:r>
      <w:r w:rsidR="00991C36" w:rsidRPr="00A541CB">
        <w:t xml:space="preserve">                </w:t>
      </w:r>
      <w:r w:rsidR="0057392E">
        <w:t>Αν α=</w:t>
      </w:r>
      <w:r w:rsidR="0057392E">
        <w:rPr>
          <w:lang w:val="en-US"/>
        </w:rPr>
        <w:t>x</w:t>
      </w:r>
      <w:r w:rsidR="0057392E" w:rsidRPr="0057392E">
        <w:t xml:space="preserve">-5, </w:t>
      </w:r>
      <w:r w:rsidR="0057392E">
        <w:t>β=</w:t>
      </w:r>
      <w:r w:rsidR="0057392E">
        <w:rPr>
          <w:lang w:val="en-US"/>
        </w:rPr>
        <w:t>x</w:t>
      </w:r>
      <w:r w:rsidR="0057392E" w:rsidRPr="0057392E">
        <w:t xml:space="preserve"> </w:t>
      </w:r>
      <w:r w:rsidR="0057392E">
        <w:t>και γ=</w:t>
      </w:r>
      <w:r w:rsidR="0057392E">
        <w:rPr>
          <w:lang w:val="en-US"/>
        </w:rPr>
        <w:t>x</w:t>
      </w:r>
      <w:r w:rsidR="0057392E" w:rsidRPr="0057392E">
        <w:t>+14</w:t>
      </w:r>
    </w:p>
    <w:p w:rsidR="00247ABC" w:rsidRPr="00247ABC" w:rsidRDefault="00247ABC" w:rsidP="00247ABC"/>
    <w:p w:rsidR="00247ABC" w:rsidRDefault="00247ABC" w:rsidP="00247ABC"/>
    <w:p w:rsidR="0057392E" w:rsidRDefault="00247ABC" w:rsidP="00247ABC">
      <w:pPr>
        <w:tabs>
          <w:tab w:val="left" w:pos="3582"/>
        </w:tabs>
      </w:pPr>
      <w:r>
        <w:tab/>
      </w:r>
    </w:p>
    <w:p w:rsidR="00C47D52" w:rsidRPr="00D2187F" w:rsidRDefault="00B5039D" w:rsidP="00247ABC">
      <w:pPr>
        <w:tabs>
          <w:tab w:val="left" w:pos="3582"/>
        </w:tabs>
      </w:pPr>
      <w:r>
        <w:rPr>
          <w:noProof/>
          <w:lang w:eastAsia="el-GR"/>
        </w:rPr>
        <w:pict>
          <v:group id="_x0000_s1284" style="position:absolute;margin-left:75.25pt;margin-top:5.9pt;width:161.1pt;height:110.3pt;z-index:251890688" coordorigin="3305,6646" coordsize="3222,2206">
            <v:shape id="_x0000_s1270" type="#_x0000_t32" style="position:absolute;left:3305;top:7034;width:2760;height:0" o:connectortype="straight"/>
            <v:shape id="_x0000_s1271" type="#_x0000_t32" style="position:absolute;left:3351;top:8022;width:2714;height:0" o:connectortype="straight"/>
            <v:shape id="_x0000_s1272" type="#_x0000_t32" style="position:absolute;left:3849;top:6646;width:1652;height:2206" o:connectortype="straight"/>
            <v:shape id="_x0000_s1273" type="#_x0000_t32" style="position:absolute;left:3981;top:7468;width:473;height:554;flip:x" o:connectortype="straight"/>
            <v:shape id="_x0000_s1274" type="#_x0000_t32" style="position:absolute;left:4454;top:7468;width:1241;height:554" o:connectortype="straight"/>
            <v:shape id="_x0000_s1275" type="#_x0000_t202" style="position:absolute;left:5827;top:6646;width:562;height:554" filled="f" stroked="f">
              <v:textbox style="mso-next-textbox:#_x0000_s1275">
                <w:txbxContent>
                  <w:p w:rsidR="00991C36" w:rsidRDefault="00991C36" w:rsidP="004C0806">
                    <w: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ε1</w:t>
                    </w:r>
                  </w:p>
                </w:txbxContent>
              </v:textbox>
            </v:shape>
            <v:shape id="_x0000_s1276" type="#_x0000_t202" style="position:absolute;left:5965;top:7680;width:562;height:554" filled="f" stroked="f">
              <v:textbox style="mso-next-textbox:#_x0000_s1276">
                <w:txbxContent>
                  <w:p w:rsidR="00991C36" w:rsidRDefault="00991C36" w:rsidP="004C0806">
                    <w: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ε2</w:t>
                    </w:r>
                  </w:p>
                </w:txbxContent>
              </v:textbox>
            </v:shape>
            <v:shape id="_x0000_s1278" type="#_x0000_t202" style="position:absolute;left:3744;top:7911;width:562;height:554" filled="f" stroked="f">
              <v:textbox style="mso-next-textbox:#_x0000_s1278">
                <w:txbxContent>
                  <w:p w:rsidR="00991C36" w:rsidRDefault="00991C36" w:rsidP="004C0806">
                    <w: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Β</w:t>
                    </w:r>
                  </w:p>
                </w:txbxContent>
              </v:textbox>
            </v:shape>
            <v:shape id="_x0000_s1279" type="#_x0000_t202" style="position:absolute;left:5501;top:7911;width:562;height:554" filled="f" stroked="f">
              <v:textbox style="mso-next-textbox:#_x0000_s1279">
                <w:txbxContent>
                  <w:p w:rsidR="00991C36" w:rsidRDefault="00991C36" w:rsidP="004C0806">
                    <w: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Δ</w:t>
                    </w:r>
                  </w:p>
                </w:txbxContent>
              </v:textbox>
            </v:shape>
            <v:shape id="_x0000_s1280" type="#_x0000_t202" style="position:absolute;left:4872;top:7911;width:562;height:554" filled="f" stroked="f">
              <v:textbox style="mso-next-textbox:#_x0000_s1280">
                <w:txbxContent>
                  <w:p w:rsidR="00991C36" w:rsidRDefault="00991C36" w:rsidP="004C0806">
                    <w: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Γ</w:t>
                    </w:r>
                  </w:p>
                </w:txbxContent>
              </v:textbox>
            </v:shape>
            <v:shape id="_x0000_s1281" type="#_x0000_t202" style="position:absolute;left:5326;top:7680;width:631;height:397" filled="f" stroked="f">
              <v:textbox style="mso-next-textbox:#_x0000_s1281">
                <w:txbxContent>
                  <w:p w:rsidR="00991C36" w:rsidRPr="00247ABC" w:rsidRDefault="00991C36" w:rsidP="004C0806">
                    <w:pPr>
                      <w:rPr>
                        <w:sz w:val="16"/>
                        <w:szCs w:val="16"/>
                      </w:rPr>
                    </w:pPr>
                    <w:r w:rsidRPr="00247ABC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150</w:t>
                    </w:r>
                    <w:r w:rsidRPr="00247ABC">
                      <w:rPr>
                        <w:sz w:val="16"/>
                        <w:szCs w:val="16"/>
                        <w:vertAlign w:val="superscript"/>
                      </w:rPr>
                      <w:t>ο</w:t>
                    </w:r>
                  </w:p>
                </w:txbxContent>
              </v:textbox>
            </v:shape>
            <v:shape id="_x0000_s1282" type="#_x0000_t202" style="position:absolute;left:4177;top:6951;width:631;height:397" filled="f" stroked="f">
              <v:textbox style="mso-next-textbox:#_x0000_s1282">
                <w:txbxContent>
                  <w:p w:rsidR="00991C36" w:rsidRPr="00247ABC" w:rsidRDefault="00991C36" w:rsidP="004C0806">
                    <w:pPr>
                      <w:rPr>
                        <w:sz w:val="16"/>
                        <w:szCs w:val="16"/>
                      </w:rPr>
                    </w:pPr>
                    <w:r w:rsidRPr="00247ABC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60</w:t>
                    </w:r>
                    <w:r w:rsidRPr="00247ABC">
                      <w:rPr>
                        <w:sz w:val="16"/>
                        <w:szCs w:val="16"/>
                        <w:vertAlign w:val="superscript"/>
                      </w:rPr>
                      <w:t>ο</w:t>
                    </w:r>
                  </w:p>
                </w:txbxContent>
              </v:textbox>
            </v:shape>
            <v:shape id="_x0000_s1283" type="#_x0000_t202" style="position:absolute;left:3907;top:6646;width:562;height:554" filled="f" stroked="f">
              <v:textbox style="mso-next-textbox:#_x0000_s1283">
                <w:txbxContent>
                  <w:p w:rsidR="00991C36" w:rsidRDefault="00991C36" w:rsidP="004C0806">
                    <w: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Ε</w:t>
                    </w:r>
                  </w:p>
                </w:txbxContent>
              </v:textbox>
            </v:shape>
          </v:group>
        </w:pict>
      </w:r>
      <w:r>
        <w:rPr>
          <w:noProof/>
          <w:lang w:eastAsia="el-GR"/>
        </w:rPr>
        <w:pict>
          <v:shape id="_x0000_s1261" type="#_x0000_t202" style="position:absolute;margin-left:277.45pt;margin-top:13.3pt;width:109.8pt;height:27.7pt;z-index:251868160" filled="f" stroked="f">
            <v:textbox style="mso-next-textbox:#_x0000_s1261">
              <w:txbxContent>
                <w:p w:rsidR="00991C36" w:rsidRDefault="00991C36" w:rsidP="004C0806"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>ε1</w:t>
                  </w:r>
                  <w:r>
                    <w:t xml:space="preserve"> </w:t>
                  </w:r>
                  <w:r w:rsidRPr="008F6560"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87630" cy="146685"/>
                        <wp:effectExtent l="19050" t="0" r="7620" b="0"/>
                        <wp:docPr id="429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" cy="146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>ε2 και ΑΒ=ΑΓ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277" type="#_x0000_t202" style="position:absolute;margin-left:122.3pt;margin-top:29.9pt;width:28.1pt;height:27.7pt;z-index:251883520" filled="f" stroked="f">
            <v:textbox style="mso-next-textbox:#_x0000_s1277">
              <w:txbxContent>
                <w:p w:rsidR="00991C36" w:rsidRDefault="00991C36" w:rsidP="004C0806"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>Α</w:t>
                  </w:r>
                </w:p>
              </w:txbxContent>
            </v:textbox>
          </v:shape>
        </w:pict>
      </w:r>
      <w:r w:rsidR="00247ABC">
        <w:t xml:space="preserve">      </w:t>
      </w:r>
      <w:r w:rsidR="00247ABC">
        <w:rPr>
          <w:lang w:val="en-US"/>
        </w:rPr>
        <w:t>IV</w:t>
      </w:r>
      <w:r w:rsidR="00247ABC" w:rsidRPr="00D2187F">
        <w:t>)</w:t>
      </w:r>
    </w:p>
    <w:p w:rsidR="00C47D52" w:rsidRPr="00D2187F" w:rsidRDefault="00C47D52" w:rsidP="00C47D52"/>
    <w:p w:rsidR="00C47D52" w:rsidRPr="00D2187F" w:rsidRDefault="00C47D52" w:rsidP="00C47D52"/>
    <w:p w:rsidR="00247ABC" w:rsidRDefault="00C47D52" w:rsidP="00C47D52">
      <w:pPr>
        <w:tabs>
          <w:tab w:val="left" w:pos="5557"/>
        </w:tabs>
      </w:pPr>
      <w:r w:rsidRPr="00D2187F">
        <w:tab/>
      </w:r>
    </w:p>
    <w:p w:rsidR="00C47D52" w:rsidRDefault="00C47D52" w:rsidP="00C47D52">
      <w:pPr>
        <w:tabs>
          <w:tab w:val="left" w:pos="5557"/>
        </w:tabs>
      </w:pPr>
    </w:p>
    <w:p w:rsidR="00C47D52" w:rsidRDefault="00C47D52" w:rsidP="00D2187F">
      <w:pPr>
        <w:pStyle w:val="a3"/>
        <w:numPr>
          <w:ilvl w:val="0"/>
          <w:numId w:val="1"/>
        </w:numPr>
        <w:rPr>
          <w:rFonts w:eastAsiaTheme="minorEastAsia"/>
        </w:rPr>
      </w:pPr>
      <w:r>
        <w:t xml:space="preserve">Σε ένα τρίγωνο ΑΒΓ είναι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Α</m:t>
            </m:r>
          </m:e>
        </m:acc>
      </m:oMath>
      <w:r>
        <w:rPr>
          <w:rFonts w:eastAsiaTheme="minorEastAsia"/>
        </w:rPr>
        <w:t>=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Γ</m:t>
            </m:r>
          </m:e>
        </m:acc>
      </m:oMath>
      <w:r>
        <w:rPr>
          <w:rFonts w:eastAsiaTheme="minorEastAsia"/>
        </w:rPr>
        <w:t xml:space="preserve"> και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Β</m:t>
            </m:r>
          </m:e>
        </m:acc>
      </m:oMath>
      <w:r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Γ</m:t>
            </m:r>
          </m:e>
        </m:acc>
      </m:oMath>
      <w:r>
        <w:rPr>
          <w:rFonts w:eastAsiaTheme="minorEastAsia"/>
        </w:rPr>
        <w:t xml:space="preserve">. Να υπολογίσετε τις γωνίες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Α</m:t>
            </m:r>
          </m:e>
        </m:acc>
      </m:oMath>
      <w:r>
        <w:rPr>
          <w:rFonts w:eastAsiaTheme="minorEastAsia"/>
        </w:rPr>
        <w:t>,</w:t>
      </w:r>
      <m:oMath>
        <m:r>
          <w:rPr>
            <w:rFonts w:ascii="Cambria Math" w:eastAsiaTheme="minorEastAsia" w:hAnsi="Cambria Math"/>
          </w:rPr>
          <m:t xml:space="preserve"> 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Β</m:t>
            </m:r>
          </m:e>
        </m:acc>
      </m:oMath>
      <w:r>
        <w:rPr>
          <w:rFonts w:eastAsiaTheme="minorEastAsia"/>
        </w:rPr>
        <w:t xml:space="preserve">και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Γ</m:t>
            </m:r>
          </m:e>
        </m:acc>
      </m:oMath>
      <w:r>
        <w:rPr>
          <w:rFonts w:eastAsiaTheme="minorEastAsia"/>
        </w:rPr>
        <w:t>του  τριγώνου ΑΒΓ.</w:t>
      </w:r>
    </w:p>
    <w:p w:rsidR="00C47D52" w:rsidRDefault="00C47D52" w:rsidP="00C47D52">
      <w:pPr>
        <w:pStyle w:val="a3"/>
        <w:rPr>
          <w:rFonts w:eastAsiaTheme="minorEastAsia"/>
        </w:rPr>
      </w:pPr>
    </w:p>
    <w:sectPr w:rsidR="00C47D52" w:rsidSect="00E05D0A">
      <w:headerReference w:type="default" r:id="rId10"/>
      <w:footerReference w:type="default" r:id="rId11"/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C36" w:rsidRDefault="00991C36" w:rsidP="0056222C">
      <w:pPr>
        <w:spacing w:after="0" w:line="240" w:lineRule="auto"/>
      </w:pPr>
      <w:r>
        <w:separator/>
      </w:r>
    </w:p>
  </w:endnote>
  <w:endnote w:type="continuationSeparator" w:id="0">
    <w:p w:rsidR="00991C36" w:rsidRDefault="00991C36" w:rsidP="0056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063"/>
      <w:docPartObj>
        <w:docPartGallery w:val="Page Numbers (Bottom of Page)"/>
        <w:docPartUnique/>
      </w:docPartObj>
    </w:sdtPr>
    <w:sdtContent>
      <w:p w:rsidR="00991C36" w:rsidRDefault="00991C36">
        <w:pPr>
          <w:pStyle w:val="a8"/>
          <w:jc w:val="right"/>
        </w:pPr>
        <w:r>
          <w:t xml:space="preserve">                                                        </w:t>
        </w:r>
        <w:fldSimple w:instr=" PAGE   \* MERGEFORMAT ">
          <w:r w:rsidR="00A541CB">
            <w:rPr>
              <w:noProof/>
            </w:rPr>
            <w:t>5</w:t>
          </w:r>
        </w:fldSimple>
      </w:p>
    </w:sdtContent>
  </w:sdt>
  <w:p w:rsidR="00991C36" w:rsidRDefault="00991C3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C36" w:rsidRDefault="00991C36" w:rsidP="0056222C">
      <w:pPr>
        <w:spacing w:after="0" w:line="240" w:lineRule="auto"/>
      </w:pPr>
      <w:r>
        <w:separator/>
      </w:r>
    </w:p>
  </w:footnote>
  <w:footnote w:type="continuationSeparator" w:id="0">
    <w:p w:rsidR="00991C36" w:rsidRDefault="00991C36" w:rsidP="00562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C36" w:rsidRPr="00CF356F" w:rsidRDefault="00991C36">
    <w:pPr>
      <w:pStyle w:val="a7"/>
    </w:pPr>
    <w:r>
      <w:t>ΜΑΘΗΜΑΤΙΚΑ – Α’ ΓΥΜΝΑΣΙΟΥ – ΓΥΜΝΑΣΙΟ Ν. ΠΕΡΑΜΟΥ ΣΧ. ΕΤ.20</w:t>
    </w:r>
    <w:r w:rsidRPr="00D749C9">
      <w:t>1</w:t>
    </w:r>
    <w:r w:rsidRPr="00CF356F">
      <w:t>2</w:t>
    </w:r>
    <w:r>
      <w:t>-201</w:t>
    </w:r>
    <w:r w:rsidRPr="00CF356F">
      <w:t>3</w:t>
    </w:r>
  </w:p>
  <w:p w:rsidR="00991C36" w:rsidRDefault="00991C3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F66DF"/>
    <w:multiLevelType w:val="hybridMultilevel"/>
    <w:tmpl w:val="AF2E22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75825"/>
    <w:multiLevelType w:val="hybridMultilevel"/>
    <w:tmpl w:val="652CCE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B94108"/>
    <w:rsid w:val="000019D2"/>
    <w:rsid w:val="0010491C"/>
    <w:rsid w:val="00115648"/>
    <w:rsid w:val="0013373D"/>
    <w:rsid w:val="00184E53"/>
    <w:rsid w:val="002440E6"/>
    <w:rsid w:val="00244F68"/>
    <w:rsid w:val="00247ABC"/>
    <w:rsid w:val="00253079"/>
    <w:rsid w:val="00287F14"/>
    <w:rsid w:val="002A7EFB"/>
    <w:rsid w:val="00303144"/>
    <w:rsid w:val="0033500D"/>
    <w:rsid w:val="00344B17"/>
    <w:rsid w:val="00347DAA"/>
    <w:rsid w:val="00386BD6"/>
    <w:rsid w:val="00387703"/>
    <w:rsid w:val="003E0FCA"/>
    <w:rsid w:val="00407B20"/>
    <w:rsid w:val="00425CF9"/>
    <w:rsid w:val="00440AE4"/>
    <w:rsid w:val="004542E5"/>
    <w:rsid w:val="004709C4"/>
    <w:rsid w:val="00470F3B"/>
    <w:rsid w:val="004C0806"/>
    <w:rsid w:val="0050148F"/>
    <w:rsid w:val="00525A00"/>
    <w:rsid w:val="00540C2D"/>
    <w:rsid w:val="0056222C"/>
    <w:rsid w:val="0057392E"/>
    <w:rsid w:val="005B5583"/>
    <w:rsid w:val="005C317E"/>
    <w:rsid w:val="00651B9C"/>
    <w:rsid w:val="006613C7"/>
    <w:rsid w:val="006944E3"/>
    <w:rsid w:val="006C6CBA"/>
    <w:rsid w:val="007B38CA"/>
    <w:rsid w:val="007E588E"/>
    <w:rsid w:val="007F2EF6"/>
    <w:rsid w:val="00824C5B"/>
    <w:rsid w:val="008B11FA"/>
    <w:rsid w:val="008F6560"/>
    <w:rsid w:val="009368DB"/>
    <w:rsid w:val="00944955"/>
    <w:rsid w:val="0096277D"/>
    <w:rsid w:val="00981CD5"/>
    <w:rsid w:val="00991C36"/>
    <w:rsid w:val="009F68B8"/>
    <w:rsid w:val="00A33C5E"/>
    <w:rsid w:val="00A454A0"/>
    <w:rsid w:val="00A541CB"/>
    <w:rsid w:val="00A875F4"/>
    <w:rsid w:val="00AD06B2"/>
    <w:rsid w:val="00AD4988"/>
    <w:rsid w:val="00B5039D"/>
    <w:rsid w:val="00B94108"/>
    <w:rsid w:val="00B967D1"/>
    <w:rsid w:val="00BA0C2B"/>
    <w:rsid w:val="00BE7458"/>
    <w:rsid w:val="00C15A58"/>
    <w:rsid w:val="00C47D52"/>
    <w:rsid w:val="00C578BC"/>
    <w:rsid w:val="00C66181"/>
    <w:rsid w:val="00CF251B"/>
    <w:rsid w:val="00CF356F"/>
    <w:rsid w:val="00D03BCB"/>
    <w:rsid w:val="00D2187F"/>
    <w:rsid w:val="00D749C9"/>
    <w:rsid w:val="00D953B0"/>
    <w:rsid w:val="00DA0FC4"/>
    <w:rsid w:val="00DC1521"/>
    <w:rsid w:val="00E05D0A"/>
    <w:rsid w:val="00E47AEA"/>
    <w:rsid w:val="00E51D6D"/>
    <w:rsid w:val="00EA3479"/>
    <w:rsid w:val="00F0362B"/>
    <w:rsid w:val="00F40B7F"/>
    <w:rsid w:val="00F97D8A"/>
    <w:rsid w:val="00FB229A"/>
    <w:rsid w:val="00FE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  <o:rules v:ext="edit">
        <o:r id="V:Rule6" type="arc" idref="#_x0000_s1046"/>
        <o:r id="V:Rule7" type="arc" idref="#_x0000_s1058"/>
        <o:r id="V:Rule8" type="arc" idref="#_x0000_s1059"/>
        <o:r id="V:Rule9" type="arc" idref="#_x0000_s1061"/>
        <o:r id="V:Rule10" type="arc" idref="#_x0000_s1062"/>
        <o:r id="V:Rule11" type="arc" idref="#_x0000_s1064"/>
        <o:r id="V:Rule12" type="arc" idref="#_x0000_s1071"/>
        <o:r id="V:Rule13" type="arc" idref="#_x0000_s1072"/>
        <o:r id="V:Rule19" type="arc" idref="#_x0000_s1092"/>
        <o:r id="V:Rule20" type="arc" idref="#_x0000_s1090"/>
        <o:r id="V:Rule21" type="arc" idref="#_x0000_s1088"/>
        <o:r id="V:Rule22" type="arc" idref="#_x0000_s1085"/>
        <o:r id="V:Rule23" type="arc" idref="#_x0000_s1095"/>
        <o:r id="V:Rule24" type="arc" idref="#_x0000_s1098"/>
        <o:r id="V:Rule25" type="arc" idref="#_x0000_s1096"/>
        <o:r id="V:Rule26" type="arc" idref="#_x0000_s1093"/>
        <o:r id="V:Rule30" type="arc" idref="#_x0000_s1132"/>
        <o:r id="V:Rule31" type="arc" idref="#_x0000_s1158"/>
        <o:r id="V:Rule32" type="arc" idref="#_x0000_s1134"/>
        <o:r id="V:Rule33" type="arc" idref="#_x0000_s1131"/>
        <o:r id="V:Rule34" type="arc" idref="#_x0000_s1140"/>
        <o:r id="V:Rule35" type="arc" idref="#_x0000_s1139"/>
        <o:r id="V:Rule36" type="arc" idref="#_x0000_s1138"/>
        <o:r id="V:Rule37" type="arc" idref="#_x0000_s1137"/>
        <o:r id="V:Rule38" type="arc" idref="#_x0000_s1136"/>
        <o:r id="V:Rule39" type="arc" idref="#_x0000_s1135"/>
        <o:r id="V:Rule40" type="arc" idref="#_x0000_s1130"/>
        <o:r id="V:Rule41" type="arc" idref="#_x0000_s1129"/>
        <o:r id="V:Rule42" type="arc" idref="#_x0000_s1125"/>
        <o:r id="V:Rule43" type="arc" idref="#_x0000_s1123"/>
        <o:r id="V:Rule79" type="connector" idref="#_x0000_s1110"/>
        <o:r id="V:Rule80" type="connector" idref="#_x0000_s1079"/>
        <o:r id="V:Rule81" type="connector" idref="#_x0000_s1113"/>
        <o:r id="V:Rule82" type="connector" idref="#_x0000_s1115"/>
        <o:r id="V:Rule83" type="connector" idref="#_x0000_s1183"/>
        <o:r id="V:Rule84" type="connector" idref="#_x0000_s1265"/>
        <o:r id="V:Rule85" type="connector" idref="#_x0000_s1273"/>
        <o:r id="V:Rule86" type="connector" idref="#_x0000_s1196"/>
        <o:r id="V:Rule87" type="connector" idref="#_x0000_s1030"/>
        <o:r id="V:Rule88" type="connector" idref="#_x0000_s1165"/>
        <o:r id="V:Rule89" type="connector" idref="#_x0000_s1238"/>
        <o:r id="V:Rule90" type="connector" idref="#_x0000_s1040"/>
        <o:r id="V:Rule91" type="connector" idref="#_x0000_s1186"/>
        <o:r id="V:Rule92" type="connector" idref="#_x0000_s1274"/>
        <o:r id="V:Rule93" type="connector" idref="#_x0000_s1223"/>
        <o:r id="V:Rule94" type="connector" idref="#_x0000_s1225"/>
        <o:r id="V:Rule95" type="connector" idref="#_x0000_s1197"/>
        <o:r id="V:Rule96" type="connector" idref="#_x0000_s1264"/>
        <o:r id="V:Rule97" type="connector" idref="#_x0000_s1161"/>
        <o:r id="V:Rule98" type="connector" idref="#_x0000_s1179"/>
        <o:r id="V:Rule99" type="connector" idref="#_x0000_s1199"/>
        <o:r id="V:Rule100" type="connector" idref="#_x0000_s1246"/>
        <o:r id="V:Rule101" type="connector" idref="#_x0000_s1163"/>
        <o:r id="V:Rule102" type="connector" idref="#_x0000_s1212"/>
        <o:r id="V:Rule103" type="connector" idref="#_x0000_s1224"/>
        <o:r id="V:Rule104" type="connector" idref="#_x0000_s1164"/>
        <o:r id="V:Rule105" type="connector" idref="#_x0000_s1210"/>
        <o:r id="V:Rule106" type="connector" idref="#_x0000_s1112"/>
        <o:r id="V:Rule107" type="connector" idref="#_x0000_s1270"/>
        <o:r id="V:Rule108" type="connector" idref="#_x0000_s1187"/>
        <o:r id="V:Rule109" type="connector" idref="#_x0000_s1178"/>
        <o:r id="V:Rule110" type="connector" idref="#_x0000_s1198"/>
        <o:r id="V:Rule111" type="connector" idref="#_x0000_s1247"/>
        <o:r id="V:Rule112" type="connector" idref="#_x0000_s1271"/>
        <o:r id="V:Rule113" type="connector" idref="#_x0000_s1211"/>
        <o:r id="V:Rule114" type="connector" idref="#_x0000_s1041"/>
        <o:r id="V:Rule115" type="connector" idref="#_x0000_s1111"/>
        <o:r id="V:Rule116" type="connector" idref="#_x0000_s1160"/>
        <o:r id="V:Rule117" type="connector" idref="#_x0000_s1031"/>
        <o:r id="V:Rule118" type="connector" idref="#_x0000_s1272"/>
        <o:r id="V:Rule119" type="connector" idref="#_x0000_s1209"/>
        <o:r id="V:Rule120" type="connector" idref="#_x0000_s1185"/>
        <o:r id="V:Rule121" type="connector" idref="#_x0000_s1249"/>
        <o:r id="V:Rule122" type="connector" idref="#_x0000_s1248"/>
        <o:r id="V:Rule123" type="connector" idref="#_x0000_s1114"/>
        <o:r id="V:Rule124" type="connector" idref="#_x0000_s1184"/>
        <o:r id="V:Rule125" type="connector" idref="#_x0000_s1032"/>
        <o:r id="V:Rule126" type="connector" idref="#_x0000_s1263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10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15A58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C1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15A5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B38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5622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56222C"/>
  </w:style>
  <w:style w:type="paragraph" w:styleId="a8">
    <w:name w:val="footer"/>
    <w:basedOn w:val="a"/>
    <w:link w:val="Char1"/>
    <w:uiPriority w:val="99"/>
    <w:unhideWhenUsed/>
    <w:rsid w:val="005622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5622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EE826-FA43-486F-8B9B-C474AB92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1050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cp:lastPrinted>2012-05-08T19:50:00Z</cp:lastPrinted>
  <dcterms:created xsi:type="dcterms:W3CDTF">2013-04-23T18:37:00Z</dcterms:created>
  <dcterms:modified xsi:type="dcterms:W3CDTF">2013-04-24T18:59:00Z</dcterms:modified>
</cp:coreProperties>
</file>